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C2D91D" w14:textId="77777777" w:rsidR="002C492C" w:rsidRDefault="002C492C">
      <w:pPr>
        <w:widowControl w:val="0"/>
        <w:pBdr>
          <w:top w:val="nil"/>
          <w:left w:val="nil"/>
          <w:bottom w:val="nil"/>
          <w:right w:val="nil"/>
          <w:between w:val="nil"/>
        </w:pBdr>
        <w:spacing w:line="276" w:lineRule="auto"/>
      </w:pPr>
    </w:p>
    <w:p w14:paraId="5E66CC1E" w14:textId="77777777" w:rsidR="007F58CB" w:rsidRPr="00941C11" w:rsidRDefault="007F58CB" w:rsidP="007F58CB">
      <w:pPr>
        <w:tabs>
          <w:tab w:val="center" w:pos="1800"/>
          <w:tab w:val="center" w:pos="6480"/>
        </w:tabs>
        <w:spacing w:before="60" w:after="60"/>
        <w:jc w:val="center"/>
        <w:rPr>
          <w:sz w:val="26"/>
          <w:szCs w:val="26"/>
        </w:rPr>
      </w:pPr>
      <w:r w:rsidRPr="00941C11">
        <w:rPr>
          <w:sz w:val="26"/>
          <w:szCs w:val="26"/>
        </w:rPr>
        <w:t>MINISTRY OF EDUCATION AND TRAINING</w:t>
      </w:r>
    </w:p>
    <w:p w14:paraId="28B17B55" w14:textId="77777777" w:rsidR="007F58CB" w:rsidRPr="00941C11" w:rsidRDefault="007F58CB" w:rsidP="007F58CB">
      <w:pPr>
        <w:tabs>
          <w:tab w:val="center" w:pos="1800"/>
          <w:tab w:val="center" w:pos="6480"/>
        </w:tabs>
        <w:spacing w:before="60" w:after="60"/>
        <w:jc w:val="center"/>
        <w:rPr>
          <w:b/>
          <w:sz w:val="26"/>
          <w:szCs w:val="26"/>
        </w:rPr>
      </w:pPr>
      <w:r w:rsidRPr="00941C11">
        <w:rPr>
          <w:b/>
          <w:sz w:val="26"/>
          <w:szCs w:val="26"/>
        </w:rPr>
        <w:t>QUY NHON UNIVERSITY</w:t>
      </w:r>
    </w:p>
    <w:p w14:paraId="4CC2D91F" w14:textId="1FE990DA" w:rsidR="002C492C" w:rsidRDefault="002C492C">
      <w:pPr>
        <w:tabs>
          <w:tab w:val="center" w:pos="1800"/>
          <w:tab w:val="center" w:pos="6480"/>
        </w:tabs>
        <w:ind w:left="1" w:hanging="3"/>
        <w:jc w:val="center"/>
        <w:rPr>
          <w:sz w:val="26"/>
          <w:szCs w:val="26"/>
        </w:rPr>
      </w:pPr>
    </w:p>
    <w:p w14:paraId="4CC2D920" w14:textId="77777777" w:rsidR="002C492C" w:rsidRDefault="00BD6C98">
      <w:pPr>
        <w:tabs>
          <w:tab w:val="center" w:pos="1800"/>
          <w:tab w:val="center" w:pos="6480"/>
        </w:tabs>
        <w:jc w:val="center"/>
        <w:rPr>
          <w:b/>
          <w:bCs/>
          <w:color w:val="000000"/>
          <w:sz w:val="26"/>
          <w:szCs w:val="26"/>
        </w:rPr>
      </w:pPr>
      <w:r>
        <w:rPr>
          <w:noProof/>
        </w:rPr>
        <mc:AlternateContent>
          <mc:Choice Requires="wps">
            <w:drawing>
              <wp:anchor distT="0" distB="0" distL="114300" distR="114300" simplePos="0" relativeHeight="251658240" behindDoc="0" locked="0" layoutInCell="1" hidden="0" allowOverlap="1" wp14:anchorId="4CC2F388" wp14:editId="4CC2F389">
                <wp:simplePos x="0" y="0"/>
                <wp:positionH relativeFrom="column">
                  <wp:posOffset>2247265</wp:posOffset>
                </wp:positionH>
                <wp:positionV relativeFrom="paragraph">
                  <wp:posOffset>635</wp:posOffset>
                </wp:positionV>
                <wp:extent cx="0" cy="12700"/>
                <wp:effectExtent l="0" t="0" r="0" b="0"/>
                <wp:wrapNone/>
                <wp:docPr id="2102115208" name="Straight Arrow Connector 2102115208"/>
                <wp:cNvGraphicFramePr/>
                <a:graphic xmlns:a="http://schemas.openxmlformats.org/drawingml/2006/main">
                  <a:graphicData uri="http://schemas.microsoft.com/office/word/2010/wordprocessingShape">
                    <wps:wsp>
                      <wps:cNvCnPr/>
                      <wps:spPr>
                        <a:xfrm>
                          <a:off x="4679250" y="3780000"/>
                          <a:ext cx="13335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2247265</wp:posOffset>
                </wp:positionH>
                <wp:positionV relativeFrom="paragraph">
                  <wp:posOffset>635</wp:posOffset>
                </wp:positionV>
                <wp:extent cx="0" cy="12700"/>
                <wp:effectExtent b="0" l="0" r="0" t="0"/>
                <wp:wrapNone/>
                <wp:docPr id="2102115208"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4CC2D921" w14:textId="77777777" w:rsidR="002C492C" w:rsidRDefault="002C492C">
      <w:pPr>
        <w:tabs>
          <w:tab w:val="center" w:pos="1800"/>
          <w:tab w:val="center" w:pos="6480"/>
        </w:tabs>
        <w:jc w:val="center"/>
        <w:rPr>
          <w:b/>
          <w:bCs/>
          <w:color w:val="000000"/>
          <w:sz w:val="40"/>
          <w:szCs w:val="40"/>
        </w:rPr>
      </w:pPr>
    </w:p>
    <w:p w14:paraId="4CC2D922" w14:textId="77777777" w:rsidR="002C492C" w:rsidRDefault="002C492C">
      <w:pPr>
        <w:tabs>
          <w:tab w:val="center" w:pos="1800"/>
          <w:tab w:val="center" w:pos="6480"/>
        </w:tabs>
        <w:jc w:val="center"/>
        <w:rPr>
          <w:b/>
          <w:bCs/>
          <w:color w:val="000000"/>
          <w:sz w:val="46"/>
          <w:szCs w:val="46"/>
        </w:rPr>
      </w:pPr>
    </w:p>
    <w:p w14:paraId="4CC2D923" w14:textId="77777777" w:rsidR="002C492C" w:rsidRDefault="00BD6C98">
      <w:pPr>
        <w:tabs>
          <w:tab w:val="center" w:pos="1800"/>
          <w:tab w:val="center" w:pos="6480"/>
        </w:tabs>
        <w:jc w:val="center"/>
        <w:rPr>
          <w:b/>
          <w:bCs/>
          <w:color w:val="000000"/>
          <w:sz w:val="26"/>
          <w:szCs w:val="26"/>
        </w:rPr>
      </w:pPr>
      <w:r>
        <w:rPr>
          <w:noProof/>
          <w:color w:val="000000"/>
        </w:rPr>
        <w:drawing>
          <wp:inline distT="0" distB="0" distL="0" distR="0" wp14:anchorId="4CC2F38A" wp14:editId="4CC2F38B">
            <wp:extent cx="1005840" cy="1005840"/>
            <wp:effectExtent l="0" t="0" r="0" b="0"/>
            <wp:docPr id="21021152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005840" cy="1005840"/>
                    </a:xfrm>
                    <a:prstGeom prst="rect">
                      <a:avLst/>
                    </a:prstGeom>
                    <a:ln/>
                  </pic:spPr>
                </pic:pic>
              </a:graphicData>
            </a:graphic>
          </wp:inline>
        </w:drawing>
      </w:r>
    </w:p>
    <w:p w14:paraId="4CC2D924" w14:textId="77777777" w:rsidR="002C492C" w:rsidRDefault="002C492C">
      <w:pPr>
        <w:tabs>
          <w:tab w:val="center" w:pos="1800"/>
          <w:tab w:val="center" w:pos="6480"/>
        </w:tabs>
        <w:jc w:val="center"/>
        <w:rPr>
          <w:b/>
          <w:bCs/>
          <w:color w:val="000000"/>
          <w:sz w:val="26"/>
          <w:szCs w:val="26"/>
        </w:rPr>
      </w:pPr>
    </w:p>
    <w:p w14:paraId="4CC2D925" w14:textId="77777777" w:rsidR="002C492C" w:rsidRDefault="002C492C">
      <w:pPr>
        <w:tabs>
          <w:tab w:val="center" w:pos="1800"/>
          <w:tab w:val="center" w:pos="6480"/>
        </w:tabs>
        <w:jc w:val="center"/>
        <w:rPr>
          <w:b/>
          <w:bCs/>
          <w:color w:val="000000"/>
          <w:sz w:val="26"/>
          <w:szCs w:val="26"/>
        </w:rPr>
      </w:pPr>
    </w:p>
    <w:p w14:paraId="4CC2D926" w14:textId="77777777" w:rsidR="002C492C" w:rsidRDefault="002C492C">
      <w:pPr>
        <w:tabs>
          <w:tab w:val="center" w:pos="1800"/>
          <w:tab w:val="center" w:pos="6480"/>
        </w:tabs>
        <w:jc w:val="center"/>
        <w:rPr>
          <w:b/>
          <w:bCs/>
          <w:color w:val="000000"/>
          <w:sz w:val="26"/>
          <w:szCs w:val="26"/>
        </w:rPr>
      </w:pPr>
    </w:p>
    <w:p w14:paraId="4CC2D927" w14:textId="77777777" w:rsidR="002C492C" w:rsidRDefault="002C492C">
      <w:pPr>
        <w:tabs>
          <w:tab w:val="center" w:pos="1800"/>
          <w:tab w:val="center" w:pos="6480"/>
        </w:tabs>
        <w:jc w:val="center"/>
        <w:rPr>
          <w:b/>
          <w:bCs/>
          <w:color w:val="000000"/>
          <w:sz w:val="26"/>
          <w:szCs w:val="26"/>
        </w:rPr>
      </w:pPr>
    </w:p>
    <w:p w14:paraId="4CC2D928" w14:textId="77777777" w:rsidR="002C492C" w:rsidRDefault="002C492C">
      <w:pPr>
        <w:tabs>
          <w:tab w:val="center" w:pos="1800"/>
          <w:tab w:val="center" w:pos="6480"/>
        </w:tabs>
        <w:jc w:val="center"/>
        <w:rPr>
          <w:b/>
          <w:bCs/>
          <w:color w:val="000000"/>
          <w:sz w:val="26"/>
          <w:szCs w:val="26"/>
        </w:rPr>
      </w:pPr>
    </w:p>
    <w:p w14:paraId="4CC2D92A" w14:textId="7A4B618B" w:rsidR="002C492C" w:rsidRDefault="00EF048B">
      <w:pPr>
        <w:tabs>
          <w:tab w:val="center" w:pos="1800"/>
          <w:tab w:val="center" w:pos="6480"/>
        </w:tabs>
        <w:jc w:val="center"/>
        <w:rPr>
          <w:b/>
          <w:bCs/>
          <w:color w:val="000000"/>
          <w:sz w:val="26"/>
          <w:szCs w:val="26"/>
        </w:rPr>
      </w:pPr>
      <w:r w:rsidRPr="00941C11">
        <w:rPr>
          <w:b/>
          <w:sz w:val="32"/>
          <w:szCs w:val="32"/>
        </w:rPr>
        <w:t>PROGRAM</w:t>
      </w:r>
    </w:p>
    <w:p w14:paraId="4CC2D92B" w14:textId="77777777" w:rsidR="002C492C" w:rsidRDefault="002C492C">
      <w:pPr>
        <w:tabs>
          <w:tab w:val="center" w:pos="6480"/>
        </w:tabs>
        <w:rPr>
          <w:b/>
          <w:bCs/>
          <w:color w:val="000000"/>
          <w:sz w:val="26"/>
          <w:szCs w:val="26"/>
        </w:rPr>
      </w:pPr>
    </w:p>
    <w:p w14:paraId="4CC2D92C" w14:textId="77777777" w:rsidR="002C492C" w:rsidRDefault="002C492C">
      <w:pPr>
        <w:tabs>
          <w:tab w:val="center" w:pos="6480"/>
        </w:tabs>
        <w:rPr>
          <w:b/>
          <w:bCs/>
          <w:color w:val="000000"/>
          <w:sz w:val="26"/>
          <w:szCs w:val="26"/>
        </w:rPr>
      </w:pPr>
    </w:p>
    <w:p w14:paraId="4CC2D92D" w14:textId="77777777" w:rsidR="002C492C" w:rsidRDefault="002C492C">
      <w:pPr>
        <w:tabs>
          <w:tab w:val="center" w:pos="6480"/>
        </w:tabs>
        <w:rPr>
          <w:b/>
          <w:bCs/>
          <w:color w:val="000000"/>
          <w:sz w:val="26"/>
          <w:szCs w:val="26"/>
        </w:rPr>
      </w:pPr>
    </w:p>
    <w:p w14:paraId="4CC2D92E" w14:textId="77777777" w:rsidR="002C492C" w:rsidRDefault="002C492C">
      <w:pPr>
        <w:tabs>
          <w:tab w:val="center" w:pos="6480"/>
        </w:tabs>
        <w:jc w:val="center"/>
        <w:rPr>
          <w:b/>
          <w:bCs/>
          <w:color w:val="000000"/>
          <w:sz w:val="26"/>
          <w:szCs w:val="26"/>
        </w:rPr>
      </w:pPr>
    </w:p>
    <w:p w14:paraId="4CC2D92F" w14:textId="77777777" w:rsidR="002C492C" w:rsidRDefault="002C492C">
      <w:pPr>
        <w:tabs>
          <w:tab w:val="center" w:pos="6480"/>
        </w:tabs>
        <w:jc w:val="both"/>
        <w:rPr>
          <w:b/>
          <w:bCs/>
          <w:color w:val="000000"/>
          <w:sz w:val="26"/>
          <w:szCs w:val="26"/>
        </w:rPr>
      </w:pPr>
    </w:p>
    <w:p w14:paraId="4CC2D930" w14:textId="3DC56D8C" w:rsidR="002C492C" w:rsidRDefault="005B20BE">
      <w:pPr>
        <w:spacing w:line="312" w:lineRule="auto"/>
        <w:ind w:left="2269"/>
        <w:rPr>
          <w:sz w:val="26"/>
          <w:szCs w:val="26"/>
        </w:rPr>
      </w:pPr>
      <w:r w:rsidRPr="005B20BE">
        <w:rPr>
          <w:sz w:val="26"/>
          <w:szCs w:val="26"/>
        </w:rPr>
        <w:t>Level</w:t>
      </w:r>
      <w:r w:rsidRPr="005B20BE">
        <w:rPr>
          <w:sz w:val="26"/>
          <w:szCs w:val="26"/>
          <w:lang w:val="vi-VN"/>
        </w:rPr>
        <w:t xml:space="preserve"> of education</w:t>
      </w:r>
      <w:r w:rsidR="00BD6C98">
        <w:rPr>
          <w:sz w:val="26"/>
          <w:szCs w:val="26"/>
        </w:rPr>
        <w:t>:</w:t>
      </w:r>
      <w:r w:rsidR="00BD6C98">
        <w:rPr>
          <w:b/>
          <w:bCs/>
          <w:sz w:val="26"/>
          <w:szCs w:val="26"/>
        </w:rPr>
        <w:t xml:space="preserve"> Undergraduate</w:t>
      </w:r>
    </w:p>
    <w:p w14:paraId="4CC2D931" w14:textId="5A08793C" w:rsidR="002C492C" w:rsidRDefault="00F627CD">
      <w:pPr>
        <w:spacing w:line="312" w:lineRule="auto"/>
        <w:ind w:left="1702" w:firstLine="566"/>
        <w:rPr>
          <w:sz w:val="26"/>
          <w:szCs w:val="26"/>
        </w:rPr>
      </w:pPr>
      <w:r w:rsidRPr="00F627CD">
        <w:rPr>
          <w:sz w:val="26"/>
          <w:szCs w:val="26"/>
        </w:rPr>
        <w:t>Major</w:t>
      </w:r>
      <w:r w:rsidR="00BD6C98">
        <w:rPr>
          <w:sz w:val="26"/>
          <w:szCs w:val="26"/>
        </w:rPr>
        <w:t>:</w:t>
      </w:r>
      <w:r w:rsidR="00BD6C98">
        <w:rPr>
          <w:b/>
          <w:bCs/>
          <w:sz w:val="26"/>
          <w:szCs w:val="26"/>
        </w:rPr>
        <w:t xml:space="preserve">                    </w:t>
      </w:r>
      <w:r w:rsidR="00DB5307">
        <w:rPr>
          <w:b/>
          <w:bCs/>
          <w:sz w:val="26"/>
          <w:szCs w:val="26"/>
        </w:rPr>
        <w:tab/>
      </w:r>
      <w:r w:rsidR="00BD6C98">
        <w:rPr>
          <w:b/>
          <w:bCs/>
          <w:sz w:val="26"/>
          <w:szCs w:val="26"/>
        </w:rPr>
        <w:t>Accounting</w:t>
      </w:r>
    </w:p>
    <w:p w14:paraId="4CC2D932" w14:textId="50B4431D" w:rsidR="002C492C" w:rsidRDefault="00BD6C98">
      <w:pPr>
        <w:spacing w:line="360" w:lineRule="auto"/>
        <w:ind w:left="1701" w:firstLine="567"/>
        <w:rPr>
          <w:b/>
          <w:bCs/>
          <w:color w:val="000000"/>
          <w:sz w:val="26"/>
          <w:szCs w:val="26"/>
        </w:rPr>
      </w:pPr>
      <w:bookmarkStart w:id="0" w:name="_heading=h.1t8tak7q3odq" w:colFirst="0" w:colLast="0"/>
      <w:bookmarkEnd w:id="0"/>
      <w:r>
        <w:rPr>
          <w:sz w:val="26"/>
          <w:szCs w:val="26"/>
        </w:rPr>
        <w:t>English Name:</w:t>
      </w:r>
      <w:r>
        <w:rPr>
          <w:color w:val="000000"/>
          <w:sz w:val="26"/>
          <w:szCs w:val="26"/>
        </w:rPr>
        <w:tab/>
      </w:r>
      <w:r>
        <w:rPr>
          <w:b/>
          <w:bCs/>
          <w:color w:val="000000"/>
          <w:sz w:val="26"/>
          <w:szCs w:val="26"/>
        </w:rPr>
        <w:t>Bachelor of Accounting</w:t>
      </w:r>
    </w:p>
    <w:p w14:paraId="4CC2D933" w14:textId="6D588894" w:rsidR="002C492C" w:rsidRDefault="00CA181E">
      <w:pPr>
        <w:spacing w:line="360" w:lineRule="auto"/>
        <w:ind w:left="1701" w:firstLine="567"/>
        <w:rPr>
          <w:b/>
          <w:bCs/>
          <w:color w:val="000000"/>
          <w:sz w:val="26"/>
          <w:szCs w:val="26"/>
        </w:rPr>
      </w:pPr>
      <w:r>
        <w:rPr>
          <w:sz w:val="26"/>
          <w:szCs w:val="26"/>
        </w:rPr>
        <w:t>C</w:t>
      </w:r>
      <w:r w:rsidR="00BD6C98">
        <w:rPr>
          <w:sz w:val="26"/>
          <w:szCs w:val="26"/>
        </w:rPr>
        <w:t>ode</w:t>
      </w:r>
      <w:r w:rsidR="00BD6C98">
        <w:rPr>
          <w:color w:val="000000"/>
          <w:sz w:val="26"/>
          <w:szCs w:val="26"/>
        </w:rPr>
        <w:t>:</w:t>
      </w:r>
      <w:r w:rsidR="00BD6C98">
        <w:rPr>
          <w:color w:val="000000"/>
          <w:sz w:val="26"/>
          <w:szCs w:val="26"/>
        </w:rPr>
        <w:tab/>
      </w:r>
      <w:r w:rsidR="00BD6C98">
        <w:rPr>
          <w:color w:val="000000"/>
          <w:sz w:val="26"/>
          <w:szCs w:val="26"/>
        </w:rPr>
        <w:tab/>
      </w:r>
      <w:r w:rsidR="00BD6C98">
        <w:rPr>
          <w:b/>
          <w:bCs/>
          <w:color w:val="000000"/>
          <w:sz w:val="26"/>
          <w:szCs w:val="26"/>
        </w:rPr>
        <w:t>7340301</w:t>
      </w:r>
    </w:p>
    <w:p w14:paraId="4CC2D935" w14:textId="1F200E80" w:rsidR="002C492C" w:rsidRDefault="00DB5307" w:rsidP="00DB5307">
      <w:pPr>
        <w:spacing w:line="360" w:lineRule="auto"/>
        <w:ind w:firstLine="1710"/>
        <w:rPr>
          <w:color w:val="000000"/>
          <w:sz w:val="26"/>
          <w:szCs w:val="26"/>
        </w:rPr>
      </w:pPr>
      <w:r>
        <w:rPr>
          <w:bCs/>
        </w:rPr>
        <w:tab/>
        <w:t xml:space="preserve"> </w:t>
      </w:r>
      <w:r w:rsidRPr="00941C11">
        <w:rPr>
          <w:bCs/>
        </w:rPr>
        <w:t xml:space="preserve">Type of education: </w:t>
      </w:r>
      <w:r w:rsidRPr="00DB5307">
        <w:rPr>
          <w:b/>
        </w:rPr>
        <w:t>Full-time</w:t>
      </w:r>
    </w:p>
    <w:p w14:paraId="4CC2D936" w14:textId="77777777" w:rsidR="002C492C" w:rsidRDefault="002C492C">
      <w:pPr>
        <w:tabs>
          <w:tab w:val="center" w:pos="6480"/>
        </w:tabs>
        <w:jc w:val="center"/>
        <w:rPr>
          <w:b/>
          <w:bCs/>
          <w:color w:val="000000"/>
          <w:sz w:val="26"/>
          <w:szCs w:val="26"/>
        </w:rPr>
      </w:pPr>
    </w:p>
    <w:p w14:paraId="4CC2D937" w14:textId="77777777" w:rsidR="002C492C" w:rsidRDefault="002C492C">
      <w:pPr>
        <w:tabs>
          <w:tab w:val="center" w:pos="6480"/>
        </w:tabs>
        <w:jc w:val="center"/>
        <w:rPr>
          <w:b/>
          <w:bCs/>
          <w:color w:val="000000"/>
          <w:sz w:val="26"/>
          <w:szCs w:val="26"/>
        </w:rPr>
      </w:pPr>
    </w:p>
    <w:p w14:paraId="4CC2D938" w14:textId="77777777" w:rsidR="002C492C" w:rsidRDefault="002C492C">
      <w:pPr>
        <w:tabs>
          <w:tab w:val="center" w:pos="6480"/>
        </w:tabs>
        <w:jc w:val="center"/>
        <w:rPr>
          <w:b/>
          <w:bCs/>
          <w:color w:val="000000"/>
          <w:sz w:val="26"/>
          <w:szCs w:val="26"/>
        </w:rPr>
      </w:pPr>
    </w:p>
    <w:p w14:paraId="4CC2D939" w14:textId="77777777" w:rsidR="002C492C" w:rsidRDefault="002C492C">
      <w:pPr>
        <w:tabs>
          <w:tab w:val="center" w:pos="6480"/>
        </w:tabs>
        <w:jc w:val="center"/>
        <w:rPr>
          <w:b/>
          <w:bCs/>
          <w:i/>
          <w:iCs/>
          <w:color w:val="000000"/>
          <w:sz w:val="26"/>
          <w:szCs w:val="26"/>
        </w:rPr>
      </w:pPr>
    </w:p>
    <w:p w14:paraId="4CC2D93A" w14:textId="77777777" w:rsidR="002C492C" w:rsidRDefault="002C492C">
      <w:pPr>
        <w:tabs>
          <w:tab w:val="center" w:pos="6480"/>
        </w:tabs>
        <w:jc w:val="center"/>
        <w:rPr>
          <w:b/>
          <w:bCs/>
          <w:i/>
          <w:iCs/>
          <w:color w:val="000000"/>
          <w:sz w:val="26"/>
          <w:szCs w:val="26"/>
        </w:rPr>
      </w:pPr>
    </w:p>
    <w:p w14:paraId="4CC2D93B" w14:textId="77777777" w:rsidR="002C492C" w:rsidRDefault="002C492C">
      <w:pPr>
        <w:tabs>
          <w:tab w:val="center" w:pos="6480"/>
        </w:tabs>
        <w:jc w:val="center"/>
        <w:rPr>
          <w:b/>
          <w:bCs/>
          <w:i/>
          <w:iCs/>
          <w:color w:val="000000"/>
          <w:sz w:val="26"/>
          <w:szCs w:val="26"/>
        </w:rPr>
      </w:pPr>
    </w:p>
    <w:p w14:paraId="4CC2D93C" w14:textId="77777777" w:rsidR="002C492C" w:rsidRDefault="002C492C">
      <w:pPr>
        <w:tabs>
          <w:tab w:val="center" w:pos="6480"/>
        </w:tabs>
        <w:jc w:val="center"/>
        <w:rPr>
          <w:b/>
          <w:bCs/>
          <w:i/>
          <w:iCs/>
          <w:color w:val="000000"/>
          <w:sz w:val="26"/>
          <w:szCs w:val="26"/>
        </w:rPr>
      </w:pPr>
    </w:p>
    <w:p w14:paraId="4CC2D93D" w14:textId="77777777" w:rsidR="002C492C" w:rsidRDefault="002C492C">
      <w:pPr>
        <w:tabs>
          <w:tab w:val="center" w:pos="6480"/>
        </w:tabs>
        <w:jc w:val="center"/>
        <w:rPr>
          <w:b/>
          <w:bCs/>
          <w:i/>
          <w:iCs/>
          <w:color w:val="000000"/>
          <w:sz w:val="26"/>
          <w:szCs w:val="26"/>
        </w:rPr>
      </w:pPr>
    </w:p>
    <w:p w14:paraId="4CC2D93E" w14:textId="77777777" w:rsidR="002C492C" w:rsidRDefault="002C492C">
      <w:pPr>
        <w:tabs>
          <w:tab w:val="center" w:pos="6480"/>
        </w:tabs>
        <w:jc w:val="center"/>
        <w:rPr>
          <w:b/>
          <w:bCs/>
          <w:i/>
          <w:iCs/>
          <w:color w:val="000000"/>
          <w:sz w:val="26"/>
          <w:szCs w:val="26"/>
        </w:rPr>
      </w:pPr>
    </w:p>
    <w:p w14:paraId="4CC2D93F" w14:textId="77777777" w:rsidR="002C492C" w:rsidRDefault="002C492C">
      <w:pPr>
        <w:tabs>
          <w:tab w:val="center" w:pos="6480"/>
        </w:tabs>
        <w:jc w:val="center"/>
        <w:rPr>
          <w:b/>
          <w:bCs/>
          <w:i/>
          <w:iCs/>
          <w:color w:val="000000"/>
          <w:sz w:val="26"/>
          <w:szCs w:val="26"/>
        </w:rPr>
      </w:pPr>
    </w:p>
    <w:p w14:paraId="4CC2D940" w14:textId="77777777" w:rsidR="002C492C" w:rsidRDefault="002C492C">
      <w:pPr>
        <w:tabs>
          <w:tab w:val="center" w:pos="6480"/>
        </w:tabs>
        <w:jc w:val="center"/>
        <w:rPr>
          <w:b/>
          <w:bCs/>
          <w:i/>
          <w:iCs/>
          <w:color w:val="000000"/>
          <w:sz w:val="26"/>
          <w:szCs w:val="26"/>
        </w:rPr>
      </w:pPr>
    </w:p>
    <w:p w14:paraId="4CC2D941" w14:textId="77777777" w:rsidR="002C492C" w:rsidRDefault="002C492C">
      <w:pPr>
        <w:tabs>
          <w:tab w:val="center" w:pos="6480"/>
        </w:tabs>
        <w:jc w:val="center"/>
        <w:rPr>
          <w:b/>
          <w:bCs/>
          <w:i/>
          <w:iCs/>
          <w:color w:val="000000"/>
          <w:sz w:val="26"/>
          <w:szCs w:val="26"/>
        </w:rPr>
      </w:pPr>
    </w:p>
    <w:p w14:paraId="4CC2D942" w14:textId="77777777" w:rsidR="002C492C" w:rsidRDefault="00BD6C98">
      <w:pPr>
        <w:tabs>
          <w:tab w:val="center" w:pos="6480"/>
        </w:tabs>
        <w:jc w:val="center"/>
        <w:rPr>
          <w:b/>
          <w:bCs/>
          <w:i/>
          <w:iCs/>
          <w:color w:val="000000"/>
          <w:sz w:val="26"/>
          <w:szCs w:val="26"/>
        </w:rPr>
        <w:sectPr w:rsidR="002C492C">
          <w:headerReference w:type="default" r:id="rId11"/>
          <w:footerReference w:type="default" r:id="rId12"/>
          <w:pgSz w:w="11907" w:h="16840"/>
          <w:pgMar w:top="1134" w:right="1134" w:bottom="1134" w:left="1418" w:header="567" w:footer="567" w:gutter="0"/>
          <w:pgNumType w:start="1"/>
          <w:cols w:space="720"/>
        </w:sectPr>
      </w:pPr>
      <w:r>
        <w:rPr>
          <w:b/>
          <w:bCs/>
          <w:i/>
          <w:iCs/>
          <w:color w:val="000000"/>
          <w:sz w:val="26"/>
          <w:szCs w:val="26"/>
        </w:rPr>
        <w:t>Gia Lai, 2025</w:t>
      </w:r>
    </w:p>
    <w:p w14:paraId="4CC2D943" w14:textId="77777777" w:rsidR="002C492C" w:rsidRDefault="00BD6C98">
      <w:pPr>
        <w:tabs>
          <w:tab w:val="center" w:pos="1701"/>
          <w:tab w:val="center" w:pos="6480"/>
        </w:tabs>
        <w:ind w:hanging="2"/>
        <w:rPr>
          <w:sz w:val="26"/>
          <w:szCs w:val="26"/>
        </w:rPr>
      </w:pPr>
      <w:r>
        <w:rPr>
          <w:b/>
          <w:bCs/>
          <w:sz w:val="22"/>
          <w:szCs w:val="22"/>
        </w:rPr>
        <w:lastRenderedPageBreak/>
        <w:t xml:space="preserve">MINISTRY OF EDUCATION AND TRAINING       </w:t>
      </w:r>
      <w:r>
        <w:rPr>
          <w:b/>
          <w:bCs/>
          <w:sz w:val="22"/>
          <w:szCs w:val="22"/>
          <w:highlight w:val="white"/>
        </w:rPr>
        <w:t>SOCIALIST REPUBLIC OF VIETNAM </w:t>
      </w:r>
    </w:p>
    <w:p w14:paraId="4CC2D944" w14:textId="77777777" w:rsidR="002C492C" w:rsidRDefault="00BD6C98">
      <w:pPr>
        <w:ind w:hanging="2"/>
        <w:rPr>
          <w:sz w:val="22"/>
          <w:szCs w:val="22"/>
        </w:rPr>
      </w:pPr>
      <w:r>
        <w:rPr>
          <w:b/>
          <w:bCs/>
          <w:sz w:val="22"/>
          <w:szCs w:val="22"/>
        </w:rPr>
        <w:t xml:space="preserve">          QUY NHON UNIVERSITY                                   </w:t>
      </w:r>
      <w:r>
        <w:rPr>
          <w:rFonts w:ascii="Arial" w:eastAsia="Arial" w:hAnsi="Arial" w:cs="Arial"/>
          <w:highlight w:val="white"/>
        </w:rPr>
        <w:t> </w:t>
      </w:r>
      <w:r>
        <w:rPr>
          <w:b/>
          <w:bCs/>
          <w:sz w:val="22"/>
          <w:szCs w:val="22"/>
          <w:highlight w:val="white"/>
        </w:rPr>
        <w:t>Independence - Freedom - Happiness</w:t>
      </w:r>
      <w:r>
        <w:rPr>
          <w:noProof/>
        </w:rPr>
        <mc:AlternateContent>
          <mc:Choice Requires="wps">
            <w:drawing>
              <wp:anchor distT="0" distB="0" distL="114300" distR="114300" simplePos="0" relativeHeight="251659264" behindDoc="0" locked="0" layoutInCell="1" hidden="0" allowOverlap="1" wp14:anchorId="4CC2F38C" wp14:editId="4CC2F38D">
                <wp:simplePos x="0" y="0"/>
                <wp:positionH relativeFrom="column">
                  <wp:posOffset>3460750</wp:posOffset>
                </wp:positionH>
                <wp:positionV relativeFrom="paragraph">
                  <wp:posOffset>190500</wp:posOffset>
                </wp:positionV>
                <wp:extent cx="0" cy="12700"/>
                <wp:effectExtent l="0" t="0" r="0" b="0"/>
                <wp:wrapNone/>
                <wp:docPr id="2102115206" name="Straight Arrow Connector 2102115206"/>
                <wp:cNvGraphicFramePr/>
                <a:graphic xmlns:a="http://schemas.openxmlformats.org/drawingml/2006/main">
                  <a:graphicData uri="http://schemas.microsoft.com/office/word/2010/wordprocessingShape">
                    <wps:wsp>
                      <wps:cNvCnPr/>
                      <wps:spPr>
                        <a:xfrm>
                          <a:off x="4483670" y="3780000"/>
                          <a:ext cx="1724660" cy="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3460750</wp:posOffset>
                </wp:positionH>
                <wp:positionV relativeFrom="paragraph">
                  <wp:posOffset>190500</wp:posOffset>
                </wp:positionV>
                <wp:extent cx="0" cy="12700"/>
                <wp:effectExtent b="0" l="0" r="0" t="0"/>
                <wp:wrapNone/>
                <wp:docPr id="210211520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4CC2F38E" wp14:editId="4CC2F38F">
                <wp:simplePos x="0" y="0"/>
                <wp:positionH relativeFrom="column">
                  <wp:posOffset>412750</wp:posOffset>
                </wp:positionH>
                <wp:positionV relativeFrom="paragraph">
                  <wp:posOffset>190500</wp:posOffset>
                </wp:positionV>
                <wp:extent cx="0" cy="12700"/>
                <wp:effectExtent l="0" t="0" r="0" b="0"/>
                <wp:wrapNone/>
                <wp:docPr id="2102115207" name="Straight Arrow Connector 2102115207"/>
                <wp:cNvGraphicFramePr/>
                <a:graphic xmlns:a="http://schemas.openxmlformats.org/drawingml/2006/main">
                  <a:graphicData uri="http://schemas.microsoft.com/office/word/2010/wordprocessingShape">
                    <wps:wsp>
                      <wps:cNvCnPr/>
                      <wps:spPr>
                        <a:xfrm>
                          <a:off x="4565585" y="3780000"/>
                          <a:ext cx="1560830" cy="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412750</wp:posOffset>
                </wp:positionH>
                <wp:positionV relativeFrom="paragraph">
                  <wp:posOffset>190500</wp:posOffset>
                </wp:positionV>
                <wp:extent cx="0" cy="12700"/>
                <wp:effectExtent b="0" l="0" r="0" t="0"/>
                <wp:wrapNone/>
                <wp:docPr id="210211520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4CC2D945" w14:textId="77777777" w:rsidR="002C492C" w:rsidRDefault="002C492C">
      <w:pPr>
        <w:tabs>
          <w:tab w:val="center" w:pos="6480"/>
        </w:tabs>
        <w:ind w:left="1" w:hanging="3"/>
        <w:jc w:val="center"/>
        <w:rPr>
          <w:b/>
          <w:bCs/>
          <w:sz w:val="26"/>
          <w:szCs w:val="26"/>
        </w:rPr>
      </w:pPr>
    </w:p>
    <w:p w14:paraId="4CC2D946" w14:textId="5AEE4E4C" w:rsidR="002C492C" w:rsidRPr="00D509E6" w:rsidRDefault="00D509E6" w:rsidP="00D509E6">
      <w:pPr>
        <w:tabs>
          <w:tab w:val="center" w:pos="6480"/>
        </w:tabs>
        <w:ind w:left="1" w:hanging="3"/>
        <w:jc w:val="center"/>
        <w:rPr>
          <w:b/>
          <w:bCs/>
          <w:sz w:val="32"/>
          <w:szCs w:val="32"/>
        </w:rPr>
      </w:pPr>
      <w:r w:rsidRPr="00D509E6">
        <w:rPr>
          <w:b/>
          <w:bCs/>
          <w:sz w:val="32"/>
          <w:szCs w:val="32"/>
        </w:rPr>
        <w:t>PROGRAM</w:t>
      </w:r>
    </w:p>
    <w:p w14:paraId="4CC2D947" w14:textId="77777777" w:rsidR="002C492C" w:rsidRDefault="002C492C">
      <w:pPr>
        <w:ind w:hanging="2"/>
      </w:pPr>
    </w:p>
    <w:p w14:paraId="3BE3BF74" w14:textId="77777777" w:rsidR="001477E4" w:rsidRPr="001477E4" w:rsidRDefault="001477E4" w:rsidP="001477E4">
      <w:pPr>
        <w:ind w:left="1" w:hanging="3"/>
        <w:jc w:val="center"/>
        <w:rPr>
          <w:i/>
          <w:iCs/>
          <w:sz w:val="26"/>
          <w:szCs w:val="26"/>
          <w:lang w:val="vi-VN"/>
        </w:rPr>
      </w:pPr>
      <w:r w:rsidRPr="001477E4">
        <w:rPr>
          <w:i/>
          <w:iCs/>
          <w:sz w:val="26"/>
          <w:szCs w:val="26"/>
          <w:lang w:val="vi-VN"/>
        </w:rPr>
        <w:t>(</w:t>
      </w:r>
      <w:r w:rsidRPr="001477E4">
        <w:rPr>
          <w:i/>
          <w:iCs/>
          <w:sz w:val="26"/>
          <w:szCs w:val="26"/>
        </w:rPr>
        <w:t>Issued together with Decision No. 2178/QĐ-ĐHQN dated August 1, 2025</w:t>
      </w:r>
    </w:p>
    <w:p w14:paraId="4CC2D948" w14:textId="2B34A20E" w:rsidR="002C492C" w:rsidRDefault="001477E4" w:rsidP="001477E4">
      <w:pPr>
        <w:ind w:left="1" w:hanging="3"/>
        <w:jc w:val="center"/>
        <w:rPr>
          <w:sz w:val="26"/>
          <w:szCs w:val="26"/>
        </w:rPr>
      </w:pPr>
      <w:r w:rsidRPr="001477E4">
        <w:rPr>
          <w:i/>
          <w:iCs/>
          <w:sz w:val="26"/>
          <w:szCs w:val="26"/>
        </w:rPr>
        <w:t>of the Recto</w:t>
      </w:r>
      <w:r w:rsidRPr="001477E4">
        <w:rPr>
          <w:i/>
          <w:iCs/>
          <w:sz w:val="26"/>
          <w:szCs w:val="26"/>
          <w:lang w:val="vi-VN"/>
        </w:rPr>
        <w:t>r</w:t>
      </w:r>
      <w:r w:rsidRPr="001477E4">
        <w:rPr>
          <w:i/>
          <w:iCs/>
          <w:sz w:val="26"/>
          <w:szCs w:val="26"/>
        </w:rPr>
        <w:t xml:space="preserve"> of Quy Nhon University</w:t>
      </w:r>
      <w:r w:rsidRPr="001477E4">
        <w:rPr>
          <w:i/>
          <w:iCs/>
          <w:sz w:val="26"/>
          <w:szCs w:val="26"/>
          <w:lang w:val="vi-VN"/>
        </w:rPr>
        <w:t>)</w:t>
      </w:r>
    </w:p>
    <w:p w14:paraId="4CC2D949" w14:textId="77777777" w:rsidR="002C492C" w:rsidRDefault="00BD6C98">
      <w:pPr>
        <w:spacing w:line="360" w:lineRule="auto"/>
        <w:jc w:val="both"/>
        <w:rPr>
          <w:color w:val="000000"/>
          <w:sz w:val="26"/>
          <w:szCs w:val="26"/>
        </w:rPr>
      </w:pPr>
      <w:r>
        <w:rPr>
          <w:color w:val="000000"/>
          <w:sz w:val="26"/>
          <w:szCs w:val="26"/>
        </w:rPr>
        <w:t xml:space="preserve"> </w:t>
      </w:r>
    </w:p>
    <w:p w14:paraId="4CC2D94A" w14:textId="1F2A5B2D" w:rsidR="002C492C" w:rsidRDefault="00BD6C98">
      <w:pPr>
        <w:spacing w:line="312" w:lineRule="auto"/>
        <w:ind w:left="1560"/>
        <w:rPr>
          <w:sz w:val="26"/>
          <w:szCs w:val="26"/>
        </w:rPr>
      </w:pPr>
      <w:r>
        <w:rPr>
          <w:sz w:val="26"/>
          <w:szCs w:val="26"/>
        </w:rPr>
        <w:t xml:space="preserve">Level of </w:t>
      </w:r>
      <w:r w:rsidR="001477E4">
        <w:rPr>
          <w:sz w:val="26"/>
          <w:szCs w:val="26"/>
        </w:rPr>
        <w:t>education</w:t>
      </w:r>
      <w:r>
        <w:rPr>
          <w:sz w:val="26"/>
          <w:szCs w:val="26"/>
        </w:rPr>
        <w:t>:</w:t>
      </w:r>
      <w:r>
        <w:rPr>
          <w:b/>
          <w:bCs/>
          <w:sz w:val="26"/>
          <w:szCs w:val="26"/>
        </w:rPr>
        <w:t xml:space="preserve">            Undergraduate</w:t>
      </w:r>
    </w:p>
    <w:p w14:paraId="4CC2D94B" w14:textId="0A55E0BE" w:rsidR="002C492C" w:rsidRDefault="00070173">
      <w:pPr>
        <w:spacing w:line="312" w:lineRule="auto"/>
        <w:ind w:left="993" w:firstLine="567"/>
        <w:rPr>
          <w:sz w:val="26"/>
          <w:szCs w:val="26"/>
        </w:rPr>
      </w:pPr>
      <w:r>
        <w:rPr>
          <w:sz w:val="26"/>
          <w:szCs w:val="26"/>
        </w:rPr>
        <w:t>Major</w:t>
      </w:r>
      <w:r w:rsidR="00BD6C98">
        <w:rPr>
          <w:sz w:val="26"/>
          <w:szCs w:val="26"/>
        </w:rPr>
        <w:t>:</w:t>
      </w:r>
      <w:r w:rsidR="00BD6C98">
        <w:rPr>
          <w:b/>
          <w:bCs/>
          <w:sz w:val="26"/>
          <w:szCs w:val="26"/>
        </w:rPr>
        <w:t xml:space="preserve">                 </w:t>
      </w:r>
      <w:r>
        <w:rPr>
          <w:b/>
          <w:bCs/>
          <w:sz w:val="26"/>
          <w:szCs w:val="26"/>
        </w:rPr>
        <w:tab/>
      </w:r>
      <w:r>
        <w:rPr>
          <w:b/>
          <w:bCs/>
          <w:sz w:val="26"/>
          <w:szCs w:val="26"/>
        </w:rPr>
        <w:tab/>
      </w:r>
      <w:r w:rsidR="00BD6C98">
        <w:rPr>
          <w:b/>
          <w:bCs/>
          <w:sz w:val="26"/>
          <w:szCs w:val="26"/>
        </w:rPr>
        <w:t>Accounting</w:t>
      </w:r>
    </w:p>
    <w:p w14:paraId="4CC2D94C" w14:textId="5CA836EF" w:rsidR="002C492C" w:rsidRDefault="00BD6C98">
      <w:pPr>
        <w:spacing w:line="360" w:lineRule="auto"/>
        <w:ind w:left="993" w:firstLine="567"/>
        <w:rPr>
          <w:b/>
          <w:bCs/>
          <w:color w:val="000000"/>
          <w:sz w:val="26"/>
          <w:szCs w:val="26"/>
        </w:rPr>
      </w:pPr>
      <w:r>
        <w:rPr>
          <w:sz w:val="26"/>
          <w:szCs w:val="26"/>
        </w:rPr>
        <w:t>English Name:</w:t>
      </w:r>
      <w:r>
        <w:rPr>
          <w:color w:val="000000"/>
          <w:sz w:val="26"/>
          <w:szCs w:val="26"/>
        </w:rPr>
        <w:tab/>
      </w:r>
      <w:r>
        <w:rPr>
          <w:color w:val="000000"/>
          <w:sz w:val="26"/>
          <w:szCs w:val="26"/>
        </w:rPr>
        <w:tab/>
        <w:t xml:space="preserve"> </w:t>
      </w:r>
      <w:r>
        <w:rPr>
          <w:b/>
          <w:bCs/>
          <w:color w:val="000000"/>
          <w:sz w:val="26"/>
          <w:szCs w:val="26"/>
        </w:rPr>
        <w:t>Bachelor of Accounting</w:t>
      </w:r>
    </w:p>
    <w:p w14:paraId="4CC2D94D" w14:textId="6CE47071" w:rsidR="002C492C" w:rsidRDefault="00057C9D">
      <w:pPr>
        <w:spacing w:line="360" w:lineRule="auto"/>
        <w:ind w:left="993" w:firstLine="567"/>
        <w:rPr>
          <w:b/>
          <w:bCs/>
          <w:color w:val="000000"/>
          <w:sz w:val="26"/>
          <w:szCs w:val="26"/>
        </w:rPr>
      </w:pPr>
      <w:r>
        <w:rPr>
          <w:sz w:val="26"/>
          <w:szCs w:val="26"/>
        </w:rPr>
        <w:t>C</w:t>
      </w:r>
      <w:r w:rsidR="00BD6C98">
        <w:rPr>
          <w:sz w:val="26"/>
          <w:szCs w:val="26"/>
        </w:rPr>
        <w:t>ode</w:t>
      </w:r>
      <w:r w:rsidR="00BD6C98">
        <w:rPr>
          <w:color w:val="000000"/>
          <w:sz w:val="26"/>
          <w:szCs w:val="26"/>
        </w:rPr>
        <w:t>:</w:t>
      </w:r>
      <w:r w:rsidR="00BD6C98">
        <w:rPr>
          <w:color w:val="000000"/>
          <w:sz w:val="26"/>
          <w:szCs w:val="26"/>
        </w:rPr>
        <w:tab/>
      </w:r>
      <w:r w:rsidR="00BD6C98">
        <w:rPr>
          <w:color w:val="000000"/>
          <w:sz w:val="26"/>
          <w:szCs w:val="26"/>
        </w:rPr>
        <w:tab/>
      </w:r>
      <w:r w:rsidR="00BD6C98">
        <w:rPr>
          <w:color w:val="000000"/>
          <w:sz w:val="26"/>
          <w:szCs w:val="26"/>
        </w:rPr>
        <w:tab/>
        <w:t xml:space="preserve">  </w:t>
      </w:r>
      <w:r w:rsidR="00BD6C98">
        <w:rPr>
          <w:b/>
          <w:bCs/>
          <w:color w:val="000000"/>
          <w:sz w:val="26"/>
          <w:szCs w:val="26"/>
        </w:rPr>
        <w:t>7340301</w:t>
      </w:r>
    </w:p>
    <w:p w14:paraId="4CC2D94F" w14:textId="4383993A" w:rsidR="002C492C" w:rsidRDefault="006C63FD" w:rsidP="006C63FD">
      <w:pPr>
        <w:spacing w:line="360" w:lineRule="auto"/>
        <w:ind w:left="840" w:firstLine="720"/>
        <w:jc w:val="both"/>
        <w:rPr>
          <w:color w:val="000000"/>
          <w:sz w:val="24"/>
          <w:szCs w:val="24"/>
        </w:rPr>
      </w:pPr>
      <w:r w:rsidRPr="00941C11">
        <w:rPr>
          <w:bCs/>
          <w:sz w:val="26"/>
          <w:szCs w:val="26"/>
        </w:rPr>
        <w:t>Type of education: Full-time</w:t>
      </w:r>
      <w:r w:rsidR="00BD6C98">
        <w:rPr>
          <w:color w:val="000000"/>
          <w:sz w:val="24"/>
          <w:szCs w:val="24"/>
        </w:rPr>
        <w:tab/>
      </w:r>
      <w:r w:rsidR="00BD6C98">
        <w:rPr>
          <w:color w:val="000000"/>
          <w:sz w:val="24"/>
          <w:szCs w:val="24"/>
        </w:rPr>
        <w:tab/>
      </w:r>
    </w:p>
    <w:p w14:paraId="4CC2D950" w14:textId="77777777" w:rsidR="002C492C" w:rsidRDefault="00BD6C98">
      <w:pPr>
        <w:ind w:left="1" w:hanging="3"/>
        <w:jc w:val="both"/>
        <w:rPr>
          <w:sz w:val="26"/>
          <w:szCs w:val="26"/>
        </w:rPr>
      </w:pPr>
      <w:bookmarkStart w:id="1" w:name="_heading=h.5r9dxahyshef" w:colFirst="0" w:colLast="0"/>
      <w:bookmarkEnd w:id="1"/>
      <w:r>
        <w:rPr>
          <w:b/>
          <w:bCs/>
          <w:sz w:val="26"/>
          <w:szCs w:val="26"/>
        </w:rPr>
        <w:t>1. PROGRAM DESCRIPTION</w:t>
      </w:r>
    </w:p>
    <w:p w14:paraId="4CC2D951" w14:textId="77777777" w:rsidR="002C492C" w:rsidRDefault="00BD6C98">
      <w:pPr>
        <w:ind w:left="1" w:hanging="3"/>
        <w:jc w:val="both"/>
        <w:rPr>
          <w:sz w:val="26"/>
          <w:szCs w:val="26"/>
        </w:rPr>
      </w:pPr>
      <w:r>
        <w:rPr>
          <w:b/>
          <w:bCs/>
          <w:sz w:val="26"/>
          <w:szCs w:val="26"/>
        </w:rPr>
        <w:t>1.1. An overview of training program</w:t>
      </w:r>
    </w:p>
    <w:p w14:paraId="4CC2D952" w14:textId="77777777" w:rsidR="002C492C" w:rsidRDefault="00BD6C98">
      <w:pPr>
        <w:jc w:val="both"/>
        <w:rPr>
          <w:color w:val="000000"/>
          <w:sz w:val="24"/>
          <w:szCs w:val="24"/>
        </w:rPr>
      </w:pPr>
      <w:r>
        <w:rPr>
          <w:color w:val="000000"/>
          <w:sz w:val="24"/>
          <w:szCs w:val="24"/>
        </w:rPr>
        <w:t>Accounting is a professional field that is relatively resilient to economic and financial crises. Moreover, no organization, whether a public administrative unit or a business enterprise, can operate effectively and ensure compliance with prescribed financial mechanisms without accounting.</w:t>
      </w:r>
    </w:p>
    <w:p w14:paraId="4CC2D953" w14:textId="77777777" w:rsidR="002C492C" w:rsidRDefault="00BD6C98">
      <w:pPr>
        <w:jc w:val="both"/>
        <w:rPr>
          <w:color w:val="000000"/>
          <w:sz w:val="24"/>
          <w:szCs w:val="24"/>
        </w:rPr>
      </w:pPr>
      <w:r>
        <w:rPr>
          <w:color w:val="000000"/>
          <w:sz w:val="24"/>
          <w:szCs w:val="24"/>
        </w:rPr>
        <w:t>The program equips students with both foundational and advanced knowledge in accounting and auditing, along with essential professional skills. These include: fundamental principles of accounting, auditing, and finance; accounting processes and methods applicable to various organizations, including public administrative units, different types of enterprises, and commercial banks; basic knowledge of auditing and internal control; the ability to analyze accounting information to support strategic decision-making and business planning; proficiency in English and information technology relevant to the accounting field; and a range of professional competencies.</w:t>
      </w:r>
    </w:p>
    <w:p w14:paraId="4CC2D954" w14:textId="77777777" w:rsidR="002C492C" w:rsidRDefault="00BD6C98">
      <w:pPr>
        <w:jc w:val="both"/>
        <w:rPr>
          <w:color w:val="000000"/>
          <w:sz w:val="24"/>
          <w:szCs w:val="24"/>
        </w:rPr>
      </w:pPr>
      <w:r>
        <w:rPr>
          <w:b/>
          <w:bCs/>
          <w:color w:val="000000"/>
          <w:sz w:val="24"/>
          <w:szCs w:val="24"/>
        </w:rPr>
        <w:t xml:space="preserve">1.2. </w:t>
      </w:r>
      <w:r>
        <w:rPr>
          <w:b/>
          <w:bCs/>
          <w:sz w:val="26"/>
          <w:szCs w:val="26"/>
          <w:highlight w:val="white"/>
        </w:rPr>
        <w:t>General information about training program</w:t>
      </w:r>
    </w:p>
    <w:tbl>
      <w:tblPr>
        <w:tblStyle w:val="a0"/>
        <w:tblW w:w="92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2"/>
        <w:gridCol w:w="5662"/>
      </w:tblGrid>
      <w:tr w:rsidR="002C492C" w14:paraId="4CC2D957" w14:textId="77777777">
        <w:trPr>
          <w:jc w:val="center"/>
        </w:trPr>
        <w:tc>
          <w:tcPr>
            <w:tcW w:w="3562" w:type="dxa"/>
          </w:tcPr>
          <w:p w14:paraId="4CC2D955" w14:textId="77777777" w:rsidR="002C492C" w:rsidRDefault="00BD6C98">
            <w:pPr>
              <w:jc w:val="both"/>
              <w:rPr>
                <w:color w:val="000000"/>
                <w:sz w:val="24"/>
                <w:szCs w:val="24"/>
              </w:rPr>
            </w:pPr>
            <w:bookmarkStart w:id="2" w:name="_heading=h.rk1nku9aihcj" w:colFirst="0" w:colLast="0"/>
            <w:bookmarkEnd w:id="2"/>
            <w:r>
              <w:rPr>
                <w:color w:val="000000"/>
                <w:sz w:val="24"/>
                <w:szCs w:val="24"/>
              </w:rPr>
              <w:t>1. Undergraduate Program Name</w:t>
            </w:r>
          </w:p>
        </w:tc>
        <w:tc>
          <w:tcPr>
            <w:tcW w:w="5662" w:type="dxa"/>
          </w:tcPr>
          <w:p w14:paraId="4CC2D956" w14:textId="77777777" w:rsidR="002C492C" w:rsidRDefault="00BD6C98">
            <w:pPr>
              <w:jc w:val="both"/>
              <w:rPr>
                <w:color w:val="000000"/>
                <w:sz w:val="24"/>
                <w:szCs w:val="24"/>
              </w:rPr>
            </w:pPr>
            <w:r>
              <w:rPr>
                <w:color w:val="000000"/>
                <w:sz w:val="24"/>
                <w:szCs w:val="24"/>
              </w:rPr>
              <w:t>Accounting</w:t>
            </w:r>
          </w:p>
        </w:tc>
      </w:tr>
      <w:tr w:rsidR="002C492C" w14:paraId="4CC2D95A" w14:textId="77777777">
        <w:trPr>
          <w:jc w:val="center"/>
        </w:trPr>
        <w:tc>
          <w:tcPr>
            <w:tcW w:w="3562" w:type="dxa"/>
          </w:tcPr>
          <w:p w14:paraId="4CC2D958" w14:textId="77777777" w:rsidR="002C492C" w:rsidRDefault="00BD6C98">
            <w:pPr>
              <w:jc w:val="both"/>
              <w:rPr>
                <w:color w:val="000000"/>
                <w:sz w:val="24"/>
                <w:szCs w:val="24"/>
              </w:rPr>
            </w:pPr>
            <w:r>
              <w:rPr>
                <w:color w:val="000000"/>
                <w:sz w:val="24"/>
                <w:szCs w:val="24"/>
              </w:rPr>
              <w:t xml:space="preserve">2. Program (In Vietnamese) </w:t>
            </w:r>
          </w:p>
        </w:tc>
        <w:tc>
          <w:tcPr>
            <w:tcW w:w="5662" w:type="dxa"/>
          </w:tcPr>
          <w:p w14:paraId="4CC2D959" w14:textId="77777777" w:rsidR="002C492C" w:rsidRDefault="00BD6C98">
            <w:pPr>
              <w:jc w:val="both"/>
              <w:rPr>
                <w:color w:val="000000"/>
                <w:sz w:val="24"/>
                <w:szCs w:val="24"/>
              </w:rPr>
            </w:pPr>
            <w:r>
              <w:rPr>
                <w:color w:val="000000"/>
                <w:sz w:val="24"/>
                <w:szCs w:val="24"/>
              </w:rPr>
              <w:t>Kế toán</w:t>
            </w:r>
          </w:p>
        </w:tc>
      </w:tr>
      <w:tr w:rsidR="002C492C" w14:paraId="4CC2D95D" w14:textId="77777777">
        <w:trPr>
          <w:jc w:val="center"/>
        </w:trPr>
        <w:tc>
          <w:tcPr>
            <w:tcW w:w="3562" w:type="dxa"/>
          </w:tcPr>
          <w:p w14:paraId="4CC2D95B" w14:textId="77777777" w:rsidR="002C492C" w:rsidRDefault="00BD6C98">
            <w:pPr>
              <w:jc w:val="both"/>
              <w:rPr>
                <w:color w:val="000000"/>
                <w:sz w:val="24"/>
                <w:szCs w:val="24"/>
              </w:rPr>
            </w:pPr>
            <w:r>
              <w:rPr>
                <w:color w:val="000000"/>
                <w:sz w:val="24"/>
                <w:szCs w:val="24"/>
              </w:rPr>
              <w:t xml:space="preserve">3. Program (In English) </w:t>
            </w:r>
          </w:p>
        </w:tc>
        <w:tc>
          <w:tcPr>
            <w:tcW w:w="5662" w:type="dxa"/>
          </w:tcPr>
          <w:p w14:paraId="4CC2D95C" w14:textId="77777777" w:rsidR="002C492C" w:rsidRDefault="00BD6C98">
            <w:pPr>
              <w:jc w:val="both"/>
              <w:rPr>
                <w:color w:val="000000"/>
                <w:sz w:val="24"/>
                <w:szCs w:val="24"/>
              </w:rPr>
            </w:pPr>
            <w:r>
              <w:rPr>
                <w:color w:val="000000"/>
                <w:sz w:val="24"/>
                <w:szCs w:val="24"/>
              </w:rPr>
              <w:t>Bachelor of A</w:t>
            </w:r>
            <w:r>
              <w:rPr>
                <w:color w:val="000000"/>
                <w:sz w:val="26"/>
                <w:szCs w:val="26"/>
              </w:rPr>
              <w:t>ccounting</w:t>
            </w:r>
          </w:p>
        </w:tc>
      </w:tr>
      <w:tr w:rsidR="002C492C" w14:paraId="4CC2D960" w14:textId="77777777">
        <w:trPr>
          <w:jc w:val="center"/>
        </w:trPr>
        <w:tc>
          <w:tcPr>
            <w:tcW w:w="3562" w:type="dxa"/>
          </w:tcPr>
          <w:p w14:paraId="4CC2D95E" w14:textId="77777777" w:rsidR="002C492C" w:rsidRDefault="00BD6C98">
            <w:pPr>
              <w:jc w:val="both"/>
              <w:rPr>
                <w:color w:val="000000"/>
                <w:sz w:val="24"/>
                <w:szCs w:val="24"/>
              </w:rPr>
            </w:pPr>
            <w:r>
              <w:rPr>
                <w:color w:val="000000"/>
                <w:sz w:val="24"/>
                <w:szCs w:val="24"/>
              </w:rPr>
              <w:t>4. Specializations of the Academic Program</w:t>
            </w:r>
          </w:p>
        </w:tc>
        <w:tc>
          <w:tcPr>
            <w:tcW w:w="5662" w:type="dxa"/>
          </w:tcPr>
          <w:p w14:paraId="4CC2D95F" w14:textId="77777777" w:rsidR="002C492C" w:rsidRDefault="00BD6C98">
            <w:pPr>
              <w:jc w:val="both"/>
              <w:rPr>
                <w:color w:val="000000"/>
                <w:sz w:val="24"/>
                <w:szCs w:val="24"/>
              </w:rPr>
            </w:pPr>
            <w:r>
              <w:rPr>
                <w:color w:val="000000"/>
                <w:sz w:val="24"/>
                <w:szCs w:val="24"/>
              </w:rPr>
              <w:t>Accounting, ACCA-Oriented Accounting</w:t>
            </w:r>
          </w:p>
        </w:tc>
      </w:tr>
      <w:tr w:rsidR="002C492C" w14:paraId="4CC2D963" w14:textId="77777777">
        <w:trPr>
          <w:jc w:val="center"/>
        </w:trPr>
        <w:tc>
          <w:tcPr>
            <w:tcW w:w="3562" w:type="dxa"/>
          </w:tcPr>
          <w:p w14:paraId="4CC2D961" w14:textId="77777777" w:rsidR="002C492C" w:rsidRDefault="00BD6C98">
            <w:pPr>
              <w:jc w:val="both"/>
              <w:rPr>
                <w:color w:val="000000"/>
                <w:sz w:val="24"/>
                <w:szCs w:val="24"/>
              </w:rPr>
            </w:pPr>
            <w:r>
              <w:rPr>
                <w:color w:val="000000"/>
                <w:sz w:val="24"/>
                <w:szCs w:val="24"/>
              </w:rPr>
              <w:t xml:space="preserve">5. </w:t>
            </w:r>
            <w:r>
              <w:rPr>
                <w:sz w:val="26"/>
                <w:szCs w:val="26"/>
              </w:rPr>
              <w:t>Educational Level</w:t>
            </w:r>
          </w:p>
        </w:tc>
        <w:tc>
          <w:tcPr>
            <w:tcW w:w="5662" w:type="dxa"/>
          </w:tcPr>
          <w:p w14:paraId="4CC2D962" w14:textId="77777777" w:rsidR="002C492C" w:rsidRDefault="00BD6C98">
            <w:pPr>
              <w:jc w:val="both"/>
              <w:rPr>
                <w:color w:val="000000"/>
                <w:sz w:val="24"/>
                <w:szCs w:val="24"/>
              </w:rPr>
            </w:pPr>
            <w:r>
              <w:rPr>
                <w:sz w:val="26"/>
                <w:szCs w:val="26"/>
              </w:rPr>
              <w:t>Undergraduate</w:t>
            </w:r>
          </w:p>
        </w:tc>
      </w:tr>
      <w:tr w:rsidR="002C492C" w14:paraId="4CC2D966" w14:textId="77777777">
        <w:trPr>
          <w:jc w:val="center"/>
        </w:trPr>
        <w:tc>
          <w:tcPr>
            <w:tcW w:w="3562" w:type="dxa"/>
          </w:tcPr>
          <w:p w14:paraId="4CC2D964" w14:textId="77777777" w:rsidR="002C492C" w:rsidRDefault="00BD6C98">
            <w:pPr>
              <w:jc w:val="both"/>
              <w:rPr>
                <w:color w:val="000000"/>
                <w:sz w:val="24"/>
                <w:szCs w:val="24"/>
              </w:rPr>
            </w:pPr>
            <w:r>
              <w:rPr>
                <w:color w:val="000000"/>
                <w:sz w:val="24"/>
                <w:szCs w:val="24"/>
              </w:rPr>
              <w:t>6. Major Code</w:t>
            </w:r>
          </w:p>
        </w:tc>
        <w:tc>
          <w:tcPr>
            <w:tcW w:w="5662" w:type="dxa"/>
          </w:tcPr>
          <w:p w14:paraId="4CC2D965" w14:textId="77777777" w:rsidR="002C492C" w:rsidRDefault="00BD6C98">
            <w:pPr>
              <w:jc w:val="both"/>
              <w:rPr>
                <w:color w:val="000000"/>
                <w:sz w:val="24"/>
                <w:szCs w:val="24"/>
              </w:rPr>
            </w:pPr>
            <w:r>
              <w:rPr>
                <w:color w:val="000000"/>
                <w:sz w:val="24"/>
                <w:szCs w:val="24"/>
              </w:rPr>
              <w:t>7340301</w:t>
            </w:r>
          </w:p>
        </w:tc>
      </w:tr>
      <w:tr w:rsidR="002C492C" w14:paraId="4CC2D969" w14:textId="77777777">
        <w:trPr>
          <w:jc w:val="center"/>
        </w:trPr>
        <w:tc>
          <w:tcPr>
            <w:tcW w:w="3562" w:type="dxa"/>
          </w:tcPr>
          <w:p w14:paraId="4CC2D967" w14:textId="77777777" w:rsidR="002C492C" w:rsidRDefault="00BD6C98">
            <w:pPr>
              <w:rPr>
                <w:color w:val="000000"/>
                <w:sz w:val="24"/>
                <w:szCs w:val="24"/>
              </w:rPr>
            </w:pPr>
            <w:r>
              <w:rPr>
                <w:color w:val="000000"/>
                <w:sz w:val="24"/>
                <w:szCs w:val="24"/>
              </w:rPr>
              <w:t xml:space="preserve">7. </w:t>
            </w:r>
            <w:r>
              <w:rPr>
                <w:sz w:val="26"/>
                <w:szCs w:val="26"/>
              </w:rPr>
              <w:t xml:space="preserve">Eligible Applicants </w:t>
            </w:r>
          </w:p>
        </w:tc>
        <w:tc>
          <w:tcPr>
            <w:tcW w:w="5662" w:type="dxa"/>
          </w:tcPr>
          <w:p w14:paraId="4CC2D968" w14:textId="77777777" w:rsidR="002C492C" w:rsidRDefault="00BD6C98">
            <w:pPr>
              <w:jc w:val="both"/>
              <w:rPr>
                <w:color w:val="000000"/>
                <w:sz w:val="24"/>
                <w:szCs w:val="24"/>
              </w:rPr>
            </w:pPr>
            <w:r>
              <w:rPr>
                <w:sz w:val="26"/>
                <w:szCs w:val="26"/>
              </w:rPr>
              <w:t>High school graduates or equivalent according to the current admission regulations</w:t>
            </w:r>
          </w:p>
        </w:tc>
      </w:tr>
      <w:tr w:rsidR="002C492C" w14:paraId="4CC2D96C" w14:textId="77777777">
        <w:trPr>
          <w:jc w:val="center"/>
        </w:trPr>
        <w:tc>
          <w:tcPr>
            <w:tcW w:w="3562" w:type="dxa"/>
          </w:tcPr>
          <w:p w14:paraId="4CC2D96A" w14:textId="77777777" w:rsidR="002C492C" w:rsidRDefault="00BD6C98">
            <w:pPr>
              <w:jc w:val="both"/>
              <w:rPr>
                <w:color w:val="000000"/>
                <w:sz w:val="24"/>
                <w:szCs w:val="24"/>
              </w:rPr>
            </w:pPr>
            <w:r>
              <w:rPr>
                <w:sz w:val="26"/>
                <w:szCs w:val="26"/>
              </w:rPr>
              <w:t>8. Training Form</w:t>
            </w:r>
          </w:p>
        </w:tc>
        <w:tc>
          <w:tcPr>
            <w:tcW w:w="5662" w:type="dxa"/>
          </w:tcPr>
          <w:p w14:paraId="4CC2D96B" w14:textId="77777777" w:rsidR="002C492C" w:rsidRDefault="00BD6C98">
            <w:pPr>
              <w:jc w:val="both"/>
              <w:rPr>
                <w:color w:val="000000"/>
                <w:sz w:val="24"/>
                <w:szCs w:val="24"/>
              </w:rPr>
            </w:pPr>
            <w:r>
              <w:rPr>
                <w:sz w:val="26"/>
                <w:szCs w:val="26"/>
              </w:rPr>
              <w:t>Full-time</w:t>
            </w:r>
          </w:p>
        </w:tc>
      </w:tr>
      <w:tr w:rsidR="002C492C" w14:paraId="4CC2D96F" w14:textId="77777777">
        <w:trPr>
          <w:jc w:val="center"/>
        </w:trPr>
        <w:tc>
          <w:tcPr>
            <w:tcW w:w="3562" w:type="dxa"/>
          </w:tcPr>
          <w:p w14:paraId="4CC2D96D" w14:textId="77777777" w:rsidR="002C492C" w:rsidRDefault="00BD6C98">
            <w:pPr>
              <w:jc w:val="both"/>
              <w:rPr>
                <w:color w:val="000000"/>
                <w:sz w:val="24"/>
                <w:szCs w:val="24"/>
              </w:rPr>
            </w:pPr>
            <w:r>
              <w:rPr>
                <w:sz w:val="26"/>
                <w:szCs w:val="26"/>
              </w:rPr>
              <w:t>9. Credit Requirements</w:t>
            </w:r>
          </w:p>
        </w:tc>
        <w:tc>
          <w:tcPr>
            <w:tcW w:w="5662" w:type="dxa"/>
          </w:tcPr>
          <w:p w14:paraId="4CC2D96E" w14:textId="77777777" w:rsidR="002C492C" w:rsidRDefault="00BD6C98">
            <w:pPr>
              <w:jc w:val="both"/>
              <w:rPr>
                <w:color w:val="000000"/>
                <w:sz w:val="24"/>
                <w:szCs w:val="24"/>
              </w:rPr>
            </w:pPr>
            <w:r>
              <w:rPr>
                <w:sz w:val="26"/>
                <w:szCs w:val="26"/>
              </w:rPr>
              <w:t xml:space="preserve">135 </w:t>
            </w:r>
          </w:p>
        </w:tc>
      </w:tr>
      <w:tr w:rsidR="002C492C" w14:paraId="4CC2D972" w14:textId="77777777">
        <w:trPr>
          <w:jc w:val="center"/>
        </w:trPr>
        <w:tc>
          <w:tcPr>
            <w:tcW w:w="3562" w:type="dxa"/>
          </w:tcPr>
          <w:p w14:paraId="4CC2D970" w14:textId="77777777" w:rsidR="002C492C" w:rsidRDefault="00BD6C98">
            <w:pPr>
              <w:jc w:val="both"/>
              <w:rPr>
                <w:color w:val="000000"/>
                <w:sz w:val="24"/>
                <w:szCs w:val="24"/>
              </w:rPr>
            </w:pPr>
            <w:r>
              <w:rPr>
                <w:sz w:val="26"/>
                <w:szCs w:val="26"/>
              </w:rPr>
              <w:t>10. Duration of Training</w:t>
            </w:r>
          </w:p>
        </w:tc>
        <w:tc>
          <w:tcPr>
            <w:tcW w:w="5662" w:type="dxa"/>
          </w:tcPr>
          <w:p w14:paraId="4CC2D971" w14:textId="77777777" w:rsidR="002C492C" w:rsidRDefault="00BD6C98">
            <w:pPr>
              <w:jc w:val="both"/>
              <w:rPr>
                <w:color w:val="000000"/>
                <w:sz w:val="24"/>
                <w:szCs w:val="24"/>
              </w:rPr>
            </w:pPr>
            <w:r>
              <w:rPr>
                <w:sz w:val="26"/>
                <w:szCs w:val="26"/>
              </w:rPr>
              <w:t>4 years</w:t>
            </w:r>
          </w:p>
        </w:tc>
      </w:tr>
      <w:tr w:rsidR="002C492C" w14:paraId="4CC2D975" w14:textId="77777777">
        <w:trPr>
          <w:jc w:val="center"/>
        </w:trPr>
        <w:tc>
          <w:tcPr>
            <w:tcW w:w="3562" w:type="dxa"/>
          </w:tcPr>
          <w:p w14:paraId="4CC2D973" w14:textId="77777777" w:rsidR="002C492C" w:rsidRDefault="00BD6C98">
            <w:pPr>
              <w:jc w:val="both"/>
              <w:rPr>
                <w:color w:val="000000"/>
                <w:sz w:val="26"/>
                <w:szCs w:val="26"/>
              </w:rPr>
            </w:pPr>
            <w:r>
              <w:rPr>
                <w:color w:val="000000"/>
                <w:sz w:val="26"/>
                <w:szCs w:val="26"/>
              </w:rPr>
              <w:t xml:space="preserve">11. Grading Scale </w:t>
            </w:r>
          </w:p>
        </w:tc>
        <w:tc>
          <w:tcPr>
            <w:tcW w:w="5662" w:type="dxa"/>
          </w:tcPr>
          <w:p w14:paraId="4CC2D974" w14:textId="77777777" w:rsidR="002C492C" w:rsidRDefault="00BD6C98">
            <w:pPr>
              <w:jc w:val="both"/>
              <w:rPr>
                <w:color w:val="000000"/>
                <w:sz w:val="26"/>
                <w:szCs w:val="26"/>
              </w:rPr>
            </w:pPr>
            <w:r>
              <w:rPr>
                <w:color w:val="000000"/>
                <w:sz w:val="26"/>
                <w:szCs w:val="26"/>
              </w:rPr>
              <w:t>10</w:t>
            </w:r>
          </w:p>
        </w:tc>
      </w:tr>
      <w:tr w:rsidR="002C492C" w14:paraId="4CC2D97B" w14:textId="77777777">
        <w:trPr>
          <w:jc w:val="center"/>
        </w:trPr>
        <w:tc>
          <w:tcPr>
            <w:tcW w:w="3562" w:type="dxa"/>
          </w:tcPr>
          <w:p w14:paraId="4CC2D976" w14:textId="77777777" w:rsidR="002C492C" w:rsidRDefault="00BD6C98">
            <w:pPr>
              <w:jc w:val="both"/>
              <w:rPr>
                <w:color w:val="000000"/>
                <w:sz w:val="26"/>
                <w:szCs w:val="26"/>
              </w:rPr>
            </w:pPr>
            <w:r>
              <w:rPr>
                <w:color w:val="000000"/>
                <w:sz w:val="26"/>
                <w:szCs w:val="26"/>
              </w:rPr>
              <w:t xml:space="preserve">12. </w:t>
            </w:r>
            <w:r>
              <w:rPr>
                <w:sz w:val="26"/>
                <w:szCs w:val="26"/>
              </w:rPr>
              <w:t>Graduation Requirements</w:t>
            </w:r>
          </w:p>
        </w:tc>
        <w:tc>
          <w:tcPr>
            <w:tcW w:w="5662" w:type="dxa"/>
          </w:tcPr>
          <w:p w14:paraId="4CC2D977" w14:textId="77777777" w:rsidR="002C492C" w:rsidRDefault="00BD6C98">
            <w:pPr>
              <w:rPr>
                <w:color w:val="000000"/>
                <w:sz w:val="26"/>
                <w:szCs w:val="26"/>
              </w:rPr>
            </w:pPr>
            <w:r>
              <w:rPr>
                <w:b/>
                <w:bCs/>
                <w:color w:val="000000"/>
                <w:sz w:val="26"/>
                <w:szCs w:val="26"/>
              </w:rPr>
              <w:t>- Academic Requirements:</w:t>
            </w:r>
            <w:r>
              <w:rPr>
                <w:color w:val="000000"/>
                <w:sz w:val="26"/>
                <w:szCs w:val="26"/>
              </w:rPr>
              <w:t xml:space="preserve"> Accumulate all required courses and credits of the training program; achieve a cumulative Grade Point Average (GPA) of at least 2.00 on a 4.00 scale; fulfill all program learning outcomes.</w:t>
            </w:r>
          </w:p>
          <w:p w14:paraId="4CC2D978" w14:textId="77777777" w:rsidR="002C492C" w:rsidRDefault="00BD6C98">
            <w:pPr>
              <w:rPr>
                <w:color w:val="000000"/>
                <w:sz w:val="26"/>
                <w:szCs w:val="26"/>
              </w:rPr>
            </w:pPr>
            <w:r>
              <w:rPr>
                <w:b/>
                <w:bCs/>
                <w:color w:val="000000"/>
                <w:sz w:val="26"/>
                <w:szCs w:val="26"/>
              </w:rPr>
              <w:lastRenderedPageBreak/>
              <w:t>- Physical and National Defense Education:</w:t>
            </w:r>
            <w:r>
              <w:rPr>
                <w:color w:val="000000"/>
                <w:sz w:val="26"/>
                <w:szCs w:val="26"/>
              </w:rPr>
              <w:t xml:space="preserve"> Possess valid certificates in Physical Education and National Defense Education.</w:t>
            </w:r>
          </w:p>
          <w:p w14:paraId="4CC2D979" w14:textId="77777777" w:rsidR="002C492C" w:rsidRDefault="00BD6C98">
            <w:pPr>
              <w:rPr>
                <w:color w:val="000000"/>
                <w:sz w:val="26"/>
                <w:szCs w:val="26"/>
              </w:rPr>
            </w:pPr>
            <w:r>
              <w:rPr>
                <w:b/>
                <w:bCs/>
                <w:color w:val="000000"/>
                <w:sz w:val="26"/>
                <w:szCs w:val="26"/>
              </w:rPr>
              <w:t>- Foreign Language Proficiency:</w:t>
            </w:r>
            <w:r>
              <w:rPr>
                <w:color w:val="000000"/>
                <w:sz w:val="26"/>
                <w:szCs w:val="26"/>
              </w:rPr>
              <w:t xml:space="preserve"> Meet the foreign language proficiency standard as stipulated by the University.</w:t>
            </w:r>
          </w:p>
          <w:p w14:paraId="4CC2D97A" w14:textId="77777777" w:rsidR="002C492C" w:rsidRDefault="00BD6C98">
            <w:pPr>
              <w:rPr>
                <w:color w:val="000000"/>
                <w:sz w:val="26"/>
                <w:szCs w:val="26"/>
              </w:rPr>
            </w:pPr>
            <w:r>
              <w:rPr>
                <w:b/>
                <w:bCs/>
                <w:color w:val="000000"/>
                <w:sz w:val="26"/>
                <w:szCs w:val="26"/>
              </w:rPr>
              <w:t>- Information Technology Proficiency:</w:t>
            </w:r>
            <w:r>
              <w:rPr>
                <w:color w:val="000000"/>
                <w:sz w:val="26"/>
                <w:szCs w:val="26"/>
              </w:rPr>
              <w:t xml:space="preserve"> Meet the information technology proficiency standard as stipulated by the University.</w:t>
            </w:r>
          </w:p>
        </w:tc>
      </w:tr>
      <w:tr w:rsidR="002C492C" w14:paraId="4CC2D97E" w14:textId="77777777">
        <w:trPr>
          <w:jc w:val="center"/>
        </w:trPr>
        <w:tc>
          <w:tcPr>
            <w:tcW w:w="3562" w:type="dxa"/>
          </w:tcPr>
          <w:p w14:paraId="4CC2D97C" w14:textId="77777777" w:rsidR="002C492C" w:rsidRDefault="00BD6C98">
            <w:pPr>
              <w:jc w:val="both"/>
              <w:rPr>
                <w:color w:val="000000"/>
                <w:sz w:val="26"/>
                <w:szCs w:val="26"/>
              </w:rPr>
            </w:pPr>
            <w:r>
              <w:rPr>
                <w:color w:val="000000"/>
                <w:sz w:val="26"/>
                <w:szCs w:val="26"/>
              </w:rPr>
              <w:t xml:space="preserve">13. Degree Awarded </w:t>
            </w:r>
          </w:p>
        </w:tc>
        <w:tc>
          <w:tcPr>
            <w:tcW w:w="5662" w:type="dxa"/>
          </w:tcPr>
          <w:p w14:paraId="4CC2D97D" w14:textId="77777777" w:rsidR="002C492C" w:rsidRDefault="00BD6C98">
            <w:pPr>
              <w:jc w:val="both"/>
              <w:rPr>
                <w:color w:val="000000"/>
                <w:sz w:val="26"/>
                <w:szCs w:val="26"/>
              </w:rPr>
            </w:pPr>
            <w:r>
              <w:rPr>
                <w:color w:val="000000"/>
                <w:sz w:val="26"/>
                <w:szCs w:val="26"/>
              </w:rPr>
              <w:t>Bachelor’s Degree</w:t>
            </w:r>
          </w:p>
        </w:tc>
      </w:tr>
      <w:tr w:rsidR="002C492C" w14:paraId="4CC2D981" w14:textId="77777777">
        <w:trPr>
          <w:jc w:val="center"/>
        </w:trPr>
        <w:tc>
          <w:tcPr>
            <w:tcW w:w="3562" w:type="dxa"/>
          </w:tcPr>
          <w:p w14:paraId="4CC2D97F" w14:textId="77777777" w:rsidR="002C492C" w:rsidRDefault="00BD6C98">
            <w:pPr>
              <w:jc w:val="both"/>
              <w:rPr>
                <w:color w:val="000000"/>
                <w:sz w:val="26"/>
                <w:szCs w:val="26"/>
              </w:rPr>
            </w:pPr>
            <w:r>
              <w:rPr>
                <w:color w:val="000000"/>
                <w:sz w:val="26"/>
                <w:szCs w:val="26"/>
              </w:rPr>
              <w:t>14. Language</w:t>
            </w:r>
          </w:p>
        </w:tc>
        <w:tc>
          <w:tcPr>
            <w:tcW w:w="5662" w:type="dxa"/>
          </w:tcPr>
          <w:p w14:paraId="4CC2D980" w14:textId="77777777" w:rsidR="002C492C" w:rsidRDefault="00BD6C98">
            <w:pPr>
              <w:jc w:val="both"/>
              <w:rPr>
                <w:color w:val="000000"/>
                <w:sz w:val="26"/>
                <w:szCs w:val="26"/>
              </w:rPr>
            </w:pPr>
            <w:r>
              <w:rPr>
                <w:color w:val="000000"/>
                <w:sz w:val="26"/>
                <w:szCs w:val="26"/>
              </w:rPr>
              <w:t>Vietnamese</w:t>
            </w:r>
          </w:p>
        </w:tc>
      </w:tr>
      <w:tr w:rsidR="002C492C" w14:paraId="4CC2D98E" w14:textId="77777777">
        <w:trPr>
          <w:jc w:val="center"/>
        </w:trPr>
        <w:tc>
          <w:tcPr>
            <w:tcW w:w="3562" w:type="dxa"/>
          </w:tcPr>
          <w:p w14:paraId="4CC2D982" w14:textId="77777777" w:rsidR="002C492C" w:rsidRDefault="00BD6C98">
            <w:pPr>
              <w:jc w:val="both"/>
              <w:rPr>
                <w:color w:val="000000"/>
                <w:sz w:val="26"/>
                <w:szCs w:val="26"/>
              </w:rPr>
            </w:pPr>
            <w:r>
              <w:rPr>
                <w:color w:val="000000"/>
                <w:sz w:val="26"/>
                <w:szCs w:val="26"/>
              </w:rPr>
              <w:t xml:space="preserve">15. </w:t>
            </w:r>
            <w:r>
              <w:rPr>
                <w:sz w:val="26"/>
                <w:szCs w:val="26"/>
              </w:rPr>
              <w:t>Employment Positions</w:t>
            </w:r>
          </w:p>
        </w:tc>
        <w:tc>
          <w:tcPr>
            <w:tcW w:w="5662" w:type="dxa"/>
          </w:tcPr>
          <w:p w14:paraId="4CC2D983"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Accountant</w:t>
            </w:r>
          </w:p>
          <w:p w14:paraId="4CC2D984"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General Accountant</w:t>
            </w:r>
          </w:p>
          <w:p w14:paraId="4CC2D985" w14:textId="77777777" w:rsidR="002C492C" w:rsidRDefault="00BD6C98">
            <w:pPr>
              <w:widowControl w:val="0"/>
              <w:pBdr>
                <w:top w:val="nil"/>
                <w:left w:val="nil"/>
                <w:bottom w:val="nil"/>
                <w:right w:val="nil"/>
                <w:between w:val="nil"/>
              </w:pBdr>
              <w:jc w:val="both"/>
              <w:rPr>
                <w:sz w:val="26"/>
                <w:szCs w:val="26"/>
              </w:rPr>
            </w:pPr>
            <w:r>
              <w:rPr>
                <w:sz w:val="26"/>
                <w:szCs w:val="26"/>
              </w:rPr>
              <w:t>- Internal Controller</w:t>
            </w:r>
          </w:p>
          <w:p w14:paraId="4CC2D986"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Audit Assistant</w:t>
            </w:r>
          </w:p>
          <w:p w14:paraId="4CC2D987"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Accounting Consultant</w:t>
            </w:r>
          </w:p>
          <w:p w14:paraId="4CC2D988" w14:textId="77777777" w:rsidR="002C492C" w:rsidRDefault="00BD6C98">
            <w:pPr>
              <w:widowControl w:val="0"/>
              <w:pBdr>
                <w:top w:val="nil"/>
                <w:left w:val="nil"/>
                <w:bottom w:val="nil"/>
                <w:right w:val="nil"/>
                <w:between w:val="nil"/>
              </w:pBdr>
              <w:jc w:val="both"/>
              <w:rPr>
                <w:sz w:val="26"/>
                <w:szCs w:val="26"/>
              </w:rPr>
            </w:pPr>
            <w:r>
              <w:rPr>
                <w:sz w:val="26"/>
                <w:szCs w:val="26"/>
              </w:rPr>
              <w:t>- Tax Consultant</w:t>
            </w:r>
          </w:p>
          <w:p w14:paraId="4CC2D989"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Financial Consultant</w:t>
            </w:r>
          </w:p>
          <w:p w14:paraId="4CC2D98A"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Teller</w:t>
            </w:r>
          </w:p>
          <w:p w14:paraId="4CC2D98B"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Credit Officer</w:t>
            </w:r>
          </w:p>
          <w:p w14:paraId="4CC2D98C" w14:textId="77777777" w:rsidR="002C492C" w:rsidRDefault="00BD6C98">
            <w:pPr>
              <w:widowControl w:val="0"/>
              <w:pBdr>
                <w:top w:val="nil"/>
                <w:left w:val="nil"/>
                <w:bottom w:val="nil"/>
                <w:right w:val="nil"/>
                <w:between w:val="nil"/>
              </w:pBdr>
              <w:ind w:left="1" w:hanging="3"/>
              <w:jc w:val="both"/>
              <w:rPr>
                <w:sz w:val="26"/>
                <w:szCs w:val="26"/>
              </w:rPr>
            </w:pPr>
            <w:r>
              <w:rPr>
                <w:sz w:val="26"/>
                <w:szCs w:val="26"/>
              </w:rPr>
              <w:t>- Accounting Service Provider</w:t>
            </w:r>
          </w:p>
          <w:p w14:paraId="4CC2D98D" w14:textId="77777777" w:rsidR="002C492C" w:rsidRDefault="00BD6C98">
            <w:pPr>
              <w:widowControl w:val="0"/>
              <w:pBdr>
                <w:top w:val="nil"/>
                <w:left w:val="nil"/>
                <w:bottom w:val="nil"/>
                <w:right w:val="nil"/>
                <w:between w:val="nil"/>
              </w:pBdr>
              <w:rPr>
                <w:color w:val="000000"/>
                <w:sz w:val="26"/>
                <w:szCs w:val="26"/>
              </w:rPr>
            </w:pPr>
            <w:r>
              <w:rPr>
                <w:color w:val="000000"/>
                <w:sz w:val="26"/>
                <w:szCs w:val="26"/>
              </w:rPr>
              <w:t>- Researcher or Lecturer in Accounting at universities, institutes, research centers, or training institutions specializing in accounting and auditing human resources.</w:t>
            </w:r>
          </w:p>
        </w:tc>
      </w:tr>
      <w:tr w:rsidR="002C492C" w14:paraId="4CC2D993" w14:textId="77777777">
        <w:trPr>
          <w:jc w:val="center"/>
        </w:trPr>
        <w:tc>
          <w:tcPr>
            <w:tcW w:w="3562" w:type="dxa"/>
          </w:tcPr>
          <w:p w14:paraId="4CC2D98F" w14:textId="77777777" w:rsidR="002C492C" w:rsidRDefault="00BD6C98">
            <w:pPr>
              <w:rPr>
                <w:color w:val="000000"/>
                <w:sz w:val="26"/>
                <w:szCs w:val="26"/>
              </w:rPr>
            </w:pPr>
            <w:r>
              <w:rPr>
                <w:color w:val="000000"/>
                <w:sz w:val="26"/>
                <w:szCs w:val="26"/>
              </w:rPr>
              <w:t xml:space="preserve">16. </w:t>
            </w:r>
            <w:r>
              <w:rPr>
                <w:sz w:val="26"/>
                <w:szCs w:val="26"/>
              </w:rPr>
              <w:t>Opportunities for Further Education</w:t>
            </w:r>
          </w:p>
        </w:tc>
        <w:tc>
          <w:tcPr>
            <w:tcW w:w="5662" w:type="dxa"/>
          </w:tcPr>
          <w:p w14:paraId="4CC2D990" w14:textId="77777777" w:rsidR="002C492C" w:rsidRDefault="00BD6C98">
            <w:pPr>
              <w:widowControl w:val="0"/>
              <w:pBdr>
                <w:top w:val="nil"/>
                <w:left w:val="nil"/>
                <w:bottom w:val="nil"/>
                <w:right w:val="nil"/>
                <w:between w:val="nil"/>
              </w:pBdr>
              <w:rPr>
                <w:color w:val="000000"/>
                <w:sz w:val="26"/>
                <w:szCs w:val="26"/>
              </w:rPr>
            </w:pPr>
            <w:r>
              <w:rPr>
                <w:color w:val="000000"/>
                <w:sz w:val="26"/>
                <w:szCs w:val="26"/>
              </w:rPr>
              <w:t>- Participate in short-term advanced training courses in accounting and auditing, both domestically and internationally, as well as professional certification programs such as the Certified Public Accountant (CPA) license, Chief Accountant Certificate, and others.</w:t>
            </w:r>
          </w:p>
          <w:p w14:paraId="4CC2D991" w14:textId="77777777" w:rsidR="002C492C" w:rsidRDefault="00BD6C98">
            <w:pPr>
              <w:widowControl w:val="0"/>
              <w:pBdr>
                <w:top w:val="nil"/>
                <w:left w:val="nil"/>
                <w:bottom w:val="nil"/>
                <w:right w:val="nil"/>
                <w:between w:val="nil"/>
              </w:pBdr>
              <w:rPr>
                <w:color w:val="000000"/>
                <w:sz w:val="26"/>
                <w:szCs w:val="26"/>
              </w:rPr>
            </w:pPr>
            <w:r>
              <w:rPr>
                <w:color w:val="000000"/>
                <w:sz w:val="26"/>
                <w:szCs w:val="26"/>
              </w:rPr>
              <w:t>- Pursue a second bachelor's degree in related disciplines.</w:t>
            </w:r>
          </w:p>
          <w:p w14:paraId="4CC2D992" w14:textId="77777777" w:rsidR="002C492C" w:rsidRDefault="00BD6C98">
            <w:pPr>
              <w:widowControl w:val="0"/>
              <w:pBdr>
                <w:top w:val="nil"/>
                <w:left w:val="nil"/>
                <w:bottom w:val="nil"/>
                <w:right w:val="nil"/>
                <w:between w:val="nil"/>
              </w:pBdr>
              <w:rPr>
                <w:color w:val="000000"/>
                <w:sz w:val="26"/>
                <w:szCs w:val="26"/>
              </w:rPr>
            </w:pPr>
            <w:r>
              <w:rPr>
                <w:color w:val="000000"/>
                <w:sz w:val="26"/>
                <w:szCs w:val="26"/>
              </w:rPr>
              <w:t>- Enroll in postgraduate programs (Master’s, Doctoral) in accounting, auditing, or other fields within economics and business administration at universities in Vietnam or abroad.</w:t>
            </w:r>
          </w:p>
        </w:tc>
      </w:tr>
      <w:tr w:rsidR="002C492C" w14:paraId="4CC2D996" w14:textId="77777777">
        <w:trPr>
          <w:jc w:val="center"/>
        </w:trPr>
        <w:tc>
          <w:tcPr>
            <w:tcW w:w="3562" w:type="dxa"/>
          </w:tcPr>
          <w:p w14:paraId="4CC2D994" w14:textId="77777777" w:rsidR="002C492C" w:rsidRDefault="00BD6C98">
            <w:pPr>
              <w:rPr>
                <w:color w:val="000000"/>
                <w:sz w:val="26"/>
                <w:szCs w:val="26"/>
              </w:rPr>
            </w:pPr>
            <w:r>
              <w:rPr>
                <w:color w:val="000000"/>
                <w:sz w:val="26"/>
                <w:szCs w:val="26"/>
              </w:rPr>
              <w:t>17. Referenced and Benchmarking Academic Programs</w:t>
            </w:r>
          </w:p>
        </w:tc>
        <w:tc>
          <w:tcPr>
            <w:tcW w:w="5662" w:type="dxa"/>
          </w:tcPr>
          <w:p w14:paraId="4CC2D995" w14:textId="77777777" w:rsidR="002C492C" w:rsidRDefault="002C492C">
            <w:pPr>
              <w:jc w:val="both"/>
              <w:rPr>
                <w:b/>
                <w:bCs/>
                <w:color w:val="000000"/>
                <w:sz w:val="26"/>
                <w:szCs w:val="26"/>
              </w:rPr>
            </w:pPr>
          </w:p>
        </w:tc>
      </w:tr>
      <w:tr w:rsidR="002C492C" w14:paraId="4CC2D99B" w14:textId="77777777">
        <w:trPr>
          <w:jc w:val="center"/>
        </w:trPr>
        <w:tc>
          <w:tcPr>
            <w:tcW w:w="3562" w:type="dxa"/>
          </w:tcPr>
          <w:p w14:paraId="4CC2D997" w14:textId="77777777" w:rsidR="002C492C" w:rsidRDefault="00BD6C98">
            <w:pPr>
              <w:jc w:val="both"/>
              <w:rPr>
                <w:color w:val="000000"/>
                <w:sz w:val="26"/>
                <w:szCs w:val="26"/>
              </w:rPr>
            </w:pPr>
            <w:r>
              <w:rPr>
                <w:color w:val="000000"/>
                <w:sz w:val="26"/>
                <w:szCs w:val="26"/>
              </w:rPr>
              <w:t>Referenced Academic Program</w:t>
            </w:r>
          </w:p>
        </w:tc>
        <w:tc>
          <w:tcPr>
            <w:tcW w:w="5662" w:type="dxa"/>
          </w:tcPr>
          <w:p w14:paraId="4CC2D998" w14:textId="77777777" w:rsidR="002C492C" w:rsidRDefault="00BD6C98">
            <w:pPr>
              <w:rPr>
                <w:color w:val="000000"/>
                <w:sz w:val="26"/>
                <w:szCs w:val="26"/>
              </w:rPr>
            </w:pPr>
            <w:r>
              <w:rPr>
                <w:color w:val="000000"/>
                <w:sz w:val="26"/>
                <w:szCs w:val="26"/>
              </w:rPr>
              <w:t>- Bachelor of Business Accounting Program – University of Economics Ho Chi Minh City</w:t>
            </w:r>
          </w:p>
          <w:p w14:paraId="4CC2D999" w14:textId="77777777" w:rsidR="002C492C" w:rsidRDefault="00BD6C98">
            <w:pPr>
              <w:rPr>
                <w:color w:val="000000"/>
                <w:sz w:val="26"/>
                <w:szCs w:val="26"/>
              </w:rPr>
            </w:pPr>
            <w:r>
              <w:rPr>
                <w:color w:val="000000"/>
                <w:sz w:val="26"/>
                <w:szCs w:val="26"/>
              </w:rPr>
              <w:t>- Bachelor of Accounting Program – National Economics University</w:t>
            </w:r>
          </w:p>
          <w:p w14:paraId="4CC2D99A" w14:textId="77777777" w:rsidR="002C492C" w:rsidRDefault="00BD6C98">
            <w:pPr>
              <w:rPr>
                <w:color w:val="000000"/>
                <w:sz w:val="26"/>
                <w:szCs w:val="26"/>
              </w:rPr>
            </w:pPr>
            <w:r>
              <w:rPr>
                <w:color w:val="000000"/>
                <w:sz w:val="26"/>
                <w:szCs w:val="26"/>
              </w:rPr>
              <w:t>-  Bachelor of Accounting Program – Foreign Trade University</w:t>
            </w:r>
          </w:p>
        </w:tc>
      </w:tr>
      <w:tr w:rsidR="002C492C" w14:paraId="4CC2D9A3" w14:textId="77777777">
        <w:trPr>
          <w:jc w:val="center"/>
        </w:trPr>
        <w:tc>
          <w:tcPr>
            <w:tcW w:w="3562" w:type="dxa"/>
          </w:tcPr>
          <w:p w14:paraId="4CC2D99C" w14:textId="77777777" w:rsidR="002C492C" w:rsidRDefault="00BD6C98">
            <w:pPr>
              <w:rPr>
                <w:color w:val="000000"/>
                <w:sz w:val="26"/>
                <w:szCs w:val="26"/>
              </w:rPr>
            </w:pPr>
            <w:r>
              <w:rPr>
                <w:color w:val="000000"/>
                <w:sz w:val="26"/>
                <w:szCs w:val="26"/>
              </w:rPr>
              <w:t>Benchmarking Academic Programs</w:t>
            </w:r>
          </w:p>
        </w:tc>
        <w:tc>
          <w:tcPr>
            <w:tcW w:w="5662" w:type="dxa"/>
          </w:tcPr>
          <w:p w14:paraId="4CC2D99D" w14:textId="77777777" w:rsidR="002C492C" w:rsidRDefault="00BD6C98">
            <w:pPr>
              <w:rPr>
                <w:color w:val="000000"/>
                <w:sz w:val="26"/>
                <w:szCs w:val="26"/>
              </w:rPr>
            </w:pPr>
            <w:r>
              <w:rPr>
                <w:color w:val="000000"/>
                <w:sz w:val="26"/>
                <w:szCs w:val="26"/>
              </w:rPr>
              <w:t>- Bachelor of Accounting Program – Nha Trang University</w:t>
            </w:r>
          </w:p>
          <w:p w14:paraId="4CC2D99E" w14:textId="77777777" w:rsidR="002C492C" w:rsidRDefault="00BD6C98">
            <w:pPr>
              <w:rPr>
                <w:color w:val="000000"/>
                <w:sz w:val="26"/>
                <w:szCs w:val="26"/>
              </w:rPr>
            </w:pPr>
            <w:r>
              <w:rPr>
                <w:color w:val="000000"/>
                <w:sz w:val="26"/>
                <w:szCs w:val="26"/>
              </w:rPr>
              <w:lastRenderedPageBreak/>
              <w:t>- Bachelor of Business Accounting Program – University of Commerce</w:t>
            </w:r>
          </w:p>
          <w:p w14:paraId="4CC2D99F" w14:textId="77777777" w:rsidR="002C492C" w:rsidRDefault="00BD6C98">
            <w:pPr>
              <w:rPr>
                <w:color w:val="000000"/>
                <w:sz w:val="26"/>
                <w:szCs w:val="26"/>
              </w:rPr>
            </w:pPr>
            <w:r>
              <w:rPr>
                <w:color w:val="000000"/>
                <w:sz w:val="26"/>
                <w:szCs w:val="26"/>
              </w:rPr>
              <w:t>- Bachelor of Accounting Program – University of Finance – Marketing</w:t>
            </w:r>
          </w:p>
          <w:p w14:paraId="4CC2D9A0" w14:textId="77777777" w:rsidR="002C492C" w:rsidRDefault="00BD6C98">
            <w:pPr>
              <w:rPr>
                <w:color w:val="000000"/>
                <w:sz w:val="26"/>
                <w:szCs w:val="26"/>
              </w:rPr>
            </w:pPr>
            <w:r>
              <w:rPr>
                <w:color w:val="000000"/>
                <w:sz w:val="26"/>
                <w:szCs w:val="26"/>
              </w:rPr>
              <w:t>- Bachelor of Accounting Program – Hanoi University</w:t>
            </w:r>
          </w:p>
          <w:p w14:paraId="4CC2D9A1" w14:textId="77777777" w:rsidR="002C492C" w:rsidRDefault="00BD6C98">
            <w:pPr>
              <w:rPr>
                <w:color w:val="000000"/>
                <w:sz w:val="26"/>
                <w:szCs w:val="26"/>
              </w:rPr>
            </w:pPr>
            <w:r>
              <w:rPr>
                <w:color w:val="000000"/>
                <w:sz w:val="26"/>
                <w:szCs w:val="26"/>
              </w:rPr>
              <w:t>- Bachelor of Accounting Program – Queensland University of Technology (QUT)</w:t>
            </w:r>
          </w:p>
          <w:p w14:paraId="4CC2D9A2" w14:textId="77777777" w:rsidR="002C492C" w:rsidRDefault="00BD6C98">
            <w:pPr>
              <w:rPr>
                <w:color w:val="000000"/>
                <w:sz w:val="26"/>
                <w:szCs w:val="26"/>
              </w:rPr>
            </w:pPr>
            <w:r>
              <w:rPr>
                <w:color w:val="000000"/>
                <w:sz w:val="26"/>
                <w:szCs w:val="26"/>
              </w:rPr>
              <w:t>- Bachelor of Accounting Program – Thammasat Business School</w:t>
            </w:r>
          </w:p>
        </w:tc>
      </w:tr>
      <w:tr w:rsidR="002C492C" w14:paraId="4CC2D9A7" w14:textId="77777777">
        <w:trPr>
          <w:jc w:val="center"/>
        </w:trPr>
        <w:tc>
          <w:tcPr>
            <w:tcW w:w="3562" w:type="dxa"/>
          </w:tcPr>
          <w:p w14:paraId="4CC2D9A4" w14:textId="77777777" w:rsidR="002C492C" w:rsidRDefault="00BD6C98">
            <w:pPr>
              <w:jc w:val="both"/>
              <w:rPr>
                <w:color w:val="000000"/>
                <w:sz w:val="26"/>
                <w:szCs w:val="26"/>
              </w:rPr>
            </w:pPr>
            <w:r>
              <w:rPr>
                <w:color w:val="000000"/>
                <w:sz w:val="26"/>
                <w:szCs w:val="26"/>
              </w:rPr>
              <w:lastRenderedPageBreak/>
              <w:t>18. Benchmarking Professional Standards</w:t>
            </w:r>
          </w:p>
        </w:tc>
        <w:tc>
          <w:tcPr>
            <w:tcW w:w="5662" w:type="dxa"/>
          </w:tcPr>
          <w:p w14:paraId="4CC2D9A5" w14:textId="77777777" w:rsidR="002C492C" w:rsidRDefault="00BD6C98">
            <w:pPr>
              <w:jc w:val="both"/>
              <w:rPr>
                <w:color w:val="000000"/>
                <w:sz w:val="26"/>
                <w:szCs w:val="26"/>
              </w:rPr>
            </w:pPr>
            <w:r>
              <w:rPr>
                <w:color w:val="000000"/>
                <w:sz w:val="26"/>
                <w:szCs w:val="26"/>
              </w:rPr>
              <w:t>- Circular 66/2024/TT-BTC on the Professional Title Standards for Accountants</w:t>
            </w:r>
          </w:p>
          <w:p w14:paraId="4CC2D9A6" w14:textId="77777777" w:rsidR="002C492C" w:rsidRDefault="00BD6C98">
            <w:pPr>
              <w:jc w:val="both"/>
              <w:rPr>
                <w:color w:val="000000"/>
                <w:sz w:val="26"/>
                <w:szCs w:val="26"/>
              </w:rPr>
            </w:pPr>
            <w:r>
              <w:rPr>
                <w:color w:val="000000"/>
                <w:sz w:val="26"/>
                <w:szCs w:val="26"/>
              </w:rPr>
              <w:t>- Accounting Law No. 88/2015/QH13</w:t>
            </w:r>
          </w:p>
        </w:tc>
      </w:tr>
      <w:tr w:rsidR="002C492C" w14:paraId="4CC2D9AA" w14:textId="77777777">
        <w:trPr>
          <w:jc w:val="center"/>
        </w:trPr>
        <w:tc>
          <w:tcPr>
            <w:tcW w:w="3562" w:type="dxa"/>
          </w:tcPr>
          <w:p w14:paraId="4CC2D9A8" w14:textId="77777777" w:rsidR="002C492C" w:rsidRDefault="00BD6C98">
            <w:pPr>
              <w:jc w:val="both"/>
              <w:rPr>
                <w:color w:val="000000"/>
                <w:sz w:val="26"/>
                <w:szCs w:val="26"/>
              </w:rPr>
            </w:pPr>
            <w:r>
              <w:rPr>
                <w:color w:val="000000"/>
                <w:sz w:val="26"/>
                <w:szCs w:val="26"/>
              </w:rPr>
              <w:t>19. Quality Assurance Standard</w:t>
            </w:r>
          </w:p>
        </w:tc>
        <w:tc>
          <w:tcPr>
            <w:tcW w:w="5662" w:type="dxa"/>
          </w:tcPr>
          <w:p w14:paraId="4CC2D9A9" w14:textId="77777777" w:rsidR="002C492C" w:rsidRDefault="00BD6C98">
            <w:pPr>
              <w:jc w:val="both"/>
              <w:rPr>
                <w:color w:val="000000"/>
                <w:sz w:val="26"/>
                <w:szCs w:val="26"/>
              </w:rPr>
            </w:pPr>
            <w:r>
              <w:rPr>
                <w:color w:val="000000"/>
                <w:sz w:val="26"/>
                <w:szCs w:val="26"/>
              </w:rPr>
              <w:t>AUN-QA</w:t>
            </w:r>
          </w:p>
        </w:tc>
      </w:tr>
      <w:tr w:rsidR="002C492C" w14:paraId="4CC2D9AD" w14:textId="77777777">
        <w:trPr>
          <w:jc w:val="center"/>
        </w:trPr>
        <w:tc>
          <w:tcPr>
            <w:tcW w:w="3562" w:type="dxa"/>
          </w:tcPr>
          <w:p w14:paraId="4CC2D9AB" w14:textId="77777777" w:rsidR="002C492C" w:rsidRDefault="00BD6C98">
            <w:pPr>
              <w:rPr>
                <w:color w:val="000000"/>
                <w:sz w:val="26"/>
                <w:szCs w:val="26"/>
              </w:rPr>
            </w:pPr>
            <w:r>
              <w:rPr>
                <w:color w:val="000000"/>
                <w:sz w:val="26"/>
                <w:szCs w:val="26"/>
              </w:rPr>
              <w:t>20. Program-Administering Department</w:t>
            </w:r>
          </w:p>
        </w:tc>
        <w:tc>
          <w:tcPr>
            <w:tcW w:w="5662" w:type="dxa"/>
          </w:tcPr>
          <w:p w14:paraId="4CC2D9AC" w14:textId="77777777" w:rsidR="002C492C" w:rsidRDefault="00BD6C98">
            <w:pPr>
              <w:jc w:val="both"/>
              <w:rPr>
                <w:color w:val="000000"/>
                <w:sz w:val="26"/>
                <w:szCs w:val="26"/>
              </w:rPr>
            </w:pPr>
            <w:r>
              <w:rPr>
                <w:color w:val="000000"/>
                <w:sz w:val="26"/>
                <w:szCs w:val="26"/>
              </w:rPr>
              <w:t>DEA, QNU</w:t>
            </w:r>
          </w:p>
        </w:tc>
      </w:tr>
      <w:tr w:rsidR="002C492C" w14:paraId="4CC2D9B0" w14:textId="77777777">
        <w:trPr>
          <w:jc w:val="center"/>
        </w:trPr>
        <w:tc>
          <w:tcPr>
            <w:tcW w:w="3562" w:type="dxa"/>
          </w:tcPr>
          <w:p w14:paraId="4CC2D9AE" w14:textId="77777777" w:rsidR="002C492C" w:rsidRDefault="00BD6C98">
            <w:pPr>
              <w:jc w:val="both"/>
              <w:rPr>
                <w:color w:val="000000"/>
                <w:sz w:val="26"/>
                <w:szCs w:val="26"/>
              </w:rPr>
            </w:pPr>
            <w:r>
              <w:rPr>
                <w:color w:val="000000"/>
                <w:sz w:val="26"/>
                <w:szCs w:val="26"/>
              </w:rPr>
              <w:t>21. Date of Description Update</w:t>
            </w:r>
          </w:p>
        </w:tc>
        <w:tc>
          <w:tcPr>
            <w:tcW w:w="5662" w:type="dxa"/>
          </w:tcPr>
          <w:p w14:paraId="4CC2D9AF" w14:textId="77777777" w:rsidR="002C492C" w:rsidRDefault="00BD6C98">
            <w:pPr>
              <w:jc w:val="both"/>
              <w:rPr>
                <w:color w:val="000000"/>
                <w:sz w:val="26"/>
                <w:szCs w:val="26"/>
              </w:rPr>
            </w:pPr>
            <w:r>
              <w:rPr>
                <w:color w:val="000000"/>
                <w:sz w:val="26"/>
                <w:szCs w:val="26"/>
              </w:rPr>
              <w:t>July 2025</w:t>
            </w:r>
          </w:p>
        </w:tc>
      </w:tr>
    </w:tbl>
    <w:p w14:paraId="4CC2D9B1" w14:textId="77777777" w:rsidR="002C492C" w:rsidRDefault="002C492C">
      <w:pPr>
        <w:spacing w:line="312" w:lineRule="auto"/>
        <w:ind w:left="426"/>
        <w:jc w:val="both"/>
        <w:rPr>
          <w:b/>
          <w:bCs/>
          <w:color w:val="000000"/>
          <w:sz w:val="24"/>
          <w:szCs w:val="24"/>
        </w:rPr>
      </w:pPr>
    </w:p>
    <w:p w14:paraId="4CC2D9B2" w14:textId="77777777" w:rsidR="002C492C" w:rsidRDefault="00BD6C98">
      <w:pPr>
        <w:spacing w:line="312" w:lineRule="auto"/>
        <w:jc w:val="both"/>
        <w:rPr>
          <w:b/>
          <w:bCs/>
          <w:color w:val="000000"/>
          <w:sz w:val="24"/>
          <w:szCs w:val="24"/>
        </w:rPr>
      </w:pPr>
      <w:r>
        <w:rPr>
          <w:b/>
          <w:bCs/>
          <w:color w:val="000000"/>
          <w:sz w:val="24"/>
          <w:szCs w:val="24"/>
        </w:rPr>
        <w:t xml:space="preserve">2. </w:t>
      </w:r>
      <w:r>
        <w:rPr>
          <w:b/>
          <w:bCs/>
          <w:sz w:val="26"/>
          <w:szCs w:val="26"/>
        </w:rPr>
        <w:t>MISSION, VISION</w:t>
      </w:r>
      <w:r>
        <w:rPr>
          <w:b/>
          <w:bCs/>
          <w:color w:val="000000"/>
          <w:sz w:val="24"/>
          <w:szCs w:val="24"/>
        </w:rPr>
        <w:t xml:space="preserve">, </w:t>
      </w:r>
      <w:r>
        <w:rPr>
          <w:b/>
          <w:bCs/>
          <w:sz w:val="26"/>
          <w:szCs w:val="26"/>
        </w:rPr>
        <w:t>EDUCATIONAL PHILOSOPHY OF QNU</w:t>
      </w:r>
    </w:p>
    <w:p w14:paraId="4CC2D9B3" w14:textId="77777777" w:rsidR="002C492C" w:rsidRDefault="00BD6C98">
      <w:pPr>
        <w:ind w:left="1" w:hanging="3"/>
        <w:jc w:val="both"/>
        <w:rPr>
          <w:sz w:val="26"/>
          <w:szCs w:val="26"/>
        </w:rPr>
      </w:pPr>
      <w:r>
        <w:rPr>
          <w:b/>
          <w:bCs/>
          <w:color w:val="000000"/>
          <w:sz w:val="24"/>
          <w:szCs w:val="24"/>
        </w:rPr>
        <w:t xml:space="preserve">2.1. </w:t>
      </w:r>
      <w:r>
        <w:rPr>
          <w:b/>
          <w:bCs/>
          <w:i/>
          <w:iCs/>
          <w:sz w:val="26"/>
          <w:szCs w:val="26"/>
        </w:rPr>
        <w:t>QNU’s Mission and Vision</w:t>
      </w:r>
    </w:p>
    <w:p w14:paraId="4CC2D9B4" w14:textId="77777777" w:rsidR="002C492C" w:rsidRDefault="00BD6C98">
      <w:pPr>
        <w:ind w:left="1" w:firstLine="566"/>
        <w:jc w:val="both"/>
        <w:rPr>
          <w:sz w:val="26"/>
          <w:szCs w:val="26"/>
        </w:rPr>
      </w:pPr>
      <w:r>
        <w:rPr>
          <w:sz w:val="26"/>
          <w:szCs w:val="26"/>
        </w:rPr>
        <w:t xml:space="preserve">QNU defines its mission, vision, and core values as follows: </w:t>
      </w:r>
    </w:p>
    <w:p w14:paraId="4CC2D9B5" w14:textId="77777777" w:rsidR="002C492C" w:rsidRDefault="00BD6C98">
      <w:pPr>
        <w:ind w:left="1" w:hanging="3"/>
        <w:jc w:val="both"/>
        <w:rPr>
          <w:sz w:val="26"/>
          <w:szCs w:val="26"/>
        </w:rPr>
      </w:pPr>
      <w:r>
        <w:rPr>
          <w:b/>
          <w:bCs/>
          <w:sz w:val="26"/>
          <w:szCs w:val="26"/>
        </w:rPr>
        <w:t>Mission</w:t>
      </w:r>
      <w:r>
        <w:rPr>
          <w:sz w:val="26"/>
          <w:szCs w:val="26"/>
        </w:rPr>
        <w:t xml:space="preserve">: QNU is a multidisciplinary higher education institution with the mission of training and developing high-quality human resources, nurturing talents, conducting scientific research, disseminating knowledge, and transferring technology, effectively contributing to the sustainable development of the country, especially in the South Central - Central Highlands regions, and promoting social progress. </w:t>
      </w:r>
    </w:p>
    <w:p w14:paraId="4CC2D9B6" w14:textId="77777777" w:rsidR="002C492C" w:rsidRDefault="00BD6C98">
      <w:pPr>
        <w:ind w:left="1" w:hanging="3"/>
        <w:jc w:val="both"/>
        <w:rPr>
          <w:sz w:val="26"/>
          <w:szCs w:val="26"/>
        </w:rPr>
      </w:pPr>
      <w:r>
        <w:rPr>
          <w:b/>
          <w:bCs/>
          <w:sz w:val="26"/>
          <w:szCs w:val="26"/>
        </w:rPr>
        <w:t>Vision</w:t>
      </w:r>
      <w:r>
        <w:rPr>
          <w:sz w:val="26"/>
          <w:szCs w:val="26"/>
        </w:rPr>
        <w:t xml:space="preserve">: By 2030, QNU aims to be a reputable application-oriented multidisciplinary higher education institution, meeting the quality standards of the Southeast Asian region, and holding a significant position in training, research, academic and cultural exchange, both domestically and internationally. </w:t>
      </w:r>
    </w:p>
    <w:p w14:paraId="4CC2D9B7" w14:textId="77777777" w:rsidR="002C492C" w:rsidRDefault="00BD6C98">
      <w:pPr>
        <w:ind w:left="1" w:hanging="3"/>
        <w:jc w:val="both"/>
        <w:rPr>
          <w:sz w:val="26"/>
          <w:szCs w:val="26"/>
        </w:rPr>
      </w:pPr>
      <w:r>
        <w:rPr>
          <w:b/>
          <w:bCs/>
          <w:sz w:val="26"/>
          <w:szCs w:val="26"/>
        </w:rPr>
        <w:t>Core Values</w:t>
      </w:r>
      <w:r>
        <w:rPr>
          <w:sz w:val="26"/>
          <w:szCs w:val="26"/>
        </w:rPr>
        <w:t>: Responsibility - Professionalism - Quality - Creativity - Humanity</w:t>
      </w:r>
    </w:p>
    <w:p w14:paraId="4CC2D9B8" w14:textId="77777777" w:rsidR="002C492C" w:rsidRDefault="00BD6C98">
      <w:pPr>
        <w:spacing w:line="312" w:lineRule="auto"/>
        <w:jc w:val="both"/>
        <w:rPr>
          <w:b/>
          <w:bCs/>
          <w:color w:val="000000"/>
          <w:sz w:val="24"/>
          <w:szCs w:val="24"/>
        </w:rPr>
      </w:pPr>
      <w:r>
        <w:rPr>
          <w:b/>
          <w:bCs/>
          <w:color w:val="000000"/>
          <w:sz w:val="24"/>
          <w:szCs w:val="24"/>
        </w:rPr>
        <w:t xml:space="preserve">2.2. </w:t>
      </w:r>
      <w:r>
        <w:rPr>
          <w:b/>
          <w:bCs/>
          <w:i/>
          <w:iCs/>
          <w:sz w:val="26"/>
          <w:szCs w:val="26"/>
        </w:rPr>
        <w:t>Educational Philosophy of QNU</w:t>
      </w:r>
    </w:p>
    <w:p w14:paraId="4CC2D9B9" w14:textId="77777777" w:rsidR="002C492C" w:rsidRDefault="00BD6C98">
      <w:pPr>
        <w:spacing w:line="312" w:lineRule="auto"/>
        <w:jc w:val="both"/>
        <w:rPr>
          <w:color w:val="000000"/>
          <w:sz w:val="24"/>
          <w:szCs w:val="24"/>
        </w:rPr>
      </w:pPr>
      <w:r>
        <w:rPr>
          <w:b/>
          <w:bCs/>
          <w:i/>
          <w:iCs/>
          <w:color w:val="000000"/>
          <w:sz w:val="24"/>
          <w:szCs w:val="24"/>
        </w:rPr>
        <w:t xml:space="preserve">2.2.1. </w:t>
      </w:r>
      <w:r>
        <w:rPr>
          <w:sz w:val="26"/>
          <w:szCs w:val="26"/>
        </w:rPr>
        <w:t>Statement of Educational Philosophy</w:t>
      </w:r>
      <w:r>
        <w:rPr>
          <w:color w:val="000000"/>
          <w:sz w:val="24"/>
          <w:szCs w:val="24"/>
        </w:rPr>
        <w:t xml:space="preserve"> </w:t>
      </w:r>
    </w:p>
    <w:p w14:paraId="4CC2D9BA" w14:textId="77777777" w:rsidR="002C492C" w:rsidRDefault="00BD6C98">
      <w:pPr>
        <w:ind w:left="1" w:firstLine="566"/>
        <w:jc w:val="both"/>
        <w:rPr>
          <w:sz w:val="26"/>
          <w:szCs w:val="26"/>
        </w:rPr>
      </w:pPr>
      <w:r>
        <w:rPr>
          <w:sz w:val="26"/>
          <w:szCs w:val="26"/>
        </w:rPr>
        <w:t>Comprehensive – Enlightening – Practical</w:t>
      </w:r>
    </w:p>
    <w:p w14:paraId="4CC2D9BB" w14:textId="77777777" w:rsidR="002C492C" w:rsidRDefault="00BD6C98">
      <w:pPr>
        <w:ind w:left="1" w:hanging="3"/>
        <w:jc w:val="both"/>
        <w:rPr>
          <w:sz w:val="26"/>
          <w:szCs w:val="26"/>
        </w:rPr>
      </w:pPr>
      <w:r>
        <w:rPr>
          <w:b/>
          <w:bCs/>
          <w:i/>
          <w:iCs/>
          <w:color w:val="000000"/>
          <w:sz w:val="24"/>
          <w:szCs w:val="24"/>
        </w:rPr>
        <w:t xml:space="preserve">2.2.2. </w:t>
      </w:r>
      <w:r>
        <w:rPr>
          <w:sz w:val="26"/>
          <w:szCs w:val="26"/>
        </w:rPr>
        <w:t>Meaning of Educational Philosophy</w:t>
      </w:r>
    </w:p>
    <w:p w14:paraId="4CC2D9BC" w14:textId="77777777" w:rsidR="002C492C" w:rsidRDefault="00BD6C98">
      <w:pPr>
        <w:ind w:left="1" w:hanging="3"/>
        <w:jc w:val="both"/>
        <w:rPr>
          <w:sz w:val="26"/>
          <w:szCs w:val="26"/>
        </w:rPr>
      </w:pPr>
      <w:r>
        <w:rPr>
          <w:b/>
          <w:bCs/>
          <w:sz w:val="26"/>
          <w:szCs w:val="26"/>
        </w:rPr>
        <w:t>Comprehensive:</w:t>
      </w:r>
      <w:r>
        <w:rPr>
          <w:sz w:val="26"/>
          <w:szCs w:val="26"/>
        </w:rPr>
        <w:t xml:space="preserve"> The University aims to educate generations of learners who develop comprehensively in terms of intelligence, ethics, physical fitness, and individual talents in each field. It provides a solid foundation of knowledge and professional skills, good political and ethical qualities, and ensures health and aesthetic capabilities to live and work in the ever-changing societal environment.</w:t>
      </w:r>
    </w:p>
    <w:p w14:paraId="4CC2D9BD" w14:textId="77777777" w:rsidR="002C492C" w:rsidRDefault="00BD6C98">
      <w:pPr>
        <w:ind w:left="1" w:hanging="3"/>
        <w:jc w:val="both"/>
        <w:rPr>
          <w:sz w:val="26"/>
          <w:szCs w:val="26"/>
        </w:rPr>
      </w:pPr>
      <w:r>
        <w:rPr>
          <w:b/>
          <w:bCs/>
          <w:sz w:val="26"/>
          <w:szCs w:val="26"/>
        </w:rPr>
        <w:t>Enlightening:</w:t>
      </w:r>
      <w:r>
        <w:rPr>
          <w:sz w:val="26"/>
          <w:szCs w:val="26"/>
        </w:rPr>
        <w:t xml:space="preserve"> QNU strives to maximize the potential of its learners, creating a learning environment that helps them develop the essential knowledge and skills needed. Learners are encouraged to be proactive, creative, confident, adaptable to change, have a lifelong learning mindset, and contribute to personal and societal development.</w:t>
      </w:r>
    </w:p>
    <w:p w14:paraId="4CC2D9BE" w14:textId="77777777" w:rsidR="002C492C" w:rsidRDefault="00BD6C98">
      <w:pPr>
        <w:ind w:left="1" w:hanging="3"/>
        <w:jc w:val="both"/>
        <w:rPr>
          <w:sz w:val="26"/>
          <w:szCs w:val="26"/>
        </w:rPr>
      </w:pPr>
      <w:r>
        <w:rPr>
          <w:b/>
          <w:bCs/>
          <w:sz w:val="26"/>
          <w:szCs w:val="26"/>
        </w:rPr>
        <w:t>Practical:</w:t>
      </w:r>
      <w:r>
        <w:rPr>
          <w:sz w:val="26"/>
          <w:szCs w:val="26"/>
        </w:rPr>
        <w:t xml:space="preserve"> QNU aims to provide practical and career training aligned with labor market demands. Emphasis is placed on hands-on learning, practical experiences, and equipping </w:t>
      </w:r>
      <w:r>
        <w:rPr>
          <w:sz w:val="26"/>
          <w:szCs w:val="26"/>
        </w:rPr>
        <w:lastRenderedPageBreak/>
        <w:t>its learners with the necessary knowledge and skills to pursue a career, meet job requirements, and have the potential for career development.</w:t>
      </w:r>
    </w:p>
    <w:p w14:paraId="4CC2D9BF" w14:textId="77777777" w:rsidR="002C492C" w:rsidRDefault="00BD6C98">
      <w:pPr>
        <w:ind w:left="1" w:hanging="3"/>
        <w:jc w:val="both"/>
        <w:rPr>
          <w:sz w:val="26"/>
          <w:szCs w:val="26"/>
        </w:rPr>
      </w:pPr>
      <w:r>
        <w:rPr>
          <w:b/>
          <w:bCs/>
          <w:color w:val="000000"/>
          <w:sz w:val="24"/>
          <w:szCs w:val="24"/>
        </w:rPr>
        <w:t xml:space="preserve">3. </w:t>
      </w:r>
      <w:r>
        <w:rPr>
          <w:b/>
          <w:bCs/>
          <w:sz w:val="26"/>
          <w:szCs w:val="26"/>
        </w:rPr>
        <w:t>MISSION - VISION OF DEPARTMENT OF ECONOMICS AND ACCOUNTING</w:t>
      </w:r>
    </w:p>
    <w:p w14:paraId="4CC2D9C0" w14:textId="77777777" w:rsidR="002C492C" w:rsidRDefault="00BD6C98">
      <w:pPr>
        <w:ind w:left="1" w:firstLine="566"/>
        <w:jc w:val="both"/>
        <w:rPr>
          <w:sz w:val="26"/>
          <w:szCs w:val="26"/>
        </w:rPr>
      </w:pPr>
      <w:bookmarkStart w:id="3" w:name="_heading=h.30j0zll" w:colFirst="0" w:colLast="0"/>
      <w:bookmarkEnd w:id="3"/>
      <w:r>
        <w:rPr>
          <w:sz w:val="26"/>
          <w:szCs w:val="26"/>
        </w:rPr>
        <w:t>Based on the development orientation of QNU, the Department and the strategic plans with objectives, development directions, scale, and guiding perspectives, as well as prioritized tasks, the mission and vision of the Department for the year 2030 are clearly articulated as follows:</w:t>
      </w:r>
    </w:p>
    <w:p w14:paraId="4CC2D9C1" w14:textId="77777777" w:rsidR="002C492C" w:rsidRDefault="00BD6C98">
      <w:pPr>
        <w:ind w:left="1" w:hanging="3"/>
        <w:jc w:val="both"/>
        <w:rPr>
          <w:sz w:val="26"/>
          <w:szCs w:val="26"/>
        </w:rPr>
      </w:pPr>
      <w:r>
        <w:rPr>
          <w:b/>
          <w:bCs/>
          <w:sz w:val="26"/>
          <w:szCs w:val="26"/>
        </w:rPr>
        <w:t>Mission</w:t>
      </w:r>
      <w:r>
        <w:rPr>
          <w:sz w:val="26"/>
          <w:szCs w:val="26"/>
        </w:rPr>
        <w:t>: The Department of Economics and Accounting is a training unit of QNU with the mission to provide high-quality human resources in the fields of accounting, auditing, and economics for the country, particularly in the South Central Coast - Central Highlands region. It aims to be a center for research and technology transfer in the fields of accounting, auditing, and economics.</w:t>
      </w:r>
    </w:p>
    <w:p w14:paraId="4CC2D9C2" w14:textId="77777777" w:rsidR="002C492C" w:rsidRDefault="00BD6C98">
      <w:pPr>
        <w:ind w:left="1" w:hanging="3"/>
        <w:jc w:val="both"/>
        <w:rPr>
          <w:sz w:val="26"/>
          <w:szCs w:val="26"/>
        </w:rPr>
      </w:pPr>
      <w:r>
        <w:rPr>
          <w:b/>
          <w:bCs/>
          <w:sz w:val="26"/>
          <w:szCs w:val="26"/>
        </w:rPr>
        <w:t>Vision</w:t>
      </w:r>
      <w:r>
        <w:rPr>
          <w:sz w:val="26"/>
          <w:szCs w:val="26"/>
        </w:rPr>
        <w:t>: By 2030, QNU’s Department of Economics and Accounting will become a highly reputable department in training human resources and conducting research in the fields of accounting, auditing, and economics to serve the education and training. It aims to meet the demand for high-quality human resources in society in the context of the Fourth Industrial Revolution, achieving quality standards in the Southeast Asian region, and holding a significant position in training, research, academic and cultural exchange, bothe at home and abroad, in the fields of accounting, auditing, and economics.</w:t>
      </w:r>
    </w:p>
    <w:p w14:paraId="4CC2D9C3" w14:textId="36313DF8" w:rsidR="002C492C" w:rsidRDefault="00BD6C98">
      <w:pPr>
        <w:jc w:val="both"/>
        <w:rPr>
          <w:color w:val="000000"/>
          <w:sz w:val="26"/>
          <w:szCs w:val="26"/>
        </w:rPr>
      </w:pPr>
      <w:r>
        <w:rPr>
          <w:b/>
          <w:bCs/>
          <w:color w:val="000000"/>
          <w:sz w:val="26"/>
          <w:szCs w:val="26"/>
        </w:rPr>
        <w:t xml:space="preserve">4. </w:t>
      </w:r>
      <w:r>
        <w:rPr>
          <w:b/>
          <w:bCs/>
          <w:sz w:val="26"/>
          <w:szCs w:val="26"/>
        </w:rPr>
        <w:t>PROGRAM OBJECTIVES (POs)</w:t>
      </w:r>
    </w:p>
    <w:p w14:paraId="4CC2D9C4" w14:textId="77777777" w:rsidR="002C492C" w:rsidRDefault="00BD6C98">
      <w:pPr>
        <w:jc w:val="both"/>
        <w:rPr>
          <w:b/>
          <w:bCs/>
          <w:color w:val="000000"/>
          <w:sz w:val="26"/>
          <w:szCs w:val="26"/>
        </w:rPr>
      </w:pPr>
      <w:r>
        <w:rPr>
          <w:b/>
          <w:bCs/>
          <w:color w:val="000000"/>
          <w:sz w:val="26"/>
          <w:szCs w:val="26"/>
        </w:rPr>
        <w:t xml:space="preserve">4.1. </w:t>
      </w:r>
      <w:r>
        <w:rPr>
          <w:b/>
          <w:bCs/>
          <w:sz w:val="26"/>
          <w:szCs w:val="26"/>
        </w:rPr>
        <w:t>General Objectives</w:t>
      </w:r>
    </w:p>
    <w:p w14:paraId="4CC2D9C5" w14:textId="77777777" w:rsidR="002C492C" w:rsidRDefault="00BD6C98">
      <w:pPr>
        <w:ind w:left="1" w:firstLine="566"/>
        <w:jc w:val="both"/>
        <w:rPr>
          <w:color w:val="000000"/>
          <w:sz w:val="26"/>
          <w:szCs w:val="26"/>
        </w:rPr>
      </w:pPr>
      <w:r>
        <w:rPr>
          <w:color w:val="000000"/>
          <w:sz w:val="26"/>
          <w:szCs w:val="26"/>
        </w:rPr>
        <w:t>The undergraduate general program in Accounting equips learners with professional knowledge, practical skills, digital competence, and the capacity for innovation in the fields of accounting and economic analysis. Upon graduation, learners will possess professional practice skills, research capabilities, and the ability to apply science, technology, and digital tools; demonstrate lifelong learning capacity; exhibit teamwork and leadership skills; show creativity and adaptability to digital work environments; uphold professional responsibility and a sense of community service; and meet the demands of socio-economic development, national defense and security, and international integration.</w:t>
      </w:r>
    </w:p>
    <w:p w14:paraId="4CC2D9C6" w14:textId="77777777" w:rsidR="002C492C" w:rsidRDefault="00BD6C98">
      <w:pPr>
        <w:ind w:left="1" w:hanging="3"/>
        <w:jc w:val="both"/>
        <w:rPr>
          <w:sz w:val="26"/>
          <w:szCs w:val="26"/>
        </w:rPr>
      </w:pPr>
      <w:r>
        <w:rPr>
          <w:b/>
          <w:bCs/>
          <w:color w:val="000000"/>
          <w:sz w:val="26"/>
          <w:szCs w:val="26"/>
        </w:rPr>
        <w:t xml:space="preserve">4.2. </w:t>
      </w:r>
      <w:r>
        <w:rPr>
          <w:b/>
          <w:bCs/>
          <w:sz w:val="26"/>
          <w:szCs w:val="26"/>
        </w:rPr>
        <w:t>Specific objectives</w:t>
      </w:r>
    </w:p>
    <w:p w14:paraId="4CC2D9C7"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The Bachelor's Degree Program in Accounting (General) provides learners with:</w:t>
      </w:r>
    </w:p>
    <w:p w14:paraId="4CC2D9C8"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1) PO1: Professional knowledge, skills, and practical competencies in accounting and economic analysis.</w:t>
      </w:r>
    </w:p>
    <w:p w14:paraId="4CC2D9C9"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2) PO2: Vision, critical thinking, proactive collaboration, and the ability to address issues at the organizational, local, national, and regional levels.</w:t>
      </w:r>
    </w:p>
    <w:p w14:paraId="4CC2D9CA"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3) PO3: Capacity for self-directed learning, innovation, entrepreneurial thinking, and digital competence.</w:t>
      </w:r>
    </w:p>
    <w:p w14:paraId="4CC2D9CB"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4) PO4: Ethics, professional responsibility, and a sense of community service.</w:t>
      </w:r>
    </w:p>
    <w:p w14:paraId="4CC2D9CC" w14:textId="77777777" w:rsidR="002C492C" w:rsidRDefault="002C492C">
      <w:pPr>
        <w:widowControl w:val="0"/>
        <w:pBdr>
          <w:top w:val="nil"/>
          <w:left w:val="nil"/>
          <w:bottom w:val="nil"/>
          <w:right w:val="nil"/>
          <w:between w:val="nil"/>
        </w:pBdr>
        <w:jc w:val="center"/>
        <w:rPr>
          <w:b/>
          <w:bCs/>
          <w:color w:val="000000"/>
          <w:sz w:val="26"/>
          <w:szCs w:val="26"/>
        </w:rPr>
      </w:pPr>
    </w:p>
    <w:p w14:paraId="4CC2D9CD" w14:textId="77777777" w:rsidR="002C492C" w:rsidRDefault="002C492C">
      <w:pPr>
        <w:widowControl w:val="0"/>
        <w:pBdr>
          <w:top w:val="nil"/>
          <w:left w:val="nil"/>
          <w:bottom w:val="nil"/>
          <w:right w:val="nil"/>
          <w:between w:val="nil"/>
        </w:pBdr>
        <w:jc w:val="center"/>
        <w:rPr>
          <w:b/>
          <w:bCs/>
          <w:color w:val="000000"/>
          <w:sz w:val="26"/>
          <w:szCs w:val="26"/>
        </w:rPr>
      </w:pPr>
    </w:p>
    <w:p w14:paraId="4CC2D9CE" w14:textId="77777777" w:rsidR="002C492C" w:rsidRDefault="002C492C">
      <w:pPr>
        <w:widowControl w:val="0"/>
        <w:pBdr>
          <w:top w:val="nil"/>
          <w:left w:val="nil"/>
          <w:bottom w:val="nil"/>
          <w:right w:val="nil"/>
          <w:between w:val="nil"/>
        </w:pBdr>
        <w:jc w:val="center"/>
        <w:rPr>
          <w:b/>
          <w:bCs/>
          <w:color w:val="000000"/>
          <w:sz w:val="26"/>
          <w:szCs w:val="26"/>
        </w:rPr>
      </w:pPr>
    </w:p>
    <w:p w14:paraId="4CC2D9CF" w14:textId="77777777" w:rsidR="002C492C" w:rsidRDefault="002C492C">
      <w:pPr>
        <w:widowControl w:val="0"/>
        <w:pBdr>
          <w:top w:val="nil"/>
          <w:left w:val="nil"/>
          <w:bottom w:val="nil"/>
          <w:right w:val="nil"/>
          <w:between w:val="nil"/>
        </w:pBdr>
        <w:jc w:val="center"/>
        <w:rPr>
          <w:b/>
          <w:bCs/>
          <w:color w:val="000000"/>
          <w:sz w:val="26"/>
          <w:szCs w:val="26"/>
        </w:rPr>
      </w:pPr>
    </w:p>
    <w:p w14:paraId="4CC2D9D0" w14:textId="77777777" w:rsidR="002C492C" w:rsidRDefault="002C492C">
      <w:pPr>
        <w:widowControl w:val="0"/>
        <w:pBdr>
          <w:top w:val="nil"/>
          <w:left w:val="nil"/>
          <w:bottom w:val="nil"/>
          <w:right w:val="nil"/>
          <w:between w:val="nil"/>
        </w:pBdr>
        <w:jc w:val="center"/>
        <w:rPr>
          <w:b/>
          <w:bCs/>
          <w:color w:val="000000"/>
          <w:sz w:val="26"/>
          <w:szCs w:val="26"/>
        </w:rPr>
      </w:pPr>
    </w:p>
    <w:p w14:paraId="4CC2D9D1" w14:textId="77777777" w:rsidR="002C492C" w:rsidRDefault="002C492C">
      <w:pPr>
        <w:widowControl w:val="0"/>
        <w:pBdr>
          <w:top w:val="nil"/>
          <w:left w:val="nil"/>
          <w:bottom w:val="nil"/>
          <w:right w:val="nil"/>
          <w:between w:val="nil"/>
        </w:pBdr>
        <w:jc w:val="center"/>
        <w:rPr>
          <w:b/>
          <w:bCs/>
          <w:color w:val="000000"/>
          <w:sz w:val="26"/>
          <w:szCs w:val="26"/>
        </w:rPr>
      </w:pPr>
    </w:p>
    <w:p w14:paraId="4CC2D9D2" w14:textId="77777777" w:rsidR="002C492C" w:rsidRDefault="002C492C">
      <w:pPr>
        <w:widowControl w:val="0"/>
        <w:pBdr>
          <w:top w:val="nil"/>
          <w:left w:val="nil"/>
          <w:bottom w:val="nil"/>
          <w:right w:val="nil"/>
          <w:between w:val="nil"/>
        </w:pBdr>
        <w:jc w:val="center"/>
        <w:rPr>
          <w:b/>
          <w:bCs/>
          <w:color w:val="000000"/>
          <w:sz w:val="26"/>
          <w:szCs w:val="26"/>
        </w:rPr>
      </w:pPr>
    </w:p>
    <w:p w14:paraId="2E7062E0" w14:textId="77777777" w:rsidR="00AA6A1A" w:rsidRDefault="00AA6A1A">
      <w:pPr>
        <w:widowControl w:val="0"/>
        <w:pBdr>
          <w:top w:val="nil"/>
          <w:left w:val="nil"/>
          <w:bottom w:val="nil"/>
          <w:right w:val="nil"/>
          <w:between w:val="nil"/>
        </w:pBdr>
        <w:jc w:val="center"/>
        <w:rPr>
          <w:b/>
          <w:bCs/>
          <w:color w:val="000000"/>
          <w:sz w:val="26"/>
          <w:szCs w:val="26"/>
        </w:rPr>
      </w:pPr>
    </w:p>
    <w:p w14:paraId="67B08B96" w14:textId="77777777" w:rsidR="00AA6A1A" w:rsidRDefault="00AA6A1A">
      <w:pPr>
        <w:widowControl w:val="0"/>
        <w:pBdr>
          <w:top w:val="nil"/>
          <w:left w:val="nil"/>
          <w:bottom w:val="nil"/>
          <w:right w:val="nil"/>
          <w:between w:val="nil"/>
        </w:pBdr>
        <w:jc w:val="center"/>
        <w:rPr>
          <w:b/>
          <w:bCs/>
          <w:color w:val="000000"/>
          <w:sz w:val="26"/>
          <w:szCs w:val="26"/>
        </w:rPr>
      </w:pPr>
    </w:p>
    <w:p w14:paraId="4CC2D9D3" w14:textId="77777777" w:rsidR="002C492C" w:rsidRDefault="002C492C">
      <w:pPr>
        <w:widowControl w:val="0"/>
        <w:pBdr>
          <w:top w:val="nil"/>
          <w:left w:val="nil"/>
          <w:bottom w:val="nil"/>
          <w:right w:val="nil"/>
          <w:between w:val="nil"/>
        </w:pBdr>
        <w:jc w:val="center"/>
        <w:rPr>
          <w:b/>
          <w:bCs/>
          <w:color w:val="000000"/>
          <w:sz w:val="26"/>
          <w:szCs w:val="26"/>
        </w:rPr>
      </w:pPr>
    </w:p>
    <w:p w14:paraId="4CC2D9D4" w14:textId="77777777" w:rsidR="002C492C" w:rsidRDefault="00BD6C98">
      <w:pPr>
        <w:widowControl w:val="0"/>
        <w:pBdr>
          <w:top w:val="nil"/>
          <w:left w:val="nil"/>
          <w:bottom w:val="nil"/>
          <w:right w:val="nil"/>
          <w:between w:val="nil"/>
        </w:pBdr>
        <w:jc w:val="center"/>
        <w:rPr>
          <w:b/>
          <w:bCs/>
          <w:color w:val="000000"/>
          <w:sz w:val="26"/>
          <w:szCs w:val="26"/>
        </w:rPr>
      </w:pPr>
      <w:r>
        <w:rPr>
          <w:b/>
          <w:bCs/>
          <w:color w:val="000000"/>
          <w:sz w:val="26"/>
          <w:szCs w:val="26"/>
        </w:rPr>
        <w:lastRenderedPageBreak/>
        <w:t>Table 1. Alignment between the Program Objectives (POs) and the Higher Education Goals stipulated in the Law on Higher Education</w:t>
      </w:r>
    </w:p>
    <w:tbl>
      <w:tblPr>
        <w:tblStyle w:val="a1"/>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4"/>
        <w:gridCol w:w="3320"/>
        <w:gridCol w:w="1560"/>
        <w:gridCol w:w="1842"/>
        <w:gridCol w:w="1856"/>
      </w:tblGrid>
      <w:tr w:rsidR="002C492C" w14:paraId="4CC2D9D8" w14:textId="77777777">
        <w:trPr>
          <w:jc w:val="center"/>
        </w:trPr>
        <w:tc>
          <w:tcPr>
            <w:tcW w:w="644" w:type="dxa"/>
            <w:vMerge w:val="restart"/>
          </w:tcPr>
          <w:p w14:paraId="4CC2D9D5" w14:textId="77777777" w:rsidR="002C492C" w:rsidRDefault="002C492C">
            <w:pPr>
              <w:widowControl w:val="0"/>
              <w:pBdr>
                <w:top w:val="nil"/>
                <w:left w:val="nil"/>
                <w:bottom w:val="nil"/>
                <w:right w:val="nil"/>
                <w:between w:val="nil"/>
              </w:pBdr>
              <w:spacing w:line="312" w:lineRule="auto"/>
              <w:jc w:val="center"/>
              <w:rPr>
                <w:b/>
                <w:bCs/>
                <w:color w:val="000000"/>
                <w:sz w:val="22"/>
                <w:szCs w:val="22"/>
              </w:rPr>
            </w:pPr>
          </w:p>
        </w:tc>
        <w:tc>
          <w:tcPr>
            <w:tcW w:w="3320" w:type="dxa"/>
            <w:vMerge w:val="restart"/>
            <w:vAlign w:val="center"/>
          </w:tcPr>
          <w:p w14:paraId="4CC2D9D6" w14:textId="77777777" w:rsidR="002C492C" w:rsidRDefault="00BD6C98">
            <w:pPr>
              <w:widowControl w:val="0"/>
              <w:pBdr>
                <w:top w:val="nil"/>
                <w:left w:val="nil"/>
                <w:bottom w:val="nil"/>
                <w:right w:val="nil"/>
                <w:between w:val="nil"/>
              </w:pBdr>
              <w:spacing w:line="312" w:lineRule="auto"/>
              <w:jc w:val="center"/>
              <w:rPr>
                <w:color w:val="000000"/>
                <w:sz w:val="22"/>
                <w:szCs w:val="22"/>
              </w:rPr>
            </w:pPr>
            <w:r>
              <w:rPr>
                <w:b/>
                <w:bCs/>
                <w:color w:val="000000"/>
                <w:sz w:val="22"/>
                <w:szCs w:val="22"/>
              </w:rPr>
              <w:t>Objectives of the Bachelor’s Degree Program in Accounting</w:t>
            </w:r>
          </w:p>
        </w:tc>
        <w:tc>
          <w:tcPr>
            <w:tcW w:w="5258" w:type="dxa"/>
            <w:gridSpan w:val="3"/>
          </w:tcPr>
          <w:p w14:paraId="4CC2D9D7" w14:textId="77777777" w:rsidR="002C492C" w:rsidRDefault="00BD6C98">
            <w:pPr>
              <w:widowControl w:val="0"/>
              <w:pBdr>
                <w:top w:val="nil"/>
                <w:left w:val="nil"/>
                <w:bottom w:val="nil"/>
                <w:right w:val="nil"/>
                <w:between w:val="nil"/>
              </w:pBdr>
              <w:spacing w:line="312" w:lineRule="auto"/>
              <w:jc w:val="center"/>
              <w:rPr>
                <w:b/>
                <w:bCs/>
                <w:color w:val="000000"/>
                <w:sz w:val="22"/>
                <w:szCs w:val="22"/>
              </w:rPr>
            </w:pPr>
            <w:r>
              <w:rPr>
                <w:b/>
                <w:bCs/>
                <w:color w:val="000000"/>
                <w:sz w:val="22"/>
                <w:szCs w:val="22"/>
              </w:rPr>
              <w:t>Law on Higher Education</w:t>
            </w:r>
          </w:p>
        </w:tc>
      </w:tr>
      <w:tr w:rsidR="002C492C" w14:paraId="4CC2D9DD" w14:textId="77777777">
        <w:trPr>
          <w:jc w:val="center"/>
        </w:trPr>
        <w:tc>
          <w:tcPr>
            <w:tcW w:w="644" w:type="dxa"/>
            <w:vMerge/>
          </w:tcPr>
          <w:p w14:paraId="4CC2D9D9" w14:textId="77777777" w:rsidR="002C492C" w:rsidRDefault="002C492C">
            <w:pPr>
              <w:widowControl w:val="0"/>
              <w:pBdr>
                <w:top w:val="nil"/>
                <w:left w:val="nil"/>
                <w:bottom w:val="nil"/>
                <w:right w:val="nil"/>
                <w:between w:val="nil"/>
              </w:pBdr>
              <w:spacing w:line="276" w:lineRule="auto"/>
              <w:rPr>
                <w:b/>
                <w:bCs/>
                <w:color w:val="000000"/>
                <w:sz w:val="22"/>
                <w:szCs w:val="22"/>
              </w:rPr>
            </w:pPr>
          </w:p>
        </w:tc>
        <w:tc>
          <w:tcPr>
            <w:tcW w:w="3320" w:type="dxa"/>
            <w:vMerge/>
            <w:vAlign w:val="center"/>
          </w:tcPr>
          <w:p w14:paraId="4CC2D9DA" w14:textId="77777777" w:rsidR="002C492C" w:rsidRDefault="002C492C">
            <w:pPr>
              <w:widowControl w:val="0"/>
              <w:pBdr>
                <w:top w:val="nil"/>
                <w:left w:val="nil"/>
                <w:bottom w:val="nil"/>
                <w:right w:val="nil"/>
                <w:between w:val="nil"/>
              </w:pBdr>
              <w:spacing w:line="276" w:lineRule="auto"/>
              <w:rPr>
                <w:b/>
                <w:bCs/>
                <w:color w:val="000000"/>
                <w:sz w:val="22"/>
                <w:szCs w:val="22"/>
              </w:rPr>
            </w:pPr>
          </w:p>
        </w:tc>
        <w:tc>
          <w:tcPr>
            <w:tcW w:w="3402" w:type="dxa"/>
            <w:gridSpan w:val="2"/>
            <w:vAlign w:val="center"/>
          </w:tcPr>
          <w:p w14:paraId="4CC2D9DB" w14:textId="77777777" w:rsidR="002C492C" w:rsidRDefault="00BD6C98">
            <w:pPr>
              <w:spacing w:line="312" w:lineRule="auto"/>
              <w:jc w:val="center"/>
              <w:rPr>
                <w:b/>
                <w:bCs/>
                <w:color w:val="000000"/>
                <w:sz w:val="22"/>
                <w:szCs w:val="22"/>
              </w:rPr>
            </w:pPr>
            <w:r>
              <w:rPr>
                <w:b/>
                <w:bCs/>
                <w:color w:val="000000"/>
                <w:sz w:val="22"/>
                <w:szCs w:val="22"/>
              </w:rPr>
              <w:t>General Objectives</w:t>
            </w:r>
          </w:p>
        </w:tc>
        <w:tc>
          <w:tcPr>
            <w:tcW w:w="1856" w:type="dxa"/>
          </w:tcPr>
          <w:p w14:paraId="4CC2D9DC" w14:textId="77777777" w:rsidR="002C492C" w:rsidRDefault="00BD6C98">
            <w:pPr>
              <w:spacing w:line="312" w:lineRule="auto"/>
              <w:jc w:val="center"/>
              <w:rPr>
                <w:b/>
                <w:bCs/>
                <w:color w:val="000000"/>
                <w:sz w:val="22"/>
                <w:szCs w:val="22"/>
              </w:rPr>
            </w:pPr>
            <w:r>
              <w:rPr>
                <w:b/>
                <w:bCs/>
                <w:color w:val="000000"/>
                <w:sz w:val="22"/>
                <w:szCs w:val="22"/>
              </w:rPr>
              <w:t>Specific Objectives for Undergraduate Education</w:t>
            </w:r>
          </w:p>
        </w:tc>
      </w:tr>
      <w:tr w:rsidR="002C492C" w14:paraId="4CC2D9E3" w14:textId="77777777">
        <w:trPr>
          <w:jc w:val="center"/>
        </w:trPr>
        <w:tc>
          <w:tcPr>
            <w:tcW w:w="644" w:type="dxa"/>
            <w:vMerge/>
          </w:tcPr>
          <w:p w14:paraId="4CC2D9DE" w14:textId="77777777" w:rsidR="002C492C" w:rsidRDefault="002C492C">
            <w:pPr>
              <w:widowControl w:val="0"/>
              <w:pBdr>
                <w:top w:val="nil"/>
                <w:left w:val="nil"/>
                <w:bottom w:val="nil"/>
                <w:right w:val="nil"/>
                <w:between w:val="nil"/>
              </w:pBdr>
              <w:spacing w:line="276" w:lineRule="auto"/>
              <w:rPr>
                <w:b/>
                <w:bCs/>
                <w:color w:val="000000"/>
                <w:sz w:val="22"/>
                <w:szCs w:val="22"/>
              </w:rPr>
            </w:pPr>
          </w:p>
        </w:tc>
        <w:tc>
          <w:tcPr>
            <w:tcW w:w="3320" w:type="dxa"/>
            <w:vMerge/>
            <w:vAlign w:val="center"/>
          </w:tcPr>
          <w:p w14:paraId="4CC2D9DF" w14:textId="77777777" w:rsidR="002C492C" w:rsidRDefault="002C492C">
            <w:pPr>
              <w:widowControl w:val="0"/>
              <w:pBdr>
                <w:top w:val="nil"/>
                <w:left w:val="nil"/>
                <w:bottom w:val="nil"/>
                <w:right w:val="nil"/>
                <w:between w:val="nil"/>
              </w:pBdr>
              <w:spacing w:line="276" w:lineRule="auto"/>
              <w:rPr>
                <w:b/>
                <w:bCs/>
                <w:color w:val="000000"/>
                <w:sz w:val="22"/>
                <w:szCs w:val="22"/>
              </w:rPr>
            </w:pPr>
          </w:p>
        </w:tc>
        <w:tc>
          <w:tcPr>
            <w:tcW w:w="1560" w:type="dxa"/>
          </w:tcPr>
          <w:p w14:paraId="4CC2D9E0" w14:textId="77777777" w:rsidR="002C492C" w:rsidRDefault="00BD6C98">
            <w:pPr>
              <w:spacing w:line="312" w:lineRule="auto"/>
              <w:rPr>
                <w:color w:val="000000"/>
                <w:sz w:val="22"/>
                <w:szCs w:val="22"/>
              </w:rPr>
            </w:pPr>
            <w:r>
              <w:rPr>
                <w:color w:val="000000"/>
                <w:sz w:val="22"/>
                <w:szCs w:val="22"/>
              </w:rPr>
              <w:t>a) Educate and train human resources, improve intellectual standards, and nurture talent; conduct scientific and technological research to generate new knowledge and products that serve socio-economic development, ensure national defense and security, and promote international integration.</w:t>
            </w:r>
          </w:p>
        </w:tc>
        <w:tc>
          <w:tcPr>
            <w:tcW w:w="1842" w:type="dxa"/>
          </w:tcPr>
          <w:p w14:paraId="4CC2D9E1" w14:textId="77777777" w:rsidR="002C492C" w:rsidRDefault="00BD6C98">
            <w:pPr>
              <w:spacing w:line="312" w:lineRule="auto"/>
              <w:rPr>
                <w:color w:val="000000"/>
                <w:sz w:val="22"/>
                <w:szCs w:val="22"/>
              </w:rPr>
            </w:pPr>
            <w:r>
              <w:rPr>
                <w:color w:val="000000"/>
                <w:sz w:val="22"/>
                <w:szCs w:val="22"/>
              </w:rPr>
              <w:t>b) Educate learners to possess political qualities and ethics; professional knowledge and skills; research capacity and ability to apply science and technology appropriate to their level of education; good health; creativity and professional responsibility; adaptability to the work environment; and a sense of serving the people.</w:t>
            </w:r>
          </w:p>
        </w:tc>
        <w:tc>
          <w:tcPr>
            <w:tcW w:w="1856" w:type="dxa"/>
          </w:tcPr>
          <w:p w14:paraId="4CC2D9E2" w14:textId="77777777" w:rsidR="002C492C" w:rsidRDefault="00BD6C98">
            <w:pPr>
              <w:spacing w:line="312" w:lineRule="auto"/>
              <w:rPr>
                <w:color w:val="000000"/>
                <w:sz w:val="22"/>
                <w:szCs w:val="22"/>
              </w:rPr>
            </w:pPr>
            <w:r>
              <w:rPr>
                <w:color w:val="000000"/>
                <w:sz w:val="22"/>
                <w:szCs w:val="22"/>
              </w:rPr>
              <w:t>c) Provide undergraduate education to enable students to acquire comprehensive professional knowledge, master the principles and laws of nature and society, possess fundamental practical skills, and demonstrate the ability to work independently, creatively, and solve problems within their trained discipline.</w:t>
            </w:r>
          </w:p>
        </w:tc>
      </w:tr>
      <w:tr w:rsidR="002C492C" w14:paraId="4CC2D9E9" w14:textId="77777777">
        <w:trPr>
          <w:jc w:val="center"/>
        </w:trPr>
        <w:tc>
          <w:tcPr>
            <w:tcW w:w="644" w:type="dxa"/>
            <w:vAlign w:val="center"/>
          </w:tcPr>
          <w:p w14:paraId="4CC2D9E4" w14:textId="77777777" w:rsidR="002C492C" w:rsidRDefault="00BD6C98">
            <w:pPr>
              <w:widowControl w:val="0"/>
              <w:pBdr>
                <w:top w:val="nil"/>
                <w:left w:val="nil"/>
                <w:bottom w:val="nil"/>
                <w:right w:val="nil"/>
                <w:between w:val="nil"/>
              </w:pBdr>
              <w:spacing w:line="312" w:lineRule="auto"/>
              <w:jc w:val="center"/>
              <w:rPr>
                <w:color w:val="000000"/>
                <w:sz w:val="22"/>
                <w:szCs w:val="22"/>
              </w:rPr>
            </w:pPr>
            <w:r>
              <w:rPr>
                <w:color w:val="000000"/>
                <w:sz w:val="22"/>
                <w:szCs w:val="22"/>
              </w:rPr>
              <w:t>PO1</w:t>
            </w:r>
          </w:p>
        </w:tc>
        <w:tc>
          <w:tcPr>
            <w:tcW w:w="3320" w:type="dxa"/>
          </w:tcPr>
          <w:p w14:paraId="4CC2D9E5" w14:textId="77777777" w:rsidR="002C492C" w:rsidRDefault="00BD6C98">
            <w:pPr>
              <w:spacing w:line="312" w:lineRule="auto"/>
              <w:rPr>
                <w:color w:val="000000"/>
                <w:sz w:val="22"/>
                <w:szCs w:val="22"/>
              </w:rPr>
            </w:pPr>
            <w:r>
              <w:rPr>
                <w:color w:val="000000"/>
                <w:sz w:val="22"/>
                <w:szCs w:val="22"/>
              </w:rPr>
              <w:t>Professional knowledge, skills, and practical competencies in accounting and economic analysis.</w:t>
            </w:r>
          </w:p>
        </w:tc>
        <w:tc>
          <w:tcPr>
            <w:tcW w:w="1560" w:type="dxa"/>
            <w:vAlign w:val="center"/>
          </w:tcPr>
          <w:p w14:paraId="4CC2D9E6" w14:textId="77777777" w:rsidR="002C492C" w:rsidRDefault="00BD6C98">
            <w:pPr>
              <w:spacing w:line="312" w:lineRule="auto"/>
              <w:jc w:val="center"/>
              <w:rPr>
                <w:color w:val="000000"/>
                <w:sz w:val="22"/>
                <w:szCs w:val="22"/>
              </w:rPr>
            </w:pPr>
            <w:r>
              <w:rPr>
                <w:color w:val="000000"/>
                <w:sz w:val="22"/>
                <w:szCs w:val="22"/>
              </w:rPr>
              <w:t>x</w:t>
            </w:r>
          </w:p>
        </w:tc>
        <w:tc>
          <w:tcPr>
            <w:tcW w:w="1842" w:type="dxa"/>
            <w:vAlign w:val="center"/>
          </w:tcPr>
          <w:p w14:paraId="4CC2D9E7" w14:textId="77777777" w:rsidR="002C492C" w:rsidRDefault="00BD6C98">
            <w:pPr>
              <w:jc w:val="center"/>
              <w:rPr>
                <w:sz w:val="22"/>
                <w:szCs w:val="22"/>
              </w:rPr>
            </w:pPr>
            <w:r>
              <w:rPr>
                <w:color w:val="000000"/>
                <w:sz w:val="22"/>
                <w:szCs w:val="22"/>
              </w:rPr>
              <w:t>x</w:t>
            </w:r>
          </w:p>
        </w:tc>
        <w:tc>
          <w:tcPr>
            <w:tcW w:w="1856" w:type="dxa"/>
            <w:vAlign w:val="center"/>
          </w:tcPr>
          <w:p w14:paraId="4CC2D9E8" w14:textId="77777777" w:rsidR="002C492C" w:rsidRDefault="00BD6C98">
            <w:pPr>
              <w:jc w:val="center"/>
              <w:rPr>
                <w:sz w:val="22"/>
                <w:szCs w:val="22"/>
              </w:rPr>
            </w:pPr>
            <w:r>
              <w:rPr>
                <w:color w:val="000000"/>
                <w:sz w:val="22"/>
                <w:szCs w:val="22"/>
              </w:rPr>
              <w:t>x</w:t>
            </w:r>
          </w:p>
        </w:tc>
      </w:tr>
      <w:tr w:rsidR="002C492C" w14:paraId="4CC2D9EF" w14:textId="77777777">
        <w:trPr>
          <w:jc w:val="center"/>
        </w:trPr>
        <w:tc>
          <w:tcPr>
            <w:tcW w:w="644" w:type="dxa"/>
            <w:vAlign w:val="center"/>
          </w:tcPr>
          <w:p w14:paraId="4CC2D9EA" w14:textId="77777777" w:rsidR="002C492C" w:rsidRDefault="00BD6C98">
            <w:pPr>
              <w:widowControl w:val="0"/>
              <w:pBdr>
                <w:top w:val="nil"/>
                <w:left w:val="nil"/>
                <w:bottom w:val="nil"/>
                <w:right w:val="nil"/>
                <w:between w:val="nil"/>
              </w:pBdr>
              <w:spacing w:line="312" w:lineRule="auto"/>
              <w:jc w:val="center"/>
              <w:rPr>
                <w:color w:val="000000"/>
                <w:sz w:val="22"/>
                <w:szCs w:val="22"/>
              </w:rPr>
            </w:pPr>
            <w:r>
              <w:rPr>
                <w:color w:val="000000"/>
                <w:sz w:val="22"/>
                <w:szCs w:val="22"/>
              </w:rPr>
              <w:t>PO2</w:t>
            </w:r>
          </w:p>
        </w:tc>
        <w:tc>
          <w:tcPr>
            <w:tcW w:w="3320" w:type="dxa"/>
          </w:tcPr>
          <w:p w14:paraId="4CC2D9EB" w14:textId="77777777" w:rsidR="002C492C" w:rsidRDefault="00BD6C98">
            <w:pPr>
              <w:spacing w:line="312" w:lineRule="auto"/>
              <w:rPr>
                <w:color w:val="000000"/>
                <w:sz w:val="22"/>
                <w:szCs w:val="22"/>
              </w:rPr>
            </w:pPr>
            <w:r>
              <w:rPr>
                <w:color w:val="000000"/>
                <w:sz w:val="22"/>
                <w:szCs w:val="22"/>
              </w:rPr>
              <w:t>Vision, critical thinking, proactive collaboration, and the ability to address issues at the organizational, local, national, and regional levels.</w:t>
            </w:r>
          </w:p>
        </w:tc>
        <w:tc>
          <w:tcPr>
            <w:tcW w:w="1560" w:type="dxa"/>
            <w:vAlign w:val="center"/>
          </w:tcPr>
          <w:p w14:paraId="4CC2D9EC" w14:textId="77777777" w:rsidR="002C492C" w:rsidRDefault="00BD6C98">
            <w:pPr>
              <w:jc w:val="center"/>
              <w:rPr>
                <w:sz w:val="22"/>
                <w:szCs w:val="22"/>
              </w:rPr>
            </w:pPr>
            <w:r>
              <w:rPr>
                <w:color w:val="000000"/>
                <w:sz w:val="22"/>
                <w:szCs w:val="22"/>
              </w:rPr>
              <w:t>x</w:t>
            </w:r>
          </w:p>
        </w:tc>
        <w:tc>
          <w:tcPr>
            <w:tcW w:w="1842" w:type="dxa"/>
            <w:vAlign w:val="center"/>
          </w:tcPr>
          <w:p w14:paraId="4CC2D9ED" w14:textId="77777777" w:rsidR="002C492C" w:rsidRDefault="00BD6C98">
            <w:pPr>
              <w:jc w:val="center"/>
              <w:rPr>
                <w:sz w:val="22"/>
                <w:szCs w:val="22"/>
              </w:rPr>
            </w:pPr>
            <w:r>
              <w:rPr>
                <w:color w:val="000000"/>
                <w:sz w:val="22"/>
                <w:szCs w:val="22"/>
              </w:rPr>
              <w:t>x</w:t>
            </w:r>
          </w:p>
        </w:tc>
        <w:tc>
          <w:tcPr>
            <w:tcW w:w="1856" w:type="dxa"/>
            <w:vAlign w:val="center"/>
          </w:tcPr>
          <w:p w14:paraId="4CC2D9EE" w14:textId="77777777" w:rsidR="002C492C" w:rsidRDefault="00BD6C98">
            <w:pPr>
              <w:jc w:val="center"/>
              <w:rPr>
                <w:sz w:val="22"/>
                <w:szCs w:val="22"/>
              </w:rPr>
            </w:pPr>
            <w:r>
              <w:rPr>
                <w:color w:val="000000"/>
                <w:sz w:val="22"/>
                <w:szCs w:val="22"/>
              </w:rPr>
              <w:t>x</w:t>
            </w:r>
          </w:p>
        </w:tc>
      </w:tr>
      <w:tr w:rsidR="002C492C" w14:paraId="4CC2D9F5" w14:textId="77777777">
        <w:trPr>
          <w:jc w:val="center"/>
        </w:trPr>
        <w:tc>
          <w:tcPr>
            <w:tcW w:w="644" w:type="dxa"/>
            <w:vAlign w:val="center"/>
          </w:tcPr>
          <w:p w14:paraId="4CC2D9F0" w14:textId="77777777" w:rsidR="002C492C" w:rsidRDefault="00BD6C98">
            <w:pPr>
              <w:widowControl w:val="0"/>
              <w:pBdr>
                <w:top w:val="nil"/>
                <w:left w:val="nil"/>
                <w:bottom w:val="nil"/>
                <w:right w:val="nil"/>
                <w:between w:val="nil"/>
              </w:pBdr>
              <w:spacing w:line="312" w:lineRule="auto"/>
              <w:jc w:val="center"/>
              <w:rPr>
                <w:color w:val="000000"/>
                <w:sz w:val="22"/>
                <w:szCs w:val="22"/>
              </w:rPr>
            </w:pPr>
            <w:r>
              <w:rPr>
                <w:color w:val="000000"/>
                <w:sz w:val="22"/>
                <w:szCs w:val="22"/>
              </w:rPr>
              <w:t>PO3</w:t>
            </w:r>
          </w:p>
        </w:tc>
        <w:tc>
          <w:tcPr>
            <w:tcW w:w="3320" w:type="dxa"/>
          </w:tcPr>
          <w:p w14:paraId="4CC2D9F1" w14:textId="77777777" w:rsidR="002C492C" w:rsidRDefault="00BD6C98">
            <w:pPr>
              <w:spacing w:line="312" w:lineRule="auto"/>
              <w:rPr>
                <w:color w:val="000000"/>
                <w:sz w:val="22"/>
                <w:szCs w:val="22"/>
              </w:rPr>
            </w:pPr>
            <w:r>
              <w:rPr>
                <w:color w:val="000000"/>
                <w:sz w:val="22"/>
                <w:szCs w:val="22"/>
              </w:rPr>
              <w:t>Capacity for self-directed learning, innovation, entrepreneurial thinking, and digital competence.</w:t>
            </w:r>
          </w:p>
        </w:tc>
        <w:tc>
          <w:tcPr>
            <w:tcW w:w="1560" w:type="dxa"/>
            <w:vAlign w:val="center"/>
          </w:tcPr>
          <w:p w14:paraId="4CC2D9F2" w14:textId="77777777" w:rsidR="002C492C" w:rsidRDefault="00BD6C98">
            <w:pPr>
              <w:jc w:val="center"/>
              <w:rPr>
                <w:sz w:val="22"/>
                <w:szCs w:val="22"/>
              </w:rPr>
            </w:pPr>
            <w:r>
              <w:rPr>
                <w:color w:val="000000"/>
                <w:sz w:val="22"/>
                <w:szCs w:val="22"/>
              </w:rPr>
              <w:t>x</w:t>
            </w:r>
          </w:p>
        </w:tc>
        <w:tc>
          <w:tcPr>
            <w:tcW w:w="1842" w:type="dxa"/>
            <w:vAlign w:val="center"/>
          </w:tcPr>
          <w:p w14:paraId="4CC2D9F3" w14:textId="77777777" w:rsidR="002C492C" w:rsidRDefault="00BD6C98">
            <w:pPr>
              <w:jc w:val="center"/>
              <w:rPr>
                <w:sz w:val="22"/>
                <w:szCs w:val="22"/>
              </w:rPr>
            </w:pPr>
            <w:r>
              <w:rPr>
                <w:color w:val="000000"/>
                <w:sz w:val="22"/>
                <w:szCs w:val="22"/>
              </w:rPr>
              <w:t>x</w:t>
            </w:r>
          </w:p>
        </w:tc>
        <w:tc>
          <w:tcPr>
            <w:tcW w:w="1856" w:type="dxa"/>
            <w:vAlign w:val="center"/>
          </w:tcPr>
          <w:p w14:paraId="4CC2D9F4" w14:textId="77777777" w:rsidR="002C492C" w:rsidRDefault="00BD6C98">
            <w:pPr>
              <w:jc w:val="center"/>
              <w:rPr>
                <w:sz w:val="22"/>
                <w:szCs w:val="22"/>
              </w:rPr>
            </w:pPr>
            <w:r>
              <w:rPr>
                <w:color w:val="000000"/>
                <w:sz w:val="22"/>
                <w:szCs w:val="22"/>
              </w:rPr>
              <w:t>x</w:t>
            </w:r>
          </w:p>
        </w:tc>
      </w:tr>
      <w:tr w:rsidR="002C492C" w14:paraId="4CC2D9FB" w14:textId="77777777">
        <w:trPr>
          <w:jc w:val="center"/>
        </w:trPr>
        <w:tc>
          <w:tcPr>
            <w:tcW w:w="644" w:type="dxa"/>
            <w:vAlign w:val="center"/>
          </w:tcPr>
          <w:p w14:paraId="4CC2D9F6" w14:textId="77777777" w:rsidR="002C492C" w:rsidRDefault="00BD6C98">
            <w:pPr>
              <w:widowControl w:val="0"/>
              <w:pBdr>
                <w:top w:val="nil"/>
                <w:left w:val="nil"/>
                <w:bottom w:val="nil"/>
                <w:right w:val="nil"/>
                <w:between w:val="nil"/>
              </w:pBdr>
              <w:spacing w:line="312" w:lineRule="auto"/>
              <w:jc w:val="center"/>
              <w:rPr>
                <w:color w:val="000000"/>
                <w:sz w:val="24"/>
                <w:szCs w:val="24"/>
              </w:rPr>
            </w:pPr>
            <w:r>
              <w:rPr>
                <w:color w:val="000000"/>
                <w:sz w:val="24"/>
                <w:szCs w:val="24"/>
              </w:rPr>
              <w:lastRenderedPageBreak/>
              <w:t>PO4</w:t>
            </w:r>
          </w:p>
        </w:tc>
        <w:tc>
          <w:tcPr>
            <w:tcW w:w="3320" w:type="dxa"/>
          </w:tcPr>
          <w:p w14:paraId="4CC2D9F7" w14:textId="77777777" w:rsidR="002C492C" w:rsidRDefault="00BD6C98">
            <w:pPr>
              <w:spacing w:line="312" w:lineRule="auto"/>
              <w:rPr>
                <w:color w:val="000000"/>
                <w:sz w:val="22"/>
                <w:szCs w:val="22"/>
              </w:rPr>
            </w:pPr>
            <w:r>
              <w:rPr>
                <w:color w:val="000000"/>
                <w:sz w:val="22"/>
                <w:szCs w:val="22"/>
              </w:rPr>
              <w:t>Ethics, professional responsibility, and a sense of community service.</w:t>
            </w:r>
          </w:p>
        </w:tc>
        <w:tc>
          <w:tcPr>
            <w:tcW w:w="1560" w:type="dxa"/>
            <w:vAlign w:val="center"/>
          </w:tcPr>
          <w:p w14:paraId="4CC2D9F8" w14:textId="77777777" w:rsidR="002C492C" w:rsidRDefault="002C492C">
            <w:pPr>
              <w:spacing w:line="312" w:lineRule="auto"/>
              <w:jc w:val="center"/>
              <w:rPr>
                <w:color w:val="000000"/>
                <w:sz w:val="22"/>
                <w:szCs w:val="22"/>
              </w:rPr>
            </w:pPr>
          </w:p>
        </w:tc>
        <w:tc>
          <w:tcPr>
            <w:tcW w:w="1842" w:type="dxa"/>
            <w:vAlign w:val="center"/>
          </w:tcPr>
          <w:p w14:paraId="4CC2D9F9" w14:textId="77777777" w:rsidR="002C492C" w:rsidRDefault="00BD6C98">
            <w:pPr>
              <w:jc w:val="center"/>
              <w:rPr>
                <w:sz w:val="22"/>
                <w:szCs w:val="22"/>
              </w:rPr>
            </w:pPr>
            <w:r>
              <w:rPr>
                <w:color w:val="000000"/>
                <w:sz w:val="22"/>
                <w:szCs w:val="22"/>
              </w:rPr>
              <w:t>x</w:t>
            </w:r>
          </w:p>
        </w:tc>
        <w:tc>
          <w:tcPr>
            <w:tcW w:w="1856" w:type="dxa"/>
            <w:vAlign w:val="center"/>
          </w:tcPr>
          <w:p w14:paraId="4CC2D9FA" w14:textId="77777777" w:rsidR="002C492C" w:rsidRDefault="00BD6C98">
            <w:pPr>
              <w:jc w:val="center"/>
              <w:rPr>
                <w:sz w:val="22"/>
                <w:szCs w:val="22"/>
              </w:rPr>
            </w:pPr>
            <w:r>
              <w:rPr>
                <w:color w:val="000000"/>
                <w:sz w:val="22"/>
                <w:szCs w:val="22"/>
              </w:rPr>
              <w:t>x</w:t>
            </w:r>
          </w:p>
        </w:tc>
      </w:tr>
    </w:tbl>
    <w:p w14:paraId="4CC2D9FC" w14:textId="77777777" w:rsidR="002C492C" w:rsidRDefault="002C492C">
      <w:pPr>
        <w:widowControl w:val="0"/>
        <w:pBdr>
          <w:top w:val="nil"/>
          <w:left w:val="nil"/>
          <w:bottom w:val="nil"/>
          <w:right w:val="nil"/>
          <w:between w:val="nil"/>
        </w:pBdr>
        <w:spacing w:line="312" w:lineRule="auto"/>
        <w:rPr>
          <w:b/>
          <w:bCs/>
          <w:color w:val="000000"/>
          <w:sz w:val="24"/>
          <w:szCs w:val="24"/>
        </w:rPr>
      </w:pPr>
    </w:p>
    <w:p w14:paraId="4CC2D9FD" w14:textId="77777777" w:rsidR="002C492C" w:rsidRDefault="00BD6C98">
      <w:pPr>
        <w:widowControl w:val="0"/>
        <w:pBdr>
          <w:top w:val="nil"/>
          <w:left w:val="nil"/>
          <w:bottom w:val="nil"/>
          <w:right w:val="nil"/>
          <w:between w:val="nil"/>
        </w:pBdr>
        <w:spacing w:line="312" w:lineRule="auto"/>
        <w:jc w:val="center"/>
        <w:rPr>
          <w:b/>
          <w:bCs/>
          <w:color w:val="000000"/>
          <w:sz w:val="24"/>
          <w:szCs w:val="24"/>
        </w:rPr>
      </w:pPr>
      <w:r>
        <w:rPr>
          <w:b/>
          <w:bCs/>
          <w:color w:val="000000"/>
          <w:sz w:val="24"/>
          <w:szCs w:val="24"/>
        </w:rPr>
        <w:t>Table 2. Alignment between the Program Objectives (POs) and the University’s Mission, Vision, and Educational Philosophy</w:t>
      </w:r>
    </w:p>
    <w:tbl>
      <w:tblPr>
        <w:tblStyle w:val="a2"/>
        <w:tblW w:w="96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
        <w:gridCol w:w="2928"/>
        <w:gridCol w:w="986"/>
        <w:gridCol w:w="965"/>
        <w:gridCol w:w="1683"/>
        <w:gridCol w:w="1427"/>
        <w:gridCol w:w="1042"/>
        <w:gridCol w:w="19"/>
        <w:gridCol w:w="7"/>
      </w:tblGrid>
      <w:tr w:rsidR="002C492C" w14:paraId="4CC2DA01" w14:textId="77777777">
        <w:trPr>
          <w:trHeight w:val="619"/>
          <w:jc w:val="center"/>
        </w:trPr>
        <w:tc>
          <w:tcPr>
            <w:tcW w:w="3539" w:type="dxa"/>
            <w:gridSpan w:val="2"/>
            <w:vMerge w:val="restart"/>
            <w:vAlign w:val="center"/>
          </w:tcPr>
          <w:p w14:paraId="4CC2D9FE" w14:textId="77777777" w:rsidR="002C492C" w:rsidRDefault="00BD6C98">
            <w:pPr>
              <w:widowControl w:val="0"/>
              <w:pBdr>
                <w:top w:val="nil"/>
                <w:left w:val="nil"/>
                <w:bottom w:val="nil"/>
                <w:right w:val="nil"/>
                <w:between w:val="nil"/>
              </w:pBdr>
              <w:jc w:val="center"/>
              <w:rPr>
                <w:color w:val="000000"/>
                <w:sz w:val="22"/>
                <w:szCs w:val="22"/>
              </w:rPr>
            </w:pPr>
            <w:r>
              <w:rPr>
                <w:b/>
                <w:bCs/>
                <w:color w:val="000000"/>
                <w:sz w:val="22"/>
                <w:szCs w:val="22"/>
              </w:rPr>
              <w:t>Objectives of the Bachelor’s Degree Program in Accounting</w:t>
            </w:r>
          </w:p>
        </w:tc>
        <w:tc>
          <w:tcPr>
            <w:tcW w:w="1951" w:type="dxa"/>
            <w:gridSpan w:val="2"/>
          </w:tcPr>
          <w:p w14:paraId="4CC2D9FF" w14:textId="77777777" w:rsidR="002C492C" w:rsidRDefault="00BD6C98">
            <w:pPr>
              <w:jc w:val="center"/>
              <w:rPr>
                <w:b/>
                <w:bCs/>
                <w:color w:val="000000"/>
                <w:sz w:val="22"/>
                <w:szCs w:val="22"/>
              </w:rPr>
            </w:pPr>
            <w:r>
              <w:rPr>
                <w:b/>
                <w:bCs/>
                <w:color w:val="000000"/>
                <w:sz w:val="22"/>
                <w:szCs w:val="22"/>
              </w:rPr>
              <w:t>Mission, Vision</w:t>
            </w:r>
          </w:p>
        </w:tc>
        <w:tc>
          <w:tcPr>
            <w:tcW w:w="4178" w:type="dxa"/>
            <w:gridSpan w:val="5"/>
            <w:vAlign w:val="center"/>
          </w:tcPr>
          <w:p w14:paraId="4CC2DA00" w14:textId="77777777" w:rsidR="002C492C" w:rsidRDefault="00BD6C98">
            <w:pPr>
              <w:jc w:val="center"/>
              <w:rPr>
                <w:b/>
                <w:bCs/>
                <w:color w:val="000000"/>
                <w:sz w:val="22"/>
                <w:szCs w:val="22"/>
              </w:rPr>
            </w:pPr>
            <w:r>
              <w:rPr>
                <w:b/>
                <w:bCs/>
                <w:color w:val="000000"/>
                <w:sz w:val="22"/>
                <w:szCs w:val="22"/>
              </w:rPr>
              <w:t>Educational Philosophy of QNU</w:t>
            </w:r>
          </w:p>
        </w:tc>
      </w:tr>
      <w:tr w:rsidR="002C492C" w14:paraId="4CC2DA08" w14:textId="77777777">
        <w:trPr>
          <w:gridAfter w:val="1"/>
          <w:wAfter w:w="7" w:type="dxa"/>
          <w:trHeight w:val="141"/>
          <w:jc w:val="center"/>
        </w:trPr>
        <w:tc>
          <w:tcPr>
            <w:tcW w:w="3539" w:type="dxa"/>
            <w:gridSpan w:val="2"/>
            <w:vMerge/>
            <w:vAlign w:val="center"/>
          </w:tcPr>
          <w:p w14:paraId="4CC2DA02" w14:textId="77777777" w:rsidR="002C492C" w:rsidRDefault="002C492C">
            <w:pPr>
              <w:widowControl w:val="0"/>
              <w:pBdr>
                <w:top w:val="nil"/>
                <w:left w:val="nil"/>
                <w:bottom w:val="nil"/>
                <w:right w:val="nil"/>
                <w:between w:val="nil"/>
              </w:pBdr>
              <w:spacing w:line="276" w:lineRule="auto"/>
              <w:rPr>
                <w:b/>
                <w:bCs/>
                <w:color w:val="000000"/>
                <w:sz w:val="22"/>
                <w:szCs w:val="22"/>
              </w:rPr>
            </w:pPr>
          </w:p>
        </w:tc>
        <w:tc>
          <w:tcPr>
            <w:tcW w:w="986" w:type="dxa"/>
          </w:tcPr>
          <w:p w14:paraId="4CC2DA03" w14:textId="77777777" w:rsidR="002C492C" w:rsidRDefault="00BD6C98">
            <w:pPr>
              <w:jc w:val="center"/>
              <w:rPr>
                <w:b/>
                <w:bCs/>
                <w:color w:val="000000"/>
                <w:sz w:val="22"/>
                <w:szCs w:val="22"/>
              </w:rPr>
            </w:pPr>
            <w:r>
              <w:rPr>
                <w:b/>
                <w:bCs/>
                <w:color w:val="000000"/>
                <w:sz w:val="22"/>
                <w:szCs w:val="22"/>
              </w:rPr>
              <w:t>Mission</w:t>
            </w:r>
          </w:p>
        </w:tc>
        <w:tc>
          <w:tcPr>
            <w:tcW w:w="965" w:type="dxa"/>
          </w:tcPr>
          <w:p w14:paraId="4CC2DA04" w14:textId="77777777" w:rsidR="002C492C" w:rsidRDefault="00BD6C98">
            <w:pPr>
              <w:jc w:val="center"/>
              <w:rPr>
                <w:b/>
                <w:bCs/>
                <w:color w:val="000000"/>
                <w:sz w:val="22"/>
                <w:szCs w:val="22"/>
              </w:rPr>
            </w:pPr>
            <w:r>
              <w:rPr>
                <w:b/>
                <w:bCs/>
                <w:color w:val="000000"/>
                <w:sz w:val="22"/>
                <w:szCs w:val="22"/>
              </w:rPr>
              <w:t>Vision</w:t>
            </w:r>
          </w:p>
        </w:tc>
        <w:tc>
          <w:tcPr>
            <w:tcW w:w="1683" w:type="dxa"/>
            <w:vAlign w:val="center"/>
          </w:tcPr>
          <w:p w14:paraId="4CC2DA05" w14:textId="77777777" w:rsidR="002C492C" w:rsidRDefault="00BD6C98">
            <w:pPr>
              <w:jc w:val="center"/>
              <w:rPr>
                <w:b/>
                <w:bCs/>
                <w:color w:val="000000"/>
                <w:sz w:val="22"/>
                <w:szCs w:val="22"/>
              </w:rPr>
            </w:pPr>
            <w:r>
              <w:rPr>
                <w:b/>
                <w:bCs/>
                <w:color w:val="000000"/>
                <w:sz w:val="22"/>
                <w:szCs w:val="22"/>
              </w:rPr>
              <w:t>Comprehensive</w:t>
            </w:r>
          </w:p>
        </w:tc>
        <w:tc>
          <w:tcPr>
            <w:tcW w:w="1427" w:type="dxa"/>
            <w:vAlign w:val="center"/>
          </w:tcPr>
          <w:p w14:paraId="4CC2DA06" w14:textId="77777777" w:rsidR="002C492C" w:rsidRDefault="00BD6C98">
            <w:pPr>
              <w:jc w:val="center"/>
              <w:rPr>
                <w:b/>
                <w:bCs/>
                <w:color w:val="000000"/>
                <w:sz w:val="22"/>
                <w:szCs w:val="22"/>
              </w:rPr>
            </w:pPr>
            <w:r>
              <w:rPr>
                <w:b/>
                <w:bCs/>
                <w:sz w:val="22"/>
                <w:szCs w:val="22"/>
              </w:rPr>
              <w:t>Enlightening</w:t>
            </w:r>
          </w:p>
        </w:tc>
        <w:tc>
          <w:tcPr>
            <w:tcW w:w="1061" w:type="dxa"/>
            <w:gridSpan w:val="2"/>
            <w:vAlign w:val="center"/>
          </w:tcPr>
          <w:p w14:paraId="4CC2DA07" w14:textId="77777777" w:rsidR="002C492C" w:rsidRDefault="00BD6C98">
            <w:pPr>
              <w:jc w:val="center"/>
              <w:rPr>
                <w:b/>
                <w:bCs/>
                <w:color w:val="000000"/>
                <w:sz w:val="22"/>
                <w:szCs w:val="22"/>
              </w:rPr>
            </w:pPr>
            <w:r>
              <w:rPr>
                <w:b/>
                <w:bCs/>
                <w:sz w:val="22"/>
                <w:szCs w:val="22"/>
              </w:rPr>
              <w:t>Practical</w:t>
            </w:r>
          </w:p>
        </w:tc>
      </w:tr>
      <w:tr w:rsidR="002C492C" w14:paraId="4CC2DA10" w14:textId="77777777">
        <w:trPr>
          <w:gridAfter w:val="2"/>
          <w:wAfter w:w="26" w:type="dxa"/>
          <w:trHeight w:val="935"/>
          <w:jc w:val="center"/>
        </w:trPr>
        <w:tc>
          <w:tcPr>
            <w:tcW w:w="611" w:type="dxa"/>
            <w:vAlign w:val="center"/>
          </w:tcPr>
          <w:p w14:paraId="4CC2DA09"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PO1</w:t>
            </w:r>
          </w:p>
        </w:tc>
        <w:tc>
          <w:tcPr>
            <w:tcW w:w="2928" w:type="dxa"/>
          </w:tcPr>
          <w:p w14:paraId="4CC2DA0A" w14:textId="77777777" w:rsidR="002C492C" w:rsidRDefault="00BD6C98">
            <w:pPr>
              <w:rPr>
                <w:color w:val="000000"/>
                <w:sz w:val="22"/>
                <w:szCs w:val="22"/>
              </w:rPr>
            </w:pPr>
            <w:r>
              <w:rPr>
                <w:color w:val="000000"/>
                <w:sz w:val="22"/>
                <w:szCs w:val="22"/>
              </w:rPr>
              <w:t>Professional knowledge, skills, and practical competencies in accounting and economic analysis.</w:t>
            </w:r>
          </w:p>
        </w:tc>
        <w:tc>
          <w:tcPr>
            <w:tcW w:w="986" w:type="dxa"/>
            <w:vAlign w:val="center"/>
          </w:tcPr>
          <w:p w14:paraId="4CC2DA0B" w14:textId="77777777" w:rsidR="002C492C" w:rsidRDefault="00BD6C98">
            <w:pPr>
              <w:jc w:val="center"/>
              <w:rPr>
                <w:sz w:val="22"/>
                <w:szCs w:val="22"/>
              </w:rPr>
            </w:pPr>
            <w:r>
              <w:rPr>
                <w:color w:val="000000"/>
                <w:sz w:val="22"/>
                <w:szCs w:val="22"/>
              </w:rPr>
              <w:t>x</w:t>
            </w:r>
          </w:p>
        </w:tc>
        <w:tc>
          <w:tcPr>
            <w:tcW w:w="965" w:type="dxa"/>
            <w:vAlign w:val="center"/>
          </w:tcPr>
          <w:p w14:paraId="4CC2DA0C" w14:textId="77777777" w:rsidR="002C492C" w:rsidRDefault="00BD6C98">
            <w:pPr>
              <w:jc w:val="center"/>
              <w:rPr>
                <w:sz w:val="22"/>
                <w:szCs w:val="22"/>
              </w:rPr>
            </w:pPr>
            <w:r>
              <w:rPr>
                <w:color w:val="000000"/>
                <w:sz w:val="22"/>
                <w:szCs w:val="22"/>
              </w:rPr>
              <w:t>x</w:t>
            </w:r>
          </w:p>
        </w:tc>
        <w:tc>
          <w:tcPr>
            <w:tcW w:w="1683" w:type="dxa"/>
            <w:vAlign w:val="center"/>
          </w:tcPr>
          <w:p w14:paraId="4CC2DA0D" w14:textId="77777777" w:rsidR="002C492C" w:rsidRDefault="00BD6C98">
            <w:pPr>
              <w:jc w:val="center"/>
              <w:rPr>
                <w:sz w:val="22"/>
                <w:szCs w:val="22"/>
              </w:rPr>
            </w:pPr>
            <w:r>
              <w:rPr>
                <w:color w:val="000000"/>
                <w:sz w:val="22"/>
                <w:szCs w:val="22"/>
              </w:rPr>
              <w:t>x</w:t>
            </w:r>
          </w:p>
        </w:tc>
        <w:tc>
          <w:tcPr>
            <w:tcW w:w="1427" w:type="dxa"/>
            <w:vAlign w:val="center"/>
          </w:tcPr>
          <w:p w14:paraId="4CC2DA0E" w14:textId="77777777" w:rsidR="002C492C" w:rsidRDefault="00BD6C98">
            <w:pPr>
              <w:jc w:val="center"/>
              <w:rPr>
                <w:sz w:val="22"/>
                <w:szCs w:val="22"/>
              </w:rPr>
            </w:pPr>
            <w:r>
              <w:rPr>
                <w:color w:val="000000"/>
                <w:sz w:val="22"/>
                <w:szCs w:val="22"/>
              </w:rPr>
              <w:t>x</w:t>
            </w:r>
          </w:p>
        </w:tc>
        <w:tc>
          <w:tcPr>
            <w:tcW w:w="1042" w:type="dxa"/>
            <w:vAlign w:val="center"/>
          </w:tcPr>
          <w:p w14:paraId="4CC2DA0F" w14:textId="77777777" w:rsidR="002C492C" w:rsidRDefault="00BD6C98">
            <w:pPr>
              <w:jc w:val="center"/>
              <w:rPr>
                <w:sz w:val="22"/>
                <w:szCs w:val="22"/>
              </w:rPr>
            </w:pPr>
            <w:r>
              <w:rPr>
                <w:color w:val="000000"/>
                <w:sz w:val="22"/>
                <w:szCs w:val="22"/>
              </w:rPr>
              <w:t>x</w:t>
            </w:r>
          </w:p>
        </w:tc>
      </w:tr>
      <w:tr w:rsidR="002C492C" w14:paraId="4CC2DA18" w14:textId="77777777">
        <w:trPr>
          <w:gridAfter w:val="2"/>
          <w:wAfter w:w="26" w:type="dxa"/>
          <w:trHeight w:val="141"/>
          <w:jc w:val="center"/>
        </w:trPr>
        <w:tc>
          <w:tcPr>
            <w:tcW w:w="611" w:type="dxa"/>
            <w:vAlign w:val="center"/>
          </w:tcPr>
          <w:p w14:paraId="4CC2DA11"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PO2</w:t>
            </w:r>
          </w:p>
        </w:tc>
        <w:tc>
          <w:tcPr>
            <w:tcW w:w="2928" w:type="dxa"/>
          </w:tcPr>
          <w:p w14:paraId="4CC2DA12" w14:textId="77777777" w:rsidR="002C492C" w:rsidRDefault="00BD6C98">
            <w:pPr>
              <w:rPr>
                <w:color w:val="000000"/>
                <w:sz w:val="22"/>
                <w:szCs w:val="22"/>
              </w:rPr>
            </w:pPr>
            <w:r>
              <w:rPr>
                <w:color w:val="000000"/>
                <w:sz w:val="22"/>
                <w:szCs w:val="22"/>
              </w:rPr>
              <w:t>Vision, critical thinking, proactive collaboration, and the ability to address issues at the organizational, local, national, and regional levels.</w:t>
            </w:r>
          </w:p>
        </w:tc>
        <w:tc>
          <w:tcPr>
            <w:tcW w:w="986" w:type="dxa"/>
            <w:vAlign w:val="center"/>
          </w:tcPr>
          <w:p w14:paraId="4CC2DA13" w14:textId="77777777" w:rsidR="002C492C" w:rsidRDefault="00BD6C98">
            <w:pPr>
              <w:jc w:val="center"/>
              <w:rPr>
                <w:sz w:val="22"/>
                <w:szCs w:val="22"/>
              </w:rPr>
            </w:pPr>
            <w:r>
              <w:rPr>
                <w:color w:val="000000"/>
                <w:sz w:val="22"/>
                <w:szCs w:val="22"/>
              </w:rPr>
              <w:t>x</w:t>
            </w:r>
          </w:p>
        </w:tc>
        <w:tc>
          <w:tcPr>
            <w:tcW w:w="965" w:type="dxa"/>
            <w:vAlign w:val="center"/>
          </w:tcPr>
          <w:p w14:paraId="4CC2DA14" w14:textId="77777777" w:rsidR="002C492C" w:rsidRDefault="00BD6C98">
            <w:pPr>
              <w:jc w:val="center"/>
              <w:rPr>
                <w:sz w:val="22"/>
                <w:szCs w:val="22"/>
              </w:rPr>
            </w:pPr>
            <w:r>
              <w:rPr>
                <w:color w:val="000000"/>
                <w:sz w:val="22"/>
                <w:szCs w:val="22"/>
              </w:rPr>
              <w:t>x</w:t>
            </w:r>
          </w:p>
        </w:tc>
        <w:tc>
          <w:tcPr>
            <w:tcW w:w="1683" w:type="dxa"/>
            <w:vAlign w:val="center"/>
          </w:tcPr>
          <w:p w14:paraId="4CC2DA15" w14:textId="77777777" w:rsidR="002C492C" w:rsidRDefault="00BD6C98">
            <w:pPr>
              <w:jc w:val="center"/>
              <w:rPr>
                <w:sz w:val="22"/>
                <w:szCs w:val="22"/>
              </w:rPr>
            </w:pPr>
            <w:r>
              <w:rPr>
                <w:color w:val="000000"/>
                <w:sz w:val="22"/>
                <w:szCs w:val="22"/>
              </w:rPr>
              <w:t>x</w:t>
            </w:r>
          </w:p>
        </w:tc>
        <w:tc>
          <w:tcPr>
            <w:tcW w:w="1427" w:type="dxa"/>
            <w:vAlign w:val="center"/>
          </w:tcPr>
          <w:p w14:paraId="4CC2DA16" w14:textId="77777777" w:rsidR="002C492C" w:rsidRDefault="00BD6C98">
            <w:pPr>
              <w:jc w:val="center"/>
              <w:rPr>
                <w:sz w:val="22"/>
                <w:szCs w:val="22"/>
              </w:rPr>
            </w:pPr>
            <w:r>
              <w:rPr>
                <w:color w:val="000000"/>
                <w:sz w:val="22"/>
                <w:szCs w:val="22"/>
              </w:rPr>
              <w:t>x</w:t>
            </w:r>
          </w:p>
        </w:tc>
        <w:tc>
          <w:tcPr>
            <w:tcW w:w="1042" w:type="dxa"/>
            <w:vAlign w:val="center"/>
          </w:tcPr>
          <w:p w14:paraId="4CC2DA17" w14:textId="77777777" w:rsidR="002C492C" w:rsidRDefault="00BD6C98">
            <w:pPr>
              <w:jc w:val="center"/>
              <w:rPr>
                <w:sz w:val="22"/>
                <w:szCs w:val="22"/>
              </w:rPr>
            </w:pPr>
            <w:r>
              <w:rPr>
                <w:color w:val="000000"/>
                <w:sz w:val="22"/>
                <w:szCs w:val="22"/>
              </w:rPr>
              <w:t>x</w:t>
            </w:r>
          </w:p>
        </w:tc>
      </w:tr>
      <w:tr w:rsidR="002C492C" w14:paraId="4CC2DA20" w14:textId="77777777">
        <w:trPr>
          <w:gridAfter w:val="2"/>
          <w:wAfter w:w="26" w:type="dxa"/>
          <w:trHeight w:val="141"/>
          <w:jc w:val="center"/>
        </w:trPr>
        <w:tc>
          <w:tcPr>
            <w:tcW w:w="611" w:type="dxa"/>
            <w:vAlign w:val="center"/>
          </w:tcPr>
          <w:p w14:paraId="4CC2DA19"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PO3</w:t>
            </w:r>
          </w:p>
        </w:tc>
        <w:tc>
          <w:tcPr>
            <w:tcW w:w="2928" w:type="dxa"/>
          </w:tcPr>
          <w:p w14:paraId="4CC2DA1A" w14:textId="77777777" w:rsidR="002C492C" w:rsidRDefault="00BD6C98">
            <w:pPr>
              <w:rPr>
                <w:color w:val="000000"/>
                <w:sz w:val="22"/>
                <w:szCs w:val="22"/>
              </w:rPr>
            </w:pPr>
            <w:r>
              <w:rPr>
                <w:color w:val="000000"/>
                <w:sz w:val="22"/>
                <w:szCs w:val="22"/>
              </w:rPr>
              <w:t>Capacity for self-directed learning, innovation, entrepreneurial thinking, and digital competence.</w:t>
            </w:r>
          </w:p>
        </w:tc>
        <w:tc>
          <w:tcPr>
            <w:tcW w:w="986" w:type="dxa"/>
            <w:vAlign w:val="center"/>
          </w:tcPr>
          <w:p w14:paraId="4CC2DA1B" w14:textId="77777777" w:rsidR="002C492C" w:rsidRDefault="00BD6C98">
            <w:pPr>
              <w:jc w:val="center"/>
              <w:rPr>
                <w:sz w:val="22"/>
                <w:szCs w:val="22"/>
              </w:rPr>
            </w:pPr>
            <w:r>
              <w:rPr>
                <w:color w:val="000000"/>
                <w:sz w:val="22"/>
                <w:szCs w:val="22"/>
              </w:rPr>
              <w:t>x</w:t>
            </w:r>
          </w:p>
        </w:tc>
        <w:tc>
          <w:tcPr>
            <w:tcW w:w="965" w:type="dxa"/>
            <w:vAlign w:val="center"/>
          </w:tcPr>
          <w:p w14:paraId="4CC2DA1C" w14:textId="77777777" w:rsidR="002C492C" w:rsidRDefault="00BD6C98">
            <w:pPr>
              <w:jc w:val="center"/>
              <w:rPr>
                <w:sz w:val="22"/>
                <w:szCs w:val="22"/>
              </w:rPr>
            </w:pPr>
            <w:r>
              <w:rPr>
                <w:color w:val="000000"/>
                <w:sz w:val="22"/>
                <w:szCs w:val="22"/>
              </w:rPr>
              <w:t>x</w:t>
            </w:r>
          </w:p>
        </w:tc>
        <w:tc>
          <w:tcPr>
            <w:tcW w:w="1683" w:type="dxa"/>
            <w:vAlign w:val="center"/>
          </w:tcPr>
          <w:p w14:paraId="4CC2DA1D" w14:textId="77777777" w:rsidR="002C492C" w:rsidRDefault="00BD6C98">
            <w:pPr>
              <w:jc w:val="center"/>
              <w:rPr>
                <w:sz w:val="22"/>
                <w:szCs w:val="22"/>
              </w:rPr>
            </w:pPr>
            <w:r>
              <w:rPr>
                <w:color w:val="000000"/>
                <w:sz w:val="22"/>
                <w:szCs w:val="22"/>
              </w:rPr>
              <w:t>x</w:t>
            </w:r>
          </w:p>
        </w:tc>
        <w:tc>
          <w:tcPr>
            <w:tcW w:w="1427" w:type="dxa"/>
            <w:vAlign w:val="center"/>
          </w:tcPr>
          <w:p w14:paraId="4CC2DA1E" w14:textId="77777777" w:rsidR="002C492C" w:rsidRDefault="00BD6C98">
            <w:pPr>
              <w:jc w:val="center"/>
              <w:rPr>
                <w:sz w:val="22"/>
                <w:szCs w:val="22"/>
              </w:rPr>
            </w:pPr>
            <w:r>
              <w:rPr>
                <w:color w:val="000000"/>
                <w:sz w:val="22"/>
                <w:szCs w:val="22"/>
              </w:rPr>
              <w:t>x</w:t>
            </w:r>
          </w:p>
        </w:tc>
        <w:tc>
          <w:tcPr>
            <w:tcW w:w="1042" w:type="dxa"/>
            <w:vAlign w:val="center"/>
          </w:tcPr>
          <w:p w14:paraId="4CC2DA1F" w14:textId="77777777" w:rsidR="002C492C" w:rsidRDefault="00BD6C98">
            <w:pPr>
              <w:jc w:val="center"/>
              <w:rPr>
                <w:sz w:val="22"/>
                <w:szCs w:val="22"/>
              </w:rPr>
            </w:pPr>
            <w:r>
              <w:rPr>
                <w:color w:val="000000"/>
                <w:sz w:val="22"/>
                <w:szCs w:val="22"/>
              </w:rPr>
              <w:t>x</w:t>
            </w:r>
          </w:p>
        </w:tc>
      </w:tr>
      <w:tr w:rsidR="002C492C" w14:paraId="4CC2DA28" w14:textId="77777777">
        <w:trPr>
          <w:gridAfter w:val="2"/>
          <w:wAfter w:w="26" w:type="dxa"/>
          <w:trHeight w:val="141"/>
          <w:jc w:val="center"/>
        </w:trPr>
        <w:tc>
          <w:tcPr>
            <w:tcW w:w="611" w:type="dxa"/>
            <w:vAlign w:val="center"/>
          </w:tcPr>
          <w:p w14:paraId="4CC2DA21"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PO4</w:t>
            </w:r>
          </w:p>
        </w:tc>
        <w:tc>
          <w:tcPr>
            <w:tcW w:w="2928" w:type="dxa"/>
          </w:tcPr>
          <w:p w14:paraId="4CC2DA22" w14:textId="77777777" w:rsidR="002C492C" w:rsidRDefault="00BD6C98">
            <w:pPr>
              <w:rPr>
                <w:color w:val="000000"/>
                <w:sz w:val="22"/>
                <w:szCs w:val="22"/>
              </w:rPr>
            </w:pPr>
            <w:r>
              <w:rPr>
                <w:color w:val="000000"/>
                <w:sz w:val="22"/>
                <w:szCs w:val="22"/>
              </w:rPr>
              <w:t>Ethics, professional responsibility, and a sense of community service.</w:t>
            </w:r>
          </w:p>
        </w:tc>
        <w:tc>
          <w:tcPr>
            <w:tcW w:w="986" w:type="dxa"/>
            <w:vAlign w:val="center"/>
          </w:tcPr>
          <w:p w14:paraId="4CC2DA23" w14:textId="77777777" w:rsidR="002C492C" w:rsidRDefault="00BD6C98">
            <w:pPr>
              <w:jc w:val="center"/>
              <w:rPr>
                <w:sz w:val="22"/>
                <w:szCs w:val="22"/>
              </w:rPr>
            </w:pPr>
            <w:r>
              <w:rPr>
                <w:color w:val="000000"/>
                <w:sz w:val="22"/>
                <w:szCs w:val="22"/>
              </w:rPr>
              <w:t>x</w:t>
            </w:r>
          </w:p>
        </w:tc>
        <w:tc>
          <w:tcPr>
            <w:tcW w:w="965" w:type="dxa"/>
            <w:vAlign w:val="center"/>
          </w:tcPr>
          <w:p w14:paraId="4CC2DA24" w14:textId="77777777" w:rsidR="002C492C" w:rsidRDefault="00BD6C98">
            <w:pPr>
              <w:jc w:val="center"/>
              <w:rPr>
                <w:sz w:val="22"/>
                <w:szCs w:val="22"/>
              </w:rPr>
            </w:pPr>
            <w:r>
              <w:rPr>
                <w:color w:val="000000"/>
                <w:sz w:val="22"/>
                <w:szCs w:val="22"/>
              </w:rPr>
              <w:t>x</w:t>
            </w:r>
          </w:p>
        </w:tc>
        <w:tc>
          <w:tcPr>
            <w:tcW w:w="1683" w:type="dxa"/>
            <w:vAlign w:val="center"/>
          </w:tcPr>
          <w:p w14:paraId="4CC2DA25" w14:textId="77777777" w:rsidR="002C492C" w:rsidRDefault="00BD6C98">
            <w:pPr>
              <w:jc w:val="center"/>
              <w:rPr>
                <w:sz w:val="22"/>
                <w:szCs w:val="22"/>
              </w:rPr>
            </w:pPr>
            <w:r>
              <w:rPr>
                <w:color w:val="000000"/>
                <w:sz w:val="22"/>
                <w:szCs w:val="22"/>
              </w:rPr>
              <w:t>x</w:t>
            </w:r>
          </w:p>
        </w:tc>
        <w:tc>
          <w:tcPr>
            <w:tcW w:w="1427" w:type="dxa"/>
            <w:vAlign w:val="center"/>
          </w:tcPr>
          <w:p w14:paraId="4CC2DA26" w14:textId="77777777" w:rsidR="002C492C" w:rsidRDefault="00BD6C98">
            <w:pPr>
              <w:jc w:val="center"/>
              <w:rPr>
                <w:sz w:val="22"/>
                <w:szCs w:val="22"/>
              </w:rPr>
            </w:pPr>
            <w:r>
              <w:rPr>
                <w:color w:val="000000"/>
                <w:sz w:val="22"/>
                <w:szCs w:val="22"/>
              </w:rPr>
              <w:t>x</w:t>
            </w:r>
          </w:p>
        </w:tc>
        <w:tc>
          <w:tcPr>
            <w:tcW w:w="1042" w:type="dxa"/>
            <w:vAlign w:val="center"/>
          </w:tcPr>
          <w:p w14:paraId="4CC2DA27" w14:textId="77777777" w:rsidR="002C492C" w:rsidRDefault="00BD6C98">
            <w:pPr>
              <w:jc w:val="center"/>
              <w:rPr>
                <w:sz w:val="22"/>
                <w:szCs w:val="22"/>
              </w:rPr>
            </w:pPr>
            <w:r>
              <w:rPr>
                <w:color w:val="000000"/>
                <w:sz w:val="22"/>
                <w:szCs w:val="22"/>
              </w:rPr>
              <w:t>x</w:t>
            </w:r>
          </w:p>
        </w:tc>
      </w:tr>
    </w:tbl>
    <w:p w14:paraId="4CC2DA29" w14:textId="77777777" w:rsidR="002C492C" w:rsidRDefault="002C492C">
      <w:pPr>
        <w:widowControl w:val="0"/>
        <w:pBdr>
          <w:top w:val="nil"/>
          <w:left w:val="nil"/>
          <w:bottom w:val="nil"/>
          <w:right w:val="nil"/>
          <w:between w:val="nil"/>
        </w:pBdr>
        <w:spacing w:line="312" w:lineRule="auto"/>
        <w:jc w:val="center"/>
        <w:rPr>
          <w:b/>
          <w:bCs/>
          <w:color w:val="000000"/>
          <w:sz w:val="24"/>
          <w:szCs w:val="24"/>
        </w:rPr>
      </w:pPr>
    </w:p>
    <w:p w14:paraId="4CC2DA2A" w14:textId="77777777" w:rsidR="002C492C" w:rsidRDefault="00BD6C98">
      <w:pPr>
        <w:widowControl w:val="0"/>
        <w:pBdr>
          <w:top w:val="nil"/>
          <w:left w:val="nil"/>
          <w:bottom w:val="nil"/>
          <w:right w:val="nil"/>
          <w:between w:val="nil"/>
        </w:pBdr>
        <w:spacing w:line="312" w:lineRule="auto"/>
        <w:jc w:val="center"/>
        <w:rPr>
          <w:b/>
          <w:bCs/>
          <w:color w:val="000000"/>
          <w:sz w:val="26"/>
          <w:szCs w:val="26"/>
        </w:rPr>
      </w:pPr>
      <w:r>
        <w:rPr>
          <w:b/>
          <w:bCs/>
          <w:color w:val="000000"/>
          <w:sz w:val="26"/>
          <w:szCs w:val="26"/>
        </w:rPr>
        <w:t>Table 3. Alignment between the Program Objectives (POs) and the University’s Core Values</w:t>
      </w:r>
    </w:p>
    <w:tbl>
      <w:tblPr>
        <w:tblStyle w:val="a3"/>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
        <w:gridCol w:w="2637"/>
        <w:gridCol w:w="1549"/>
        <w:gridCol w:w="1699"/>
        <w:gridCol w:w="947"/>
        <w:gridCol w:w="1171"/>
        <w:gridCol w:w="1170"/>
      </w:tblGrid>
      <w:tr w:rsidR="002C492C" w14:paraId="4CC2DA2D" w14:textId="77777777">
        <w:trPr>
          <w:trHeight w:val="614"/>
          <w:jc w:val="center"/>
        </w:trPr>
        <w:tc>
          <w:tcPr>
            <w:tcW w:w="3245" w:type="dxa"/>
            <w:gridSpan w:val="2"/>
            <w:vMerge w:val="restart"/>
            <w:vAlign w:val="center"/>
          </w:tcPr>
          <w:p w14:paraId="4CC2DA2B" w14:textId="77777777" w:rsidR="002C492C" w:rsidRDefault="00BD6C98">
            <w:pPr>
              <w:widowControl w:val="0"/>
              <w:pBdr>
                <w:top w:val="nil"/>
                <w:left w:val="nil"/>
                <w:bottom w:val="nil"/>
                <w:right w:val="nil"/>
                <w:between w:val="nil"/>
              </w:pBdr>
              <w:jc w:val="center"/>
              <w:rPr>
                <w:color w:val="000000"/>
                <w:sz w:val="22"/>
                <w:szCs w:val="22"/>
              </w:rPr>
            </w:pPr>
            <w:r>
              <w:rPr>
                <w:b/>
                <w:bCs/>
                <w:color w:val="000000"/>
                <w:sz w:val="22"/>
                <w:szCs w:val="22"/>
              </w:rPr>
              <w:t>Objectives of the Bachelor’s Degree Program in Accounting</w:t>
            </w:r>
          </w:p>
        </w:tc>
        <w:tc>
          <w:tcPr>
            <w:tcW w:w="6536" w:type="dxa"/>
            <w:gridSpan w:val="5"/>
            <w:vAlign w:val="center"/>
          </w:tcPr>
          <w:p w14:paraId="4CC2DA2C" w14:textId="77777777" w:rsidR="002C492C" w:rsidRDefault="00BD6C98">
            <w:pPr>
              <w:jc w:val="center"/>
              <w:rPr>
                <w:b/>
                <w:bCs/>
                <w:sz w:val="22"/>
                <w:szCs w:val="22"/>
              </w:rPr>
            </w:pPr>
            <w:r>
              <w:rPr>
                <w:b/>
                <w:bCs/>
                <w:sz w:val="22"/>
                <w:szCs w:val="22"/>
              </w:rPr>
              <w:t>Core Values of QNU</w:t>
            </w:r>
          </w:p>
        </w:tc>
      </w:tr>
      <w:tr w:rsidR="002C492C" w14:paraId="4CC2DA34" w14:textId="77777777">
        <w:trPr>
          <w:trHeight w:val="139"/>
          <w:jc w:val="center"/>
        </w:trPr>
        <w:tc>
          <w:tcPr>
            <w:tcW w:w="3245" w:type="dxa"/>
            <w:gridSpan w:val="2"/>
            <w:vMerge/>
            <w:vAlign w:val="center"/>
          </w:tcPr>
          <w:p w14:paraId="4CC2DA2E" w14:textId="77777777" w:rsidR="002C492C" w:rsidRDefault="002C492C">
            <w:pPr>
              <w:widowControl w:val="0"/>
              <w:pBdr>
                <w:top w:val="nil"/>
                <w:left w:val="nil"/>
                <w:bottom w:val="nil"/>
                <w:right w:val="nil"/>
                <w:between w:val="nil"/>
              </w:pBdr>
              <w:spacing w:line="276" w:lineRule="auto"/>
              <w:rPr>
                <w:b/>
                <w:bCs/>
                <w:sz w:val="22"/>
                <w:szCs w:val="22"/>
              </w:rPr>
            </w:pPr>
          </w:p>
        </w:tc>
        <w:tc>
          <w:tcPr>
            <w:tcW w:w="1549" w:type="dxa"/>
            <w:vAlign w:val="center"/>
          </w:tcPr>
          <w:p w14:paraId="4CC2DA2F" w14:textId="77777777" w:rsidR="002C492C" w:rsidRDefault="00BD6C98">
            <w:pPr>
              <w:jc w:val="center"/>
              <w:rPr>
                <w:b/>
                <w:bCs/>
                <w:color w:val="000000"/>
                <w:sz w:val="22"/>
                <w:szCs w:val="22"/>
              </w:rPr>
            </w:pPr>
            <w:r>
              <w:rPr>
                <w:b/>
                <w:bCs/>
                <w:sz w:val="22"/>
                <w:szCs w:val="22"/>
              </w:rPr>
              <w:t>Responsibility</w:t>
            </w:r>
          </w:p>
        </w:tc>
        <w:tc>
          <w:tcPr>
            <w:tcW w:w="1699" w:type="dxa"/>
            <w:vAlign w:val="center"/>
          </w:tcPr>
          <w:p w14:paraId="4CC2DA30" w14:textId="77777777" w:rsidR="002C492C" w:rsidRDefault="00BD6C98">
            <w:pPr>
              <w:jc w:val="center"/>
              <w:rPr>
                <w:b/>
                <w:bCs/>
                <w:color w:val="000000"/>
                <w:sz w:val="22"/>
                <w:szCs w:val="22"/>
              </w:rPr>
            </w:pPr>
            <w:r>
              <w:rPr>
                <w:b/>
                <w:bCs/>
                <w:sz w:val="22"/>
                <w:szCs w:val="22"/>
              </w:rPr>
              <w:t>Professionalism</w:t>
            </w:r>
          </w:p>
        </w:tc>
        <w:tc>
          <w:tcPr>
            <w:tcW w:w="947" w:type="dxa"/>
            <w:vAlign w:val="center"/>
          </w:tcPr>
          <w:p w14:paraId="4CC2DA31" w14:textId="77777777" w:rsidR="002C492C" w:rsidRDefault="00BD6C98">
            <w:pPr>
              <w:jc w:val="center"/>
              <w:rPr>
                <w:b/>
                <w:bCs/>
                <w:color w:val="000000"/>
                <w:sz w:val="22"/>
                <w:szCs w:val="22"/>
              </w:rPr>
            </w:pPr>
            <w:r>
              <w:rPr>
                <w:b/>
                <w:bCs/>
                <w:sz w:val="22"/>
                <w:szCs w:val="22"/>
              </w:rPr>
              <w:t>Quality</w:t>
            </w:r>
          </w:p>
        </w:tc>
        <w:tc>
          <w:tcPr>
            <w:tcW w:w="1171" w:type="dxa"/>
          </w:tcPr>
          <w:p w14:paraId="4CC2DA32" w14:textId="77777777" w:rsidR="002C492C" w:rsidRDefault="00BD6C98">
            <w:pPr>
              <w:jc w:val="center"/>
              <w:rPr>
                <w:b/>
                <w:bCs/>
                <w:color w:val="000000"/>
                <w:sz w:val="22"/>
                <w:szCs w:val="22"/>
              </w:rPr>
            </w:pPr>
            <w:r>
              <w:rPr>
                <w:b/>
                <w:bCs/>
                <w:sz w:val="22"/>
                <w:szCs w:val="22"/>
              </w:rPr>
              <w:t>Creativity</w:t>
            </w:r>
          </w:p>
        </w:tc>
        <w:tc>
          <w:tcPr>
            <w:tcW w:w="1170" w:type="dxa"/>
          </w:tcPr>
          <w:p w14:paraId="4CC2DA33" w14:textId="77777777" w:rsidR="002C492C" w:rsidRDefault="00BD6C98">
            <w:pPr>
              <w:jc w:val="center"/>
              <w:rPr>
                <w:b/>
                <w:bCs/>
                <w:color w:val="000000"/>
                <w:sz w:val="22"/>
                <w:szCs w:val="22"/>
              </w:rPr>
            </w:pPr>
            <w:r>
              <w:rPr>
                <w:b/>
                <w:bCs/>
                <w:sz w:val="22"/>
                <w:szCs w:val="22"/>
              </w:rPr>
              <w:t>Humanity</w:t>
            </w:r>
          </w:p>
        </w:tc>
      </w:tr>
      <w:tr w:rsidR="002C492C" w14:paraId="4CC2DA3C" w14:textId="77777777">
        <w:trPr>
          <w:trHeight w:val="613"/>
          <w:jc w:val="center"/>
        </w:trPr>
        <w:tc>
          <w:tcPr>
            <w:tcW w:w="608" w:type="dxa"/>
            <w:vAlign w:val="center"/>
          </w:tcPr>
          <w:p w14:paraId="4CC2DA35"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PO1</w:t>
            </w:r>
          </w:p>
        </w:tc>
        <w:tc>
          <w:tcPr>
            <w:tcW w:w="2637" w:type="dxa"/>
          </w:tcPr>
          <w:p w14:paraId="4CC2DA36" w14:textId="77777777" w:rsidR="002C492C" w:rsidRDefault="00BD6C98">
            <w:pPr>
              <w:rPr>
                <w:color w:val="000000"/>
                <w:sz w:val="22"/>
                <w:szCs w:val="22"/>
              </w:rPr>
            </w:pPr>
            <w:r>
              <w:rPr>
                <w:color w:val="000000"/>
                <w:sz w:val="22"/>
                <w:szCs w:val="22"/>
              </w:rPr>
              <w:t>Professional knowledge, skills, and practical competencies in accounting and economic analysis.</w:t>
            </w:r>
          </w:p>
        </w:tc>
        <w:tc>
          <w:tcPr>
            <w:tcW w:w="1549" w:type="dxa"/>
            <w:vAlign w:val="center"/>
          </w:tcPr>
          <w:p w14:paraId="4CC2DA37" w14:textId="77777777" w:rsidR="002C492C" w:rsidRDefault="002C492C">
            <w:pPr>
              <w:jc w:val="center"/>
              <w:rPr>
                <w:color w:val="000000"/>
                <w:sz w:val="22"/>
                <w:szCs w:val="22"/>
              </w:rPr>
            </w:pPr>
          </w:p>
        </w:tc>
        <w:tc>
          <w:tcPr>
            <w:tcW w:w="1699" w:type="dxa"/>
            <w:vAlign w:val="center"/>
          </w:tcPr>
          <w:p w14:paraId="4CC2DA38" w14:textId="77777777" w:rsidR="002C492C" w:rsidRDefault="00BD6C98">
            <w:pPr>
              <w:jc w:val="center"/>
              <w:rPr>
                <w:sz w:val="22"/>
                <w:szCs w:val="22"/>
              </w:rPr>
            </w:pPr>
            <w:r>
              <w:rPr>
                <w:color w:val="000000"/>
                <w:sz w:val="22"/>
                <w:szCs w:val="22"/>
              </w:rPr>
              <w:t>x</w:t>
            </w:r>
          </w:p>
        </w:tc>
        <w:tc>
          <w:tcPr>
            <w:tcW w:w="947" w:type="dxa"/>
            <w:vAlign w:val="center"/>
          </w:tcPr>
          <w:p w14:paraId="4CC2DA39" w14:textId="77777777" w:rsidR="002C492C" w:rsidRDefault="00BD6C98">
            <w:pPr>
              <w:jc w:val="center"/>
              <w:rPr>
                <w:sz w:val="22"/>
                <w:szCs w:val="22"/>
              </w:rPr>
            </w:pPr>
            <w:r>
              <w:rPr>
                <w:color w:val="000000"/>
                <w:sz w:val="22"/>
                <w:szCs w:val="22"/>
              </w:rPr>
              <w:t>x</w:t>
            </w:r>
          </w:p>
        </w:tc>
        <w:tc>
          <w:tcPr>
            <w:tcW w:w="1171" w:type="dxa"/>
            <w:vAlign w:val="center"/>
          </w:tcPr>
          <w:p w14:paraId="4CC2DA3A" w14:textId="77777777" w:rsidR="002C492C" w:rsidRDefault="002C492C">
            <w:pPr>
              <w:jc w:val="center"/>
              <w:rPr>
                <w:sz w:val="22"/>
                <w:szCs w:val="22"/>
              </w:rPr>
            </w:pPr>
          </w:p>
        </w:tc>
        <w:tc>
          <w:tcPr>
            <w:tcW w:w="1170" w:type="dxa"/>
            <w:vAlign w:val="center"/>
          </w:tcPr>
          <w:p w14:paraId="4CC2DA3B" w14:textId="77777777" w:rsidR="002C492C" w:rsidRDefault="002C492C">
            <w:pPr>
              <w:jc w:val="center"/>
              <w:rPr>
                <w:sz w:val="22"/>
                <w:szCs w:val="22"/>
              </w:rPr>
            </w:pPr>
          </w:p>
        </w:tc>
      </w:tr>
      <w:tr w:rsidR="002C492C" w14:paraId="4CC2DA44" w14:textId="77777777">
        <w:trPr>
          <w:trHeight w:val="139"/>
          <w:jc w:val="center"/>
        </w:trPr>
        <w:tc>
          <w:tcPr>
            <w:tcW w:w="608" w:type="dxa"/>
            <w:vAlign w:val="center"/>
          </w:tcPr>
          <w:p w14:paraId="4CC2DA3D"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PO2</w:t>
            </w:r>
          </w:p>
        </w:tc>
        <w:tc>
          <w:tcPr>
            <w:tcW w:w="2637" w:type="dxa"/>
          </w:tcPr>
          <w:p w14:paraId="4CC2DA3E" w14:textId="77777777" w:rsidR="002C492C" w:rsidRDefault="00BD6C98">
            <w:pPr>
              <w:rPr>
                <w:color w:val="000000"/>
                <w:sz w:val="22"/>
                <w:szCs w:val="22"/>
              </w:rPr>
            </w:pPr>
            <w:r>
              <w:rPr>
                <w:color w:val="000000"/>
                <w:sz w:val="22"/>
                <w:szCs w:val="22"/>
              </w:rPr>
              <w:t>Vision, critical thinking, proactive collaboration, and the ability to address issues at the organizational, local, national, and regional levels.</w:t>
            </w:r>
          </w:p>
        </w:tc>
        <w:tc>
          <w:tcPr>
            <w:tcW w:w="1549" w:type="dxa"/>
            <w:vAlign w:val="center"/>
          </w:tcPr>
          <w:p w14:paraId="4CC2DA3F" w14:textId="77777777" w:rsidR="002C492C" w:rsidRDefault="00BD6C98">
            <w:pPr>
              <w:jc w:val="center"/>
              <w:rPr>
                <w:color w:val="000000"/>
                <w:sz w:val="22"/>
                <w:szCs w:val="22"/>
              </w:rPr>
            </w:pPr>
            <w:r>
              <w:rPr>
                <w:color w:val="000000"/>
                <w:sz w:val="22"/>
                <w:szCs w:val="22"/>
              </w:rPr>
              <w:t>x</w:t>
            </w:r>
          </w:p>
        </w:tc>
        <w:tc>
          <w:tcPr>
            <w:tcW w:w="1699" w:type="dxa"/>
            <w:vAlign w:val="center"/>
          </w:tcPr>
          <w:p w14:paraId="4CC2DA40" w14:textId="77777777" w:rsidR="002C492C" w:rsidRDefault="002C492C">
            <w:pPr>
              <w:jc w:val="center"/>
              <w:rPr>
                <w:color w:val="000000"/>
                <w:sz w:val="22"/>
                <w:szCs w:val="22"/>
              </w:rPr>
            </w:pPr>
          </w:p>
        </w:tc>
        <w:tc>
          <w:tcPr>
            <w:tcW w:w="947" w:type="dxa"/>
            <w:vAlign w:val="center"/>
          </w:tcPr>
          <w:p w14:paraId="4CC2DA41" w14:textId="77777777" w:rsidR="002C492C" w:rsidRDefault="002C492C">
            <w:pPr>
              <w:jc w:val="center"/>
              <w:rPr>
                <w:color w:val="000000"/>
                <w:sz w:val="22"/>
                <w:szCs w:val="22"/>
              </w:rPr>
            </w:pPr>
          </w:p>
        </w:tc>
        <w:tc>
          <w:tcPr>
            <w:tcW w:w="1171" w:type="dxa"/>
            <w:vAlign w:val="center"/>
          </w:tcPr>
          <w:p w14:paraId="4CC2DA42" w14:textId="77777777" w:rsidR="002C492C" w:rsidRDefault="00BD6C98">
            <w:pPr>
              <w:jc w:val="center"/>
              <w:rPr>
                <w:sz w:val="22"/>
                <w:szCs w:val="22"/>
              </w:rPr>
            </w:pPr>
            <w:r>
              <w:rPr>
                <w:color w:val="000000"/>
                <w:sz w:val="22"/>
                <w:szCs w:val="22"/>
              </w:rPr>
              <w:t>x</w:t>
            </w:r>
          </w:p>
        </w:tc>
        <w:tc>
          <w:tcPr>
            <w:tcW w:w="1170" w:type="dxa"/>
            <w:vAlign w:val="center"/>
          </w:tcPr>
          <w:p w14:paraId="4CC2DA43" w14:textId="77777777" w:rsidR="002C492C" w:rsidRDefault="00BD6C98">
            <w:pPr>
              <w:jc w:val="center"/>
              <w:rPr>
                <w:sz w:val="22"/>
                <w:szCs w:val="22"/>
              </w:rPr>
            </w:pPr>
            <w:r>
              <w:rPr>
                <w:color w:val="000000"/>
                <w:sz w:val="22"/>
                <w:szCs w:val="22"/>
              </w:rPr>
              <w:t>x</w:t>
            </w:r>
          </w:p>
        </w:tc>
      </w:tr>
      <w:tr w:rsidR="002C492C" w14:paraId="4CC2DA4C" w14:textId="77777777">
        <w:trPr>
          <w:trHeight w:val="139"/>
          <w:jc w:val="center"/>
        </w:trPr>
        <w:tc>
          <w:tcPr>
            <w:tcW w:w="608" w:type="dxa"/>
            <w:vAlign w:val="center"/>
          </w:tcPr>
          <w:p w14:paraId="4CC2DA45"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PO3</w:t>
            </w:r>
          </w:p>
        </w:tc>
        <w:tc>
          <w:tcPr>
            <w:tcW w:w="2637" w:type="dxa"/>
          </w:tcPr>
          <w:p w14:paraId="4CC2DA46" w14:textId="77777777" w:rsidR="002C492C" w:rsidRDefault="00BD6C98">
            <w:pPr>
              <w:rPr>
                <w:color w:val="000000"/>
                <w:sz w:val="22"/>
                <w:szCs w:val="22"/>
              </w:rPr>
            </w:pPr>
            <w:r>
              <w:rPr>
                <w:color w:val="000000"/>
                <w:sz w:val="22"/>
                <w:szCs w:val="22"/>
              </w:rPr>
              <w:t>Capacity for self-directed learning, innovation, entrepreneurial thinking, and digital competence.</w:t>
            </w:r>
          </w:p>
        </w:tc>
        <w:tc>
          <w:tcPr>
            <w:tcW w:w="1549" w:type="dxa"/>
            <w:vAlign w:val="center"/>
          </w:tcPr>
          <w:p w14:paraId="4CC2DA47" w14:textId="77777777" w:rsidR="002C492C" w:rsidRDefault="00BD6C98">
            <w:pPr>
              <w:jc w:val="center"/>
              <w:rPr>
                <w:sz w:val="22"/>
                <w:szCs w:val="22"/>
              </w:rPr>
            </w:pPr>
            <w:r>
              <w:rPr>
                <w:color w:val="000000"/>
                <w:sz w:val="22"/>
                <w:szCs w:val="22"/>
              </w:rPr>
              <w:t>x</w:t>
            </w:r>
          </w:p>
        </w:tc>
        <w:tc>
          <w:tcPr>
            <w:tcW w:w="1699" w:type="dxa"/>
            <w:vAlign w:val="center"/>
          </w:tcPr>
          <w:p w14:paraId="4CC2DA48" w14:textId="77777777" w:rsidR="002C492C" w:rsidRDefault="00BD6C98">
            <w:pPr>
              <w:jc w:val="center"/>
              <w:rPr>
                <w:sz w:val="22"/>
                <w:szCs w:val="22"/>
              </w:rPr>
            </w:pPr>
            <w:r>
              <w:rPr>
                <w:color w:val="000000"/>
                <w:sz w:val="22"/>
                <w:szCs w:val="22"/>
              </w:rPr>
              <w:t>x</w:t>
            </w:r>
          </w:p>
        </w:tc>
        <w:tc>
          <w:tcPr>
            <w:tcW w:w="947" w:type="dxa"/>
            <w:vAlign w:val="center"/>
          </w:tcPr>
          <w:p w14:paraId="4CC2DA49" w14:textId="77777777" w:rsidR="002C492C" w:rsidRDefault="00BD6C98">
            <w:pPr>
              <w:jc w:val="center"/>
              <w:rPr>
                <w:sz w:val="22"/>
                <w:szCs w:val="22"/>
              </w:rPr>
            </w:pPr>
            <w:r>
              <w:rPr>
                <w:color w:val="000000"/>
                <w:sz w:val="22"/>
                <w:szCs w:val="22"/>
              </w:rPr>
              <w:t>x</w:t>
            </w:r>
          </w:p>
        </w:tc>
        <w:tc>
          <w:tcPr>
            <w:tcW w:w="1171" w:type="dxa"/>
            <w:vAlign w:val="center"/>
          </w:tcPr>
          <w:p w14:paraId="4CC2DA4A" w14:textId="77777777" w:rsidR="002C492C" w:rsidRDefault="00BD6C98">
            <w:pPr>
              <w:jc w:val="center"/>
              <w:rPr>
                <w:sz w:val="22"/>
                <w:szCs w:val="22"/>
              </w:rPr>
            </w:pPr>
            <w:r>
              <w:rPr>
                <w:color w:val="000000"/>
                <w:sz w:val="22"/>
                <w:szCs w:val="22"/>
              </w:rPr>
              <w:t>x</w:t>
            </w:r>
          </w:p>
        </w:tc>
        <w:tc>
          <w:tcPr>
            <w:tcW w:w="1170" w:type="dxa"/>
            <w:vAlign w:val="center"/>
          </w:tcPr>
          <w:p w14:paraId="4CC2DA4B" w14:textId="77777777" w:rsidR="002C492C" w:rsidRDefault="002C492C">
            <w:pPr>
              <w:jc w:val="center"/>
              <w:rPr>
                <w:sz w:val="22"/>
                <w:szCs w:val="22"/>
              </w:rPr>
            </w:pPr>
          </w:p>
        </w:tc>
      </w:tr>
      <w:tr w:rsidR="002C492C" w14:paraId="4CC2DA54" w14:textId="77777777">
        <w:trPr>
          <w:trHeight w:val="139"/>
          <w:jc w:val="center"/>
        </w:trPr>
        <w:tc>
          <w:tcPr>
            <w:tcW w:w="608" w:type="dxa"/>
            <w:vAlign w:val="center"/>
          </w:tcPr>
          <w:p w14:paraId="4CC2DA4D"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PO4</w:t>
            </w:r>
          </w:p>
        </w:tc>
        <w:tc>
          <w:tcPr>
            <w:tcW w:w="2637" w:type="dxa"/>
          </w:tcPr>
          <w:p w14:paraId="4CC2DA4E" w14:textId="77777777" w:rsidR="002C492C" w:rsidRDefault="00BD6C98">
            <w:pPr>
              <w:rPr>
                <w:color w:val="000000"/>
                <w:sz w:val="22"/>
                <w:szCs w:val="22"/>
              </w:rPr>
            </w:pPr>
            <w:r>
              <w:rPr>
                <w:color w:val="000000"/>
                <w:sz w:val="22"/>
                <w:szCs w:val="22"/>
              </w:rPr>
              <w:t>Ethics, professional responsibility, and a sense of community service.</w:t>
            </w:r>
          </w:p>
        </w:tc>
        <w:tc>
          <w:tcPr>
            <w:tcW w:w="1549" w:type="dxa"/>
            <w:vAlign w:val="center"/>
          </w:tcPr>
          <w:p w14:paraId="4CC2DA4F" w14:textId="77777777" w:rsidR="002C492C" w:rsidRDefault="00BD6C98">
            <w:pPr>
              <w:jc w:val="center"/>
              <w:rPr>
                <w:sz w:val="22"/>
                <w:szCs w:val="22"/>
              </w:rPr>
            </w:pPr>
            <w:r>
              <w:rPr>
                <w:color w:val="000000"/>
                <w:sz w:val="22"/>
                <w:szCs w:val="22"/>
              </w:rPr>
              <w:t>x</w:t>
            </w:r>
          </w:p>
        </w:tc>
        <w:tc>
          <w:tcPr>
            <w:tcW w:w="1699" w:type="dxa"/>
            <w:vAlign w:val="center"/>
          </w:tcPr>
          <w:p w14:paraId="4CC2DA50" w14:textId="77777777" w:rsidR="002C492C" w:rsidRDefault="00BD6C98">
            <w:pPr>
              <w:jc w:val="center"/>
              <w:rPr>
                <w:sz w:val="22"/>
                <w:szCs w:val="22"/>
              </w:rPr>
            </w:pPr>
            <w:r>
              <w:rPr>
                <w:color w:val="000000"/>
                <w:sz w:val="22"/>
                <w:szCs w:val="22"/>
              </w:rPr>
              <w:t>x</w:t>
            </w:r>
          </w:p>
        </w:tc>
        <w:tc>
          <w:tcPr>
            <w:tcW w:w="947" w:type="dxa"/>
            <w:vAlign w:val="center"/>
          </w:tcPr>
          <w:p w14:paraId="4CC2DA51" w14:textId="77777777" w:rsidR="002C492C" w:rsidRDefault="002C492C">
            <w:pPr>
              <w:jc w:val="center"/>
              <w:rPr>
                <w:color w:val="000000"/>
                <w:sz w:val="22"/>
                <w:szCs w:val="22"/>
              </w:rPr>
            </w:pPr>
          </w:p>
        </w:tc>
        <w:tc>
          <w:tcPr>
            <w:tcW w:w="1171" w:type="dxa"/>
            <w:vAlign w:val="center"/>
          </w:tcPr>
          <w:p w14:paraId="4CC2DA52" w14:textId="77777777" w:rsidR="002C492C" w:rsidRDefault="002C492C">
            <w:pPr>
              <w:jc w:val="center"/>
              <w:rPr>
                <w:sz w:val="22"/>
                <w:szCs w:val="22"/>
              </w:rPr>
            </w:pPr>
          </w:p>
        </w:tc>
        <w:tc>
          <w:tcPr>
            <w:tcW w:w="1170" w:type="dxa"/>
            <w:vAlign w:val="center"/>
          </w:tcPr>
          <w:p w14:paraId="4CC2DA53" w14:textId="77777777" w:rsidR="002C492C" w:rsidRDefault="00BD6C98">
            <w:pPr>
              <w:jc w:val="center"/>
              <w:rPr>
                <w:sz w:val="22"/>
                <w:szCs w:val="22"/>
              </w:rPr>
            </w:pPr>
            <w:r>
              <w:rPr>
                <w:color w:val="000000"/>
                <w:sz w:val="22"/>
                <w:szCs w:val="22"/>
              </w:rPr>
              <w:t>x</w:t>
            </w:r>
          </w:p>
        </w:tc>
      </w:tr>
    </w:tbl>
    <w:p w14:paraId="4CC2DA55" w14:textId="77777777" w:rsidR="002C492C" w:rsidRDefault="002C492C">
      <w:pPr>
        <w:widowControl w:val="0"/>
        <w:pBdr>
          <w:top w:val="nil"/>
          <w:left w:val="nil"/>
          <w:bottom w:val="nil"/>
          <w:right w:val="nil"/>
          <w:between w:val="nil"/>
        </w:pBdr>
        <w:spacing w:line="312" w:lineRule="auto"/>
        <w:jc w:val="center"/>
        <w:rPr>
          <w:b/>
          <w:bCs/>
          <w:color w:val="000000"/>
          <w:sz w:val="24"/>
          <w:szCs w:val="24"/>
        </w:rPr>
      </w:pPr>
    </w:p>
    <w:p w14:paraId="4CC2DA56" w14:textId="77777777" w:rsidR="002C492C" w:rsidRDefault="002C492C">
      <w:pPr>
        <w:widowControl w:val="0"/>
        <w:pBdr>
          <w:top w:val="nil"/>
          <w:left w:val="nil"/>
          <w:bottom w:val="nil"/>
          <w:right w:val="nil"/>
          <w:between w:val="nil"/>
        </w:pBdr>
        <w:spacing w:line="312" w:lineRule="auto"/>
        <w:jc w:val="center"/>
        <w:rPr>
          <w:b/>
          <w:bCs/>
          <w:color w:val="000000"/>
          <w:sz w:val="24"/>
          <w:szCs w:val="24"/>
        </w:rPr>
      </w:pPr>
    </w:p>
    <w:p w14:paraId="4CC2DA57" w14:textId="77777777" w:rsidR="002C492C" w:rsidRDefault="002C492C">
      <w:pPr>
        <w:widowControl w:val="0"/>
        <w:pBdr>
          <w:top w:val="nil"/>
          <w:left w:val="nil"/>
          <w:bottom w:val="nil"/>
          <w:right w:val="nil"/>
          <w:between w:val="nil"/>
        </w:pBdr>
        <w:spacing w:line="312" w:lineRule="auto"/>
        <w:jc w:val="center"/>
        <w:rPr>
          <w:b/>
          <w:bCs/>
          <w:color w:val="000000"/>
          <w:sz w:val="24"/>
          <w:szCs w:val="24"/>
        </w:rPr>
      </w:pPr>
    </w:p>
    <w:p w14:paraId="4CC2DA58" w14:textId="77777777" w:rsidR="002C492C" w:rsidRDefault="002C492C">
      <w:pPr>
        <w:widowControl w:val="0"/>
        <w:pBdr>
          <w:top w:val="nil"/>
          <w:left w:val="nil"/>
          <w:bottom w:val="nil"/>
          <w:right w:val="nil"/>
          <w:between w:val="nil"/>
        </w:pBdr>
        <w:spacing w:line="312" w:lineRule="auto"/>
        <w:jc w:val="center"/>
        <w:rPr>
          <w:b/>
          <w:bCs/>
          <w:color w:val="000000"/>
          <w:sz w:val="24"/>
          <w:szCs w:val="24"/>
        </w:rPr>
      </w:pPr>
    </w:p>
    <w:p w14:paraId="4CC2DA59" w14:textId="77777777" w:rsidR="002C492C" w:rsidRDefault="002C492C">
      <w:pPr>
        <w:widowControl w:val="0"/>
        <w:pBdr>
          <w:top w:val="nil"/>
          <w:left w:val="nil"/>
          <w:bottom w:val="nil"/>
          <w:right w:val="nil"/>
          <w:between w:val="nil"/>
        </w:pBdr>
        <w:spacing w:line="312" w:lineRule="auto"/>
        <w:jc w:val="center"/>
        <w:rPr>
          <w:b/>
          <w:bCs/>
          <w:color w:val="000000"/>
          <w:sz w:val="24"/>
          <w:szCs w:val="24"/>
        </w:rPr>
      </w:pPr>
    </w:p>
    <w:p w14:paraId="4CC2DA5A" w14:textId="77777777" w:rsidR="002C492C" w:rsidRDefault="00BD6C98">
      <w:pPr>
        <w:widowControl w:val="0"/>
        <w:pBdr>
          <w:top w:val="nil"/>
          <w:left w:val="nil"/>
          <w:bottom w:val="nil"/>
          <w:right w:val="nil"/>
          <w:between w:val="nil"/>
        </w:pBdr>
        <w:spacing w:line="312" w:lineRule="auto"/>
        <w:jc w:val="center"/>
        <w:rPr>
          <w:b/>
          <w:bCs/>
          <w:color w:val="000000"/>
          <w:sz w:val="26"/>
          <w:szCs w:val="26"/>
        </w:rPr>
      </w:pPr>
      <w:r>
        <w:rPr>
          <w:b/>
          <w:bCs/>
          <w:color w:val="000000"/>
          <w:sz w:val="26"/>
          <w:szCs w:val="26"/>
        </w:rPr>
        <w:t>Table 4. Alignment between the Program Objectives (POs) and the Mission and Vision of DEA</w:t>
      </w:r>
    </w:p>
    <w:tbl>
      <w:tblPr>
        <w:tblStyle w:val="a4"/>
        <w:tblW w:w="90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7"/>
        <w:gridCol w:w="5021"/>
        <w:gridCol w:w="1606"/>
        <w:gridCol w:w="1649"/>
      </w:tblGrid>
      <w:tr w:rsidR="002C492C" w14:paraId="4CC2DA5E" w14:textId="77777777">
        <w:trPr>
          <w:jc w:val="center"/>
        </w:trPr>
        <w:tc>
          <w:tcPr>
            <w:tcW w:w="767" w:type="dxa"/>
            <w:vMerge w:val="restart"/>
          </w:tcPr>
          <w:p w14:paraId="4CC2DA5B" w14:textId="77777777" w:rsidR="002C492C" w:rsidRDefault="002C492C">
            <w:pPr>
              <w:widowControl w:val="0"/>
              <w:pBdr>
                <w:top w:val="nil"/>
                <w:left w:val="nil"/>
                <w:bottom w:val="nil"/>
                <w:right w:val="nil"/>
                <w:between w:val="nil"/>
              </w:pBdr>
              <w:jc w:val="center"/>
              <w:rPr>
                <w:b/>
                <w:bCs/>
                <w:color w:val="000000"/>
                <w:sz w:val="22"/>
                <w:szCs w:val="22"/>
              </w:rPr>
            </w:pPr>
          </w:p>
        </w:tc>
        <w:tc>
          <w:tcPr>
            <w:tcW w:w="5021" w:type="dxa"/>
            <w:vMerge w:val="restart"/>
            <w:vAlign w:val="center"/>
          </w:tcPr>
          <w:p w14:paraId="4CC2DA5C" w14:textId="77777777" w:rsidR="002C492C" w:rsidRDefault="00BD6C98">
            <w:pPr>
              <w:widowControl w:val="0"/>
              <w:pBdr>
                <w:top w:val="nil"/>
                <w:left w:val="nil"/>
                <w:bottom w:val="nil"/>
                <w:right w:val="nil"/>
                <w:between w:val="nil"/>
              </w:pBdr>
              <w:jc w:val="center"/>
              <w:rPr>
                <w:color w:val="000000"/>
                <w:sz w:val="22"/>
                <w:szCs w:val="22"/>
              </w:rPr>
            </w:pPr>
            <w:r>
              <w:rPr>
                <w:b/>
                <w:bCs/>
                <w:color w:val="000000"/>
                <w:sz w:val="22"/>
                <w:szCs w:val="22"/>
              </w:rPr>
              <w:t>Objectives of the Bachelor’s Degree Program in Accounting</w:t>
            </w:r>
          </w:p>
        </w:tc>
        <w:tc>
          <w:tcPr>
            <w:tcW w:w="3255" w:type="dxa"/>
            <w:gridSpan w:val="2"/>
          </w:tcPr>
          <w:p w14:paraId="4CC2DA5D" w14:textId="77777777" w:rsidR="002C492C" w:rsidRDefault="00BD6C98">
            <w:pPr>
              <w:widowControl w:val="0"/>
              <w:pBdr>
                <w:top w:val="nil"/>
                <w:left w:val="nil"/>
                <w:bottom w:val="nil"/>
                <w:right w:val="nil"/>
                <w:between w:val="nil"/>
              </w:pBdr>
              <w:jc w:val="center"/>
              <w:rPr>
                <w:color w:val="000000"/>
                <w:sz w:val="22"/>
                <w:szCs w:val="22"/>
              </w:rPr>
            </w:pPr>
            <w:r>
              <w:rPr>
                <w:b/>
                <w:bCs/>
                <w:color w:val="000000"/>
                <w:sz w:val="22"/>
                <w:szCs w:val="22"/>
              </w:rPr>
              <w:t>DEA’s Mission and Vision</w:t>
            </w:r>
          </w:p>
        </w:tc>
      </w:tr>
      <w:tr w:rsidR="002C492C" w14:paraId="4CC2DA63" w14:textId="77777777">
        <w:trPr>
          <w:jc w:val="center"/>
        </w:trPr>
        <w:tc>
          <w:tcPr>
            <w:tcW w:w="767" w:type="dxa"/>
            <w:vMerge/>
          </w:tcPr>
          <w:p w14:paraId="4CC2DA5F" w14:textId="77777777" w:rsidR="002C492C" w:rsidRDefault="002C492C">
            <w:pPr>
              <w:widowControl w:val="0"/>
              <w:pBdr>
                <w:top w:val="nil"/>
                <w:left w:val="nil"/>
                <w:bottom w:val="nil"/>
                <w:right w:val="nil"/>
                <w:between w:val="nil"/>
              </w:pBdr>
              <w:spacing w:line="276" w:lineRule="auto"/>
              <w:rPr>
                <w:color w:val="000000"/>
                <w:sz w:val="22"/>
                <w:szCs w:val="22"/>
              </w:rPr>
            </w:pPr>
          </w:p>
        </w:tc>
        <w:tc>
          <w:tcPr>
            <w:tcW w:w="5021" w:type="dxa"/>
            <w:vMerge/>
            <w:vAlign w:val="center"/>
          </w:tcPr>
          <w:p w14:paraId="4CC2DA60" w14:textId="77777777" w:rsidR="002C492C" w:rsidRDefault="002C492C">
            <w:pPr>
              <w:widowControl w:val="0"/>
              <w:pBdr>
                <w:top w:val="nil"/>
                <w:left w:val="nil"/>
                <w:bottom w:val="nil"/>
                <w:right w:val="nil"/>
                <w:between w:val="nil"/>
              </w:pBdr>
              <w:spacing w:line="276" w:lineRule="auto"/>
              <w:rPr>
                <w:color w:val="000000"/>
                <w:sz w:val="22"/>
                <w:szCs w:val="22"/>
              </w:rPr>
            </w:pPr>
          </w:p>
        </w:tc>
        <w:tc>
          <w:tcPr>
            <w:tcW w:w="1606" w:type="dxa"/>
            <w:vAlign w:val="center"/>
          </w:tcPr>
          <w:p w14:paraId="4CC2DA61" w14:textId="77777777" w:rsidR="002C492C" w:rsidRDefault="00BD6C98">
            <w:pPr>
              <w:jc w:val="center"/>
              <w:rPr>
                <w:b/>
                <w:bCs/>
                <w:color w:val="000000"/>
                <w:sz w:val="22"/>
                <w:szCs w:val="22"/>
              </w:rPr>
            </w:pPr>
            <w:r>
              <w:rPr>
                <w:b/>
                <w:bCs/>
                <w:color w:val="000000"/>
                <w:sz w:val="22"/>
                <w:szCs w:val="22"/>
              </w:rPr>
              <w:t>Mission</w:t>
            </w:r>
          </w:p>
        </w:tc>
        <w:tc>
          <w:tcPr>
            <w:tcW w:w="1649" w:type="dxa"/>
            <w:vAlign w:val="center"/>
          </w:tcPr>
          <w:p w14:paraId="4CC2DA62" w14:textId="77777777" w:rsidR="002C492C" w:rsidRDefault="00BD6C98">
            <w:pPr>
              <w:jc w:val="center"/>
              <w:rPr>
                <w:b/>
                <w:bCs/>
                <w:color w:val="000000"/>
                <w:sz w:val="22"/>
                <w:szCs w:val="22"/>
              </w:rPr>
            </w:pPr>
            <w:r>
              <w:rPr>
                <w:b/>
                <w:bCs/>
                <w:color w:val="000000"/>
                <w:sz w:val="22"/>
                <w:szCs w:val="22"/>
              </w:rPr>
              <w:t>Vision</w:t>
            </w:r>
          </w:p>
        </w:tc>
      </w:tr>
      <w:tr w:rsidR="002C492C" w14:paraId="4CC2DA68" w14:textId="77777777">
        <w:trPr>
          <w:jc w:val="center"/>
        </w:trPr>
        <w:tc>
          <w:tcPr>
            <w:tcW w:w="767" w:type="dxa"/>
            <w:vAlign w:val="center"/>
          </w:tcPr>
          <w:p w14:paraId="4CC2DA64"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PO1</w:t>
            </w:r>
          </w:p>
        </w:tc>
        <w:tc>
          <w:tcPr>
            <w:tcW w:w="5021" w:type="dxa"/>
          </w:tcPr>
          <w:p w14:paraId="4CC2DA65" w14:textId="77777777" w:rsidR="002C492C" w:rsidRDefault="00BD6C98">
            <w:pPr>
              <w:rPr>
                <w:color w:val="000000"/>
                <w:sz w:val="22"/>
                <w:szCs w:val="22"/>
              </w:rPr>
            </w:pPr>
            <w:r>
              <w:rPr>
                <w:color w:val="000000"/>
                <w:sz w:val="22"/>
                <w:szCs w:val="22"/>
              </w:rPr>
              <w:t>Professional knowledge, skills, and practical competencies in accounting and economic analysis.</w:t>
            </w:r>
          </w:p>
        </w:tc>
        <w:tc>
          <w:tcPr>
            <w:tcW w:w="1606" w:type="dxa"/>
            <w:vAlign w:val="center"/>
          </w:tcPr>
          <w:p w14:paraId="4CC2DA66"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x</w:t>
            </w:r>
          </w:p>
        </w:tc>
        <w:tc>
          <w:tcPr>
            <w:tcW w:w="1649" w:type="dxa"/>
            <w:vAlign w:val="center"/>
          </w:tcPr>
          <w:p w14:paraId="4CC2DA67" w14:textId="77777777" w:rsidR="002C492C" w:rsidRDefault="00BD6C98">
            <w:pPr>
              <w:jc w:val="center"/>
              <w:rPr>
                <w:sz w:val="22"/>
                <w:szCs w:val="22"/>
              </w:rPr>
            </w:pPr>
            <w:r>
              <w:rPr>
                <w:color w:val="000000"/>
                <w:sz w:val="22"/>
                <w:szCs w:val="22"/>
              </w:rPr>
              <w:t>x</w:t>
            </w:r>
          </w:p>
        </w:tc>
      </w:tr>
      <w:tr w:rsidR="002C492C" w14:paraId="4CC2DA6D" w14:textId="77777777">
        <w:trPr>
          <w:jc w:val="center"/>
        </w:trPr>
        <w:tc>
          <w:tcPr>
            <w:tcW w:w="767" w:type="dxa"/>
            <w:vAlign w:val="center"/>
          </w:tcPr>
          <w:p w14:paraId="4CC2DA69"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PO2</w:t>
            </w:r>
          </w:p>
        </w:tc>
        <w:tc>
          <w:tcPr>
            <w:tcW w:w="5021" w:type="dxa"/>
          </w:tcPr>
          <w:p w14:paraId="4CC2DA6A" w14:textId="77777777" w:rsidR="002C492C" w:rsidRDefault="00BD6C98">
            <w:pPr>
              <w:rPr>
                <w:color w:val="000000"/>
                <w:sz w:val="22"/>
                <w:szCs w:val="22"/>
              </w:rPr>
            </w:pPr>
            <w:r>
              <w:rPr>
                <w:color w:val="000000"/>
                <w:sz w:val="22"/>
                <w:szCs w:val="22"/>
              </w:rPr>
              <w:t>Vision, critical thinking, proactive collaboration, and the ability to address issues at the organizational, local, national, and regional levels.</w:t>
            </w:r>
          </w:p>
        </w:tc>
        <w:tc>
          <w:tcPr>
            <w:tcW w:w="1606" w:type="dxa"/>
            <w:vAlign w:val="center"/>
          </w:tcPr>
          <w:p w14:paraId="4CC2DA6B" w14:textId="77777777" w:rsidR="002C492C" w:rsidRDefault="00BD6C98">
            <w:pPr>
              <w:jc w:val="center"/>
              <w:rPr>
                <w:sz w:val="22"/>
                <w:szCs w:val="22"/>
              </w:rPr>
            </w:pPr>
            <w:r>
              <w:rPr>
                <w:color w:val="000000"/>
                <w:sz w:val="22"/>
                <w:szCs w:val="22"/>
              </w:rPr>
              <w:t>x</w:t>
            </w:r>
          </w:p>
        </w:tc>
        <w:tc>
          <w:tcPr>
            <w:tcW w:w="1649" w:type="dxa"/>
            <w:vAlign w:val="center"/>
          </w:tcPr>
          <w:p w14:paraId="4CC2DA6C" w14:textId="77777777" w:rsidR="002C492C" w:rsidRDefault="00BD6C98">
            <w:pPr>
              <w:jc w:val="center"/>
              <w:rPr>
                <w:sz w:val="22"/>
                <w:szCs w:val="22"/>
              </w:rPr>
            </w:pPr>
            <w:r>
              <w:rPr>
                <w:color w:val="000000"/>
                <w:sz w:val="22"/>
                <w:szCs w:val="22"/>
              </w:rPr>
              <w:t>x</w:t>
            </w:r>
          </w:p>
        </w:tc>
      </w:tr>
      <w:tr w:rsidR="002C492C" w14:paraId="4CC2DA72" w14:textId="77777777">
        <w:trPr>
          <w:jc w:val="center"/>
        </w:trPr>
        <w:tc>
          <w:tcPr>
            <w:tcW w:w="767" w:type="dxa"/>
            <w:vAlign w:val="center"/>
          </w:tcPr>
          <w:p w14:paraId="4CC2DA6E"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PO3</w:t>
            </w:r>
          </w:p>
        </w:tc>
        <w:tc>
          <w:tcPr>
            <w:tcW w:w="5021" w:type="dxa"/>
          </w:tcPr>
          <w:p w14:paraId="4CC2DA6F" w14:textId="77777777" w:rsidR="002C492C" w:rsidRDefault="00BD6C98">
            <w:pPr>
              <w:rPr>
                <w:color w:val="000000"/>
                <w:sz w:val="22"/>
                <w:szCs w:val="22"/>
              </w:rPr>
            </w:pPr>
            <w:r>
              <w:rPr>
                <w:color w:val="000000"/>
                <w:sz w:val="22"/>
                <w:szCs w:val="22"/>
              </w:rPr>
              <w:t>Capacity for self-directed learning, innovation, entrepreneurial thinking, and digital competence.</w:t>
            </w:r>
          </w:p>
        </w:tc>
        <w:tc>
          <w:tcPr>
            <w:tcW w:w="1606" w:type="dxa"/>
            <w:vAlign w:val="center"/>
          </w:tcPr>
          <w:p w14:paraId="4CC2DA70" w14:textId="77777777" w:rsidR="002C492C" w:rsidRDefault="00BD6C98">
            <w:pPr>
              <w:jc w:val="center"/>
              <w:rPr>
                <w:sz w:val="22"/>
                <w:szCs w:val="22"/>
              </w:rPr>
            </w:pPr>
            <w:r>
              <w:rPr>
                <w:color w:val="000000"/>
                <w:sz w:val="22"/>
                <w:szCs w:val="22"/>
              </w:rPr>
              <w:t>x</w:t>
            </w:r>
          </w:p>
        </w:tc>
        <w:tc>
          <w:tcPr>
            <w:tcW w:w="1649" w:type="dxa"/>
            <w:vAlign w:val="center"/>
          </w:tcPr>
          <w:p w14:paraId="4CC2DA71" w14:textId="77777777" w:rsidR="002C492C" w:rsidRDefault="00BD6C98">
            <w:pPr>
              <w:jc w:val="center"/>
              <w:rPr>
                <w:sz w:val="22"/>
                <w:szCs w:val="22"/>
              </w:rPr>
            </w:pPr>
            <w:r>
              <w:rPr>
                <w:color w:val="000000"/>
                <w:sz w:val="22"/>
                <w:szCs w:val="22"/>
              </w:rPr>
              <w:t>x</w:t>
            </w:r>
          </w:p>
        </w:tc>
      </w:tr>
      <w:tr w:rsidR="002C492C" w14:paraId="4CC2DA77" w14:textId="77777777">
        <w:trPr>
          <w:jc w:val="center"/>
        </w:trPr>
        <w:tc>
          <w:tcPr>
            <w:tcW w:w="767" w:type="dxa"/>
            <w:vAlign w:val="center"/>
          </w:tcPr>
          <w:p w14:paraId="4CC2DA73" w14:textId="77777777" w:rsidR="002C492C" w:rsidRDefault="00BD6C98">
            <w:pPr>
              <w:widowControl w:val="0"/>
              <w:pBdr>
                <w:top w:val="nil"/>
                <w:left w:val="nil"/>
                <w:bottom w:val="nil"/>
                <w:right w:val="nil"/>
                <w:between w:val="nil"/>
              </w:pBdr>
              <w:jc w:val="center"/>
              <w:rPr>
                <w:color w:val="000000"/>
                <w:sz w:val="22"/>
                <w:szCs w:val="22"/>
              </w:rPr>
            </w:pPr>
            <w:r>
              <w:rPr>
                <w:color w:val="000000"/>
                <w:sz w:val="22"/>
                <w:szCs w:val="22"/>
              </w:rPr>
              <w:t>PO4</w:t>
            </w:r>
          </w:p>
        </w:tc>
        <w:tc>
          <w:tcPr>
            <w:tcW w:w="5021" w:type="dxa"/>
          </w:tcPr>
          <w:p w14:paraId="4CC2DA74" w14:textId="77777777" w:rsidR="002C492C" w:rsidRDefault="00BD6C98">
            <w:pPr>
              <w:rPr>
                <w:color w:val="000000"/>
                <w:sz w:val="22"/>
                <w:szCs w:val="22"/>
              </w:rPr>
            </w:pPr>
            <w:r>
              <w:rPr>
                <w:color w:val="000000"/>
                <w:sz w:val="22"/>
                <w:szCs w:val="22"/>
              </w:rPr>
              <w:t>Ethics, professional responsibility, and a sense of community service.</w:t>
            </w:r>
          </w:p>
        </w:tc>
        <w:tc>
          <w:tcPr>
            <w:tcW w:w="1606" w:type="dxa"/>
            <w:vAlign w:val="center"/>
          </w:tcPr>
          <w:p w14:paraId="4CC2DA75" w14:textId="77777777" w:rsidR="002C492C" w:rsidRDefault="00BD6C98">
            <w:pPr>
              <w:jc w:val="center"/>
              <w:rPr>
                <w:sz w:val="22"/>
                <w:szCs w:val="22"/>
              </w:rPr>
            </w:pPr>
            <w:r>
              <w:rPr>
                <w:color w:val="000000"/>
                <w:sz w:val="22"/>
                <w:szCs w:val="22"/>
              </w:rPr>
              <w:t>x</w:t>
            </w:r>
          </w:p>
        </w:tc>
        <w:tc>
          <w:tcPr>
            <w:tcW w:w="1649" w:type="dxa"/>
            <w:vAlign w:val="center"/>
          </w:tcPr>
          <w:p w14:paraId="4CC2DA76" w14:textId="77777777" w:rsidR="002C492C" w:rsidRDefault="00BD6C98">
            <w:pPr>
              <w:jc w:val="center"/>
              <w:rPr>
                <w:sz w:val="22"/>
                <w:szCs w:val="22"/>
              </w:rPr>
            </w:pPr>
            <w:r>
              <w:rPr>
                <w:color w:val="000000"/>
                <w:sz w:val="22"/>
                <w:szCs w:val="22"/>
              </w:rPr>
              <w:t>x</w:t>
            </w:r>
          </w:p>
        </w:tc>
      </w:tr>
    </w:tbl>
    <w:p w14:paraId="4CC2DA78" w14:textId="77777777" w:rsidR="002C492C" w:rsidRDefault="002C492C">
      <w:pPr>
        <w:widowControl w:val="0"/>
        <w:pBdr>
          <w:top w:val="nil"/>
          <w:left w:val="nil"/>
          <w:bottom w:val="nil"/>
          <w:right w:val="nil"/>
          <w:between w:val="nil"/>
        </w:pBdr>
        <w:spacing w:line="312" w:lineRule="auto"/>
        <w:jc w:val="center"/>
        <w:rPr>
          <w:color w:val="000000"/>
          <w:sz w:val="24"/>
          <w:szCs w:val="24"/>
        </w:rPr>
      </w:pPr>
    </w:p>
    <w:p w14:paraId="4CC2DA79" w14:textId="77777777" w:rsidR="002C492C" w:rsidRDefault="00BD6C98">
      <w:pPr>
        <w:widowControl w:val="0"/>
        <w:pBdr>
          <w:top w:val="nil"/>
          <w:left w:val="nil"/>
          <w:bottom w:val="nil"/>
          <w:right w:val="nil"/>
          <w:between w:val="nil"/>
        </w:pBdr>
        <w:spacing w:line="312" w:lineRule="auto"/>
        <w:jc w:val="center"/>
        <w:rPr>
          <w:b/>
          <w:bCs/>
          <w:color w:val="000000"/>
          <w:sz w:val="26"/>
          <w:szCs w:val="26"/>
        </w:rPr>
      </w:pPr>
      <w:r>
        <w:rPr>
          <w:b/>
          <w:bCs/>
          <w:color w:val="000000"/>
          <w:sz w:val="26"/>
          <w:szCs w:val="26"/>
        </w:rPr>
        <w:t>Table 5. Alignment between the Program Objectives (POs) and the University’s Educational Objectives</w:t>
      </w:r>
    </w:p>
    <w:tbl>
      <w:tblPr>
        <w:tblStyle w:val="a5"/>
        <w:tblW w:w="98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276"/>
        <w:gridCol w:w="1414"/>
        <w:gridCol w:w="1878"/>
        <w:gridCol w:w="2126"/>
        <w:gridCol w:w="1469"/>
        <w:gridCol w:w="13"/>
      </w:tblGrid>
      <w:tr w:rsidR="002C492C" w14:paraId="4CC2DA7D" w14:textId="77777777">
        <w:trPr>
          <w:trHeight w:val="359"/>
          <w:jc w:val="center"/>
        </w:trPr>
        <w:tc>
          <w:tcPr>
            <w:tcW w:w="664" w:type="dxa"/>
            <w:vMerge w:val="restart"/>
          </w:tcPr>
          <w:p w14:paraId="4CC2DA7A" w14:textId="77777777" w:rsidR="002C492C" w:rsidRDefault="002C492C">
            <w:pPr>
              <w:widowControl w:val="0"/>
              <w:pBdr>
                <w:top w:val="nil"/>
                <w:left w:val="nil"/>
                <w:bottom w:val="nil"/>
                <w:right w:val="nil"/>
                <w:between w:val="nil"/>
              </w:pBdr>
              <w:spacing w:line="312" w:lineRule="auto"/>
              <w:jc w:val="center"/>
              <w:rPr>
                <w:b/>
                <w:bCs/>
                <w:color w:val="000000"/>
                <w:sz w:val="24"/>
                <w:szCs w:val="24"/>
              </w:rPr>
            </w:pPr>
          </w:p>
        </w:tc>
        <w:tc>
          <w:tcPr>
            <w:tcW w:w="2276" w:type="dxa"/>
            <w:vMerge w:val="restart"/>
            <w:vAlign w:val="center"/>
          </w:tcPr>
          <w:p w14:paraId="4CC2DA7B" w14:textId="77777777" w:rsidR="002C492C" w:rsidRDefault="00BD6C98">
            <w:pPr>
              <w:widowControl w:val="0"/>
              <w:pBdr>
                <w:top w:val="nil"/>
                <w:left w:val="nil"/>
                <w:bottom w:val="nil"/>
                <w:right w:val="nil"/>
                <w:between w:val="nil"/>
              </w:pBdr>
              <w:jc w:val="center"/>
              <w:rPr>
                <w:color w:val="000000"/>
                <w:sz w:val="22"/>
                <w:szCs w:val="22"/>
              </w:rPr>
            </w:pPr>
            <w:r>
              <w:rPr>
                <w:b/>
                <w:bCs/>
                <w:color w:val="000000"/>
                <w:sz w:val="22"/>
                <w:szCs w:val="22"/>
              </w:rPr>
              <w:t>Objectives of the Bachelor’s Degree Program in Accounting</w:t>
            </w:r>
          </w:p>
        </w:tc>
        <w:tc>
          <w:tcPr>
            <w:tcW w:w="6900" w:type="dxa"/>
            <w:gridSpan w:val="5"/>
          </w:tcPr>
          <w:p w14:paraId="4CC2DA7C" w14:textId="77777777" w:rsidR="002C492C" w:rsidRDefault="00BD6C98">
            <w:pPr>
              <w:widowControl w:val="0"/>
              <w:pBdr>
                <w:top w:val="nil"/>
                <w:left w:val="nil"/>
                <w:bottom w:val="nil"/>
                <w:right w:val="nil"/>
                <w:between w:val="nil"/>
              </w:pBdr>
              <w:jc w:val="center"/>
              <w:rPr>
                <w:b/>
                <w:bCs/>
                <w:color w:val="000000"/>
                <w:sz w:val="22"/>
                <w:szCs w:val="22"/>
              </w:rPr>
            </w:pPr>
            <w:r>
              <w:rPr>
                <w:b/>
                <w:bCs/>
                <w:color w:val="000000"/>
                <w:sz w:val="22"/>
                <w:szCs w:val="22"/>
              </w:rPr>
              <w:t>Educational Objectives of QNU</w:t>
            </w:r>
          </w:p>
        </w:tc>
      </w:tr>
      <w:tr w:rsidR="002C492C" w14:paraId="4CC2DA84" w14:textId="77777777">
        <w:trPr>
          <w:gridAfter w:val="1"/>
          <w:wAfter w:w="13" w:type="dxa"/>
          <w:trHeight w:val="359"/>
          <w:jc w:val="center"/>
        </w:trPr>
        <w:tc>
          <w:tcPr>
            <w:tcW w:w="664" w:type="dxa"/>
            <w:vMerge/>
          </w:tcPr>
          <w:p w14:paraId="4CC2DA7E" w14:textId="77777777" w:rsidR="002C492C" w:rsidRDefault="002C492C">
            <w:pPr>
              <w:widowControl w:val="0"/>
              <w:pBdr>
                <w:top w:val="nil"/>
                <w:left w:val="nil"/>
                <w:bottom w:val="nil"/>
                <w:right w:val="nil"/>
                <w:between w:val="nil"/>
              </w:pBdr>
              <w:spacing w:line="276" w:lineRule="auto"/>
              <w:rPr>
                <w:b/>
                <w:bCs/>
                <w:color w:val="000000"/>
                <w:sz w:val="22"/>
                <w:szCs w:val="22"/>
              </w:rPr>
            </w:pPr>
          </w:p>
        </w:tc>
        <w:tc>
          <w:tcPr>
            <w:tcW w:w="2276" w:type="dxa"/>
            <w:vMerge/>
            <w:vAlign w:val="center"/>
          </w:tcPr>
          <w:p w14:paraId="4CC2DA7F" w14:textId="77777777" w:rsidR="002C492C" w:rsidRDefault="002C492C">
            <w:pPr>
              <w:widowControl w:val="0"/>
              <w:pBdr>
                <w:top w:val="nil"/>
                <w:left w:val="nil"/>
                <w:bottom w:val="nil"/>
                <w:right w:val="nil"/>
                <w:between w:val="nil"/>
              </w:pBdr>
              <w:spacing w:line="276" w:lineRule="auto"/>
              <w:rPr>
                <w:b/>
                <w:bCs/>
                <w:color w:val="000000"/>
                <w:sz w:val="22"/>
                <w:szCs w:val="22"/>
              </w:rPr>
            </w:pPr>
          </w:p>
        </w:tc>
        <w:tc>
          <w:tcPr>
            <w:tcW w:w="1414" w:type="dxa"/>
          </w:tcPr>
          <w:p w14:paraId="4CC2DA80" w14:textId="77777777" w:rsidR="002C492C" w:rsidRDefault="00BD6C98">
            <w:pPr>
              <w:rPr>
                <w:color w:val="000000"/>
                <w:sz w:val="22"/>
                <w:szCs w:val="22"/>
              </w:rPr>
            </w:pPr>
            <w:r>
              <w:rPr>
                <w:color w:val="000000"/>
                <w:sz w:val="22"/>
                <w:szCs w:val="22"/>
              </w:rPr>
              <w:t>1. Learners possess professional knowledge, skills, and practical competencies in an integrated environment.</w:t>
            </w:r>
          </w:p>
        </w:tc>
        <w:tc>
          <w:tcPr>
            <w:tcW w:w="1878" w:type="dxa"/>
          </w:tcPr>
          <w:p w14:paraId="4CC2DA81" w14:textId="77777777" w:rsidR="002C492C" w:rsidRDefault="00BD6C98">
            <w:pPr>
              <w:rPr>
                <w:color w:val="000000"/>
                <w:sz w:val="22"/>
                <w:szCs w:val="22"/>
              </w:rPr>
            </w:pPr>
            <w:r>
              <w:rPr>
                <w:color w:val="000000"/>
                <w:sz w:val="22"/>
                <w:szCs w:val="22"/>
              </w:rPr>
              <w:t>2.</w:t>
            </w:r>
            <w:r>
              <w:rPr>
                <w:sz w:val="22"/>
                <w:szCs w:val="22"/>
              </w:rPr>
              <w:t xml:space="preserve"> </w:t>
            </w:r>
            <w:r>
              <w:rPr>
                <w:color w:val="000000"/>
                <w:sz w:val="22"/>
                <w:szCs w:val="22"/>
              </w:rPr>
              <w:t>Learners demonstrate vision, critical thinking, proactive collaboration, and the ability to address issues at the local, national, and global levels.</w:t>
            </w:r>
          </w:p>
        </w:tc>
        <w:tc>
          <w:tcPr>
            <w:tcW w:w="2126" w:type="dxa"/>
          </w:tcPr>
          <w:p w14:paraId="4CC2DA82" w14:textId="77777777" w:rsidR="002C492C" w:rsidRDefault="00BD6C98">
            <w:pPr>
              <w:rPr>
                <w:color w:val="000000"/>
                <w:sz w:val="22"/>
                <w:szCs w:val="22"/>
              </w:rPr>
            </w:pPr>
            <w:r>
              <w:rPr>
                <w:color w:val="000000"/>
                <w:sz w:val="22"/>
                <w:szCs w:val="22"/>
              </w:rPr>
              <w:t>3. Learners possess innovation capability, digital competence, entrepreneurial mindset, and the ability for self-directed and lifelong learning.</w:t>
            </w:r>
          </w:p>
        </w:tc>
        <w:tc>
          <w:tcPr>
            <w:tcW w:w="1469" w:type="dxa"/>
          </w:tcPr>
          <w:p w14:paraId="4CC2DA83" w14:textId="77777777" w:rsidR="002C492C" w:rsidRDefault="00BD6C98">
            <w:pPr>
              <w:rPr>
                <w:color w:val="000000"/>
                <w:sz w:val="22"/>
                <w:szCs w:val="22"/>
              </w:rPr>
            </w:pPr>
            <w:r>
              <w:rPr>
                <w:color w:val="000000"/>
                <w:sz w:val="22"/>
                <w:szCs w:val="22"/>
              </w:rPr>
              <w:t>4. Learners uphold ethics, professional responsibility, and a sense of community service.</w:t>
            </w:r>
          </w:p>
        </w:tc>
      </w:tr>
      <w:tr w:rsidR="002C492C" w14:paraId="4CC2DA8B" w14:textId="77777777">
        <w:trPr>
          <w:gridAfter w:val="1"/>
          <w:wAfter w:w="13" w:type="dxa"/>
          <w:jc w:val="center"/>
        </w:trPr>
        <w:tc>
          <w:tcPr>
            <w:tcW w:w="664" w:type="dxa"/>
            <w:vAlign w:val="center"/>
          </w:tcPr>
          <w:p w14:paraId="4CC2DA85" w14:textId="77777777" w:rsidR="002C492C" w:rsidRDefault="00BD6C98">
            <w:pPr>
              <w:widowControl w:val="0"/>
              <w:pBdr>
                <w:top w:val="nil"/>
                <w:left w:val="nil"/>
                <w:bottom w:val="nil"/>
                <w:right w:val="nil"/>
                <w:between w:val="nil"/>
              </w:pBdr>
              <w:spacing w:line="312" w:lineRule="auto"/>
              <w:jc w:val="center"/>
              <w:rPr>
                <w:color w:val="000000"/>
                <w:sz w:val="24"/>
                <w:szCs w:val="24"/>
              </w:rPr>
            </w:pPr>
            <w:r>
              <w:rPr>
                <w:color w:val="000000"/>
                <w:sz w:val="24"/>
                <w:szCs w:val="24"/>
              </w:rPr>
              <w:t>PO1</w:t>
            </w:r>
          </w:p>
        </w:tc>
        <w:tc>
          <w:tcPr>
            <w:tcW w:w="2276" w:type="dxa"/>
          </w:tcPr>
          <w:p w14:paraId="4CC2DA86" w14:textId="77777777" w:rsidR="002C492C" w:rsidRDefault="00BD6C98">
            <w:pPr>
              <w:rPr>
                <w:color w:val="000000"/>
                <w:sz w:val="22"/>
                <w:szCs w:val="22"/>
              </w:rPr>
            </w:pPr>
            <w:r>
              <w:rPr>
                <w:color w:val="000000"/>
                <w:sz w:val="22"/>
                <w:szCs w:val="22"/>
              </w:rPr>
              <w:t>Professional knowledge, skills, and practical competencies in accounting and economic analysis.</w:t>
            </w:r>
          </w:p>
        </w:tc>
        <w:tc>
          <w:tcPr>
            <w:tcW w:w="1414" w:type="dxa"/>
            <w:vAlign w:val="center"/>
          </w:tcPr>
          <w:p w14:paraId="4CC2DA87" w14:textId="77777777" w:rsidR="002C492C" w:rsidRDefault="00BD6C98">
            <w:pPr>
              <w:jc w:val="center"/>
              <w:rPr>
                <w:color w:val="000000"/>
                <w:sz w:val="22"/>
                <w:szCs w:val="22"/>
              </w:rPr>
            </w:pPr>
            <w:r>
              <w:rPr>
                <w:color w:val="000000"/>
                <w:sz w:val="22"/>
                <w:szCs w:val="22"/>
              </w:rPr>
              <w:t>x</w:t>
            </w:r>
          </w:p>
        </w:tc>
        <w:tc>
          <w:tcPr>
            <w:tcW w:w="1878" w:type="dxa"/>
            <w:vAlign w:val="center"/>
          </w:tcPr>
          <w:p w14:paraId="4CC2DA88" w14:textId="77777777" w:rsidR="002C492C" w:rsidRDefault="002C492C">
            <w:pPr>
              <w:jc w:val="center"/>
              <w:rPr>
                <w:color w:val="000000"/>
                <w:sz w:val="22"/>
                <w:szCs w:val="22"/>
              </w:rPr>
            </w:pPr>
          </w:p>
        </w:tc>
        <w:tc>
          <w:tcPr>
            <w:tcW w:w="2126" w:type="dxa"/>
            <w:vAlign w:val="center"/>
          </w:tcPr>
          <w:p w14:paraId="4CC2DA89" w14:textId="77777777" w:rsidR="002C492C" w:rsidRDefault="002C492C">
            <w:pPr>
              <w:jc w:val="center"/>
              <w:rPr>
                <w:color w:val="000000"/>
                <w:sz w:val="22"/>
                <w:szCs w:val="22"/>
              </w:rPr>
            </w:pPr>
          </w:p>
        </w:tc>
        <w:tc>
          <w:tcPr>
            <w:tcW w:w="1469" w:type="dxa"/>
            <w:vAlign w:val="center"/>
          </w:tcPr>
          <w:p w14:paraId="4CC2DA8A" w14:textId="77777777" w:rsidR="002C492C" w:rsidRDefault="002C492C">
            <w:pPr>
              <w:jc w:val="center"/>
              <w:rPr>
                <w:color w:val="000000"/>
                <w:sz w:val="22"/>
                <w:szCs w:val="22"/>
              </w:rPr>
            </w:pPr>
          </w:p>
        </w:tc>
      </w:tr>
      <w:tr w:rsidR="002C492C" w14:paraId="4CC2DA92" w14:textId="77777777">
        <w:trPr>
          <w:gridAfter w:val="1"/>
          <w:wAfter w:w="13" w:type="dxa"/>
          <w:jc w:val="center"/>
        </w:trPr>
        <w:tc>
          <w:tcPr>
            <w:tcW w:w="664" w:type="dxa"/>
            <w:vAlign w:val="center"/>
          </w:tcPr>
          <w:p w14:paraId="4CC2DA8C" w14:textId="77777777" w:rsidR="002C492C" w:rsidRDefault="00BD6C98">
            <w:pPr>
              <w:widowControl w:val="0"/>
              <w:pBdr>
                <w:top w:val="nil"/>
                <w:left w:val="nil"/>
                <w:bottom w:val="nil"/>
                <w:right w:val="nil"/>
                <w:between w:val="nil"/>
              </w:pBdr>
              <w:spacing w:line="312" w:lineRule="auto"/>
              <w:jc w:val="center"/>
              <w:rPr>
                <w:color w:val="000000"/>
                <w:sz w:val="24"/>
                <w:szCs w:val="24"/>
              </w:rPr>
            </w:pPr>
            <w:r>
              <w:rPr>
                <w:color w:val="000000"/>
                <w:sz w:val="24"/>
                <w:szCs w:val="24"/>
              </w:rPr>
              <w:t>PO2</w:t>
            </w:r>
          </w:p>
        </w:tc>
        <w:tc>
          <w:tcPr>
            <w:tcW w:w="2276" w:type="dxa"/>
          </w:tcPr>
          <w:p w14:paraId="4CC2DA8D" w14:textId="77777777" w:rsidR="002C492C" w:rsidRDefault="00BD6C98">
            <w:pPr>
              <w:rPr>
                <w:color w:val="000000"/>
                <w:sz w:val="22"/>
                <w:szCs w:val="22"/>
              </w:rPr>
            </w:pPr>
            <w:r>
              <w:rPr>
                <w:color w:val="000000"/>
                <w:sz w:val="22"/>
                <w:szCs w:val="22"/>
              </w:rPr>
              <w:t>Vision, critical thinking, proactive collaboration, and the ability to address issues at the organizational, local, national, and regional levels.</w:t>
            </w:r>
          </w:p>
        </w:tc>
        <w:tc>
          <w:tcPr>
            <w:tcW w:w="1414" w:type="dxa"/>
            <w:vAlign w:val="center"/>
          </w:tcPr>
          <w:p w14:paraId="4CC2DA8E" w14:textId="77777777" w:rsidR="002C492C" w:rsidRDefault="002C492C">
            <w:pPr>
              <w:jc w:val="center"/>
              <w:rPr>
                <w:color w:val="000000"/>
                <w:sz w:val="22"/>
                <w:szCs w:val="22"/>
              </w:rPr>
            </w:pPr>
          </w:p>
        </w:tc>
        <w:tc>
          <w:tcPr>
            <w:tcW w:w="1878" w:type="dxa"/>
            <w:vAlign w:val="center"/>
          </w:tcPr>
          <w:p w14:paraId="4CC2DA8F" w14:textId="77777777" w:rsidR="002C492C" w:rsidRDefault="00BD6C98">
            <w:pPr>
              <w:jc w:val="center"/>
              <w:rPr>
                <w:color w:val="000000"/>
                <w:sz w:val="22"/>
                <w:szCs w:val="22"/>
              </w:rPr>
            </w:pPr>
            <w:r>
              <w:rPr>
                <w:color w:val="000000"/>
                <w:sz w:val="22"/>
                <w:szCs w:val="22"/>
              </w:rPr>
              <w:t>x</w:t>
            </w:r>
          </w:p>
        </w:tc>
        <w:tc>
          <w:tcPr>
            <w:tcW w:w="2126" w:type="dxa"/>
            <w:vAlign w:val="center"/>
          </w:tcPr>
          <w:p w14:paraId="4CC2DA90" w14:textId="77777777" w:rsidR="002C492C" w:rsidRDefault="002C492C">
            <w:pPr>
              <w:jc w:val="center"/>
              <w:rPr>
                <w:color w:val="000000"/>
                <w:sz w:val="22"/>
                <w:szCs w:val="22"/>
              </w:rPr>
            </w:pPr>
          </w:p>
        </w:tc>
        <w:tc>
          <w:tcPr>
            <w:tcW w:w="1469" w:type="dxa"/>
            <w:vAlign w:val="center"/>
          </w:tcPr>
          <w:p w14:paraId="4CC2DA91" w14:textId="77777777" w:rsidR="002C492C" w:rsidRDefault="002C492C">
            <w:pPr>
              <w:jc w:val="center"/>
              <w:rPr>
                <w:color w:val="000000"/>
                <w:sz w:val="22"/>
                <w:szCs w:val="22"/>
              </w:rPr>
            </w:pPr>
          </w:p>
        </w:tc>
      </w:tr>
      <w:tr w:rsidR="002C492C" w14:paraId="4CC2DA99" w14:textId="77777777">
        <w:trPr>
          <w:gridAfter w:val="1"/>
          <w:wAfter w:w="13" w:type="dxa"/>
          <w:jc w:val="center"/>
        </w:trPr>
        <w:tc>
          <w:tcPr>
            <w:tcW w:w="664" w:type="dxa"/>
            <w:vAlign w:val="center"/>
          </w:tcPr>
          <w:p w14:paraId="4CC2DA93" w14:textId="77777777" w:rsidR="002C492C" w:rsidRDefault="00BD6C98">
            <w:pPr>
              <w:widowControl w:val="0"/>
              <w:pBdr>
                <w:top w:val="nil"/>
                <w:left w:val="nil"/>
                <w:bottom w:val="nil"/>
                <w:right w:val="nil"/>
                <w:between w:val="nil"/>
              </w:pBdr>
              <w:spacing w:line="312" w:lineRule="auto"/>
              <w:jc w:val="center"/>
              <w:rPr>
                <w:color w:val="000000"/>
                <w:sz w:val="24"/>
                <w:szCs w:val="24"/>
              </w:rPr>
            </w:pPr>
            <w:r>
              <w:rPr>
                <w:color w:val="000000"/>
                <w:sz w:val="24"/>
                <w:szCs w:val="24"/>
              </w:rPr>
              <w:t>PO3</w:t>
            </w:r>
          </w:p>
        </w:tc>
        <w:tc>
          <w:tcPr>
            <w:tcW w:w="2276" w:type="dxa"/>
          </w:tcPr>
          <w:p w14:paraId="4CC2DA94" w14:textId="77777777" w:rsidR="002C492C" w:rsidRDefault="00BD6C98">
            <w:pPr>
              <w:rPr>
                <w:color w:val="000000"/>
                <w:sz w:val="22"/>
                <w:szCs w:val="22"/>
              </w:rPr>
            </w:pPr>
            <w:r>
              <w:rPr>
                <w:color w:val="000000"/>
                <w:sz w:val="22"/>
                <w:szCs w:val="22"/>
              </w:rPr>
              <w:t>Capacity for self-directed learning, innovation, entrepreneurial thinking, and digital competence.</w:t>
            </w:r>
          </w:p>
        </w:tc>
        <w:tc>
          <w:tcPr>
            <w:tcW w:w="1414" w:type="dxa"/>
            <w:vAlign w:val="center"/>
          </w:tcPr>
          <w:p w14:paraId="4CC2DA95" w14:textId="77777777" w:rsidR="002C492C" w:rsidRDefault="002C492C">
            <w:pPr>
              <w:jc w:val="center"/>
              <w:rPr>
                <w:color w:val="000000"/>
                <w:sz w:val="22"/>
                <w:szCs w:val="22"/>
              </w:rPr>
            </w:pPr>
          </w:p>
        </w:tc>
        <w:tc>
          <w:tcPr>
            <w:tcW w:w="1878" w:type="dxa"/>
            <w:vAlign w:val="center"/>
          </w:tcPr>
          <w:p w14:paraId="4CC2DA96" w14:textId="77777777" w:rsidR="002C492C" w:rsidRDefault="002C492C">
            <w:pPr>
              <w:jc w:val="center"/>
              <w:rPr>
                <w:color w:val="000000"/>
                <w:sz w:val="22"/>
                <w:szCs w:val="22"/>
              </w:rPr>
            </w:pPr>
          </w:p>
        </w:tc>
        <w:tc>
          <w:tcPr>
            <w:tcW w:w="2126" w:type="dxa"/>
            <w:vAlign w:val="center"/>
          </w:tcPr>
          <w:p w14:paraId="4CC2DA97" w14:textId="77777777" w:rsidR="002C492C" w:rsidRDefault="00BD6C98">
            <w:pPr>
              <w:jc w:val="center"/>
              <w:rPr>
                <w:color w:val="000000"/>
                <w:sz w:val="22"/>
                <w:szCs w:val="22"/>
              </w:rPr>
            </w:pPr>
            <w:r>
              <w:rPr>
                <w:color w:val="000000"/>
                <w:sz w:val="22"/>
                <w:szCs w:val="22"/>
              </w:rPr>
              <w:t>x</w:t>
            </w:r>
          </w:p>
        </w:tc>
        <w:tc>
          <w:tcPr>
            <w:tcW w:w="1469" w:type="dxa"/>
            <w:vAlign w:val="center"/>
          </w:tcPr>
          <w:p w14:paraId="4CC2DA98" w14:textId="77777777" w:rsidR="002C492C" w:rsidRDefault="002C492C">
            <w:pPr>
              <w:jc w:val="center"/>
              <w:rPr>
                <w:color w:val="000000"/>
                <w:sz w:val="22"/>
                <w:szCs w:val="22"/>
              </w:rPr>
            </w:pPr>
          </w:p>
        </w:tc>
      </w:tr>
      <w:tr w:rsidR="002C492C" w14:paraId="4CC2DAA0" w14:textId="77777777">
        <w:trPr>
          <w:gridAfter w:val="1"/>
          <w:wAfter w:w="13" w:type="dxa"/>
          <w:jc w:val="center"/>
        </w:trPr>
        <w:tc>
          <w:tcPr>
            <w:tcW w:w="664" w:type="dxa"/>
            <w:vAlign w:val="center"/>
          </w:tcPr>
          <w:p w14:paraId="4CC2DA9A" w14:textId="77777777" w:rsidR="002C492C" w:rsidRDefault="00BD6C98">
            <w:pPr>
              <w:widowControl w:val="0"/>
              <w:pBdr>
                <w:top w:val="nil"/>
                <w:left w:val="nil"/>
                <w:bottom w:val="nil"/>
                <w:right w:val="nil"/>
                <w:between w:val="nil"/>
              </w:pBdr>
              <w:spacing w:line="312" w:lineRule="auto"/>
              <w:jc w:val="center"/>
              <w:rPr>
                <w:color w:val="000000"/>
                <w:sz w:val="24"/>
                <w:szCs w:val="24"/>
              </w:rPr>
            </w:pPr>
            <w:r>
              <w:rPr>
                <w:color w:val="000000"/>
                <w:sz w:val="24"/>
                <w:szCs w:val="24"/>
              </w:rPr>
              <w:t>PO4</w:t>
            </w:r>
          </w:p>
        </w:tc>
        <w:tc>
          <w:tcPr>
            <w:tcW w:w="2276" w:type="dxa"/>
          </w:tcPr>
          <w:p w14:paraId="4CC2DA9B" w14:textId="77777777" w:rsidR="002C492C" w:rsidRDefault="00BD6C98">
            <w:pPr>
              <w:rPr>
                <w:color w:val="000000"/>
                <w:sz w:val="22"/>
                <w:szCs w:val="22"/>
              </w:rPr>
            </w:pPr>
            <w:r>
              <w:rPr>
                <w:color w:val="000000"/>
                <w:sz w:val="22"/>
                <w:szCs w:val="22"/>
              </w:rPr>
              <w:t xml:space="preserve">Ethics, professional responsibility, and a </w:t>
            </w:r>
            <w:r>
              <w:rPr>
                <w:color w:val="000000"/>
                <w:sz w:val="22"/>
                <w:szCs w:val="22"/>
              </w:rPr>
              <w:lastRenderedPageBreak/>
              <w:t>sense of community service.</w:t>
            </w:r>
          </w:p>
        </w:tc>
        <w:tc>
          <w:tcPr>
            <w:tcW w:w="1414" w:type="dxa"/>
            <w:vAlign w:val="center"/>
          </w:tcPr>
          <w:p w14:paraId="4CC2DA9C" w14:textId="77777777" w:rsidR="002C492C" w:rsidRDefault="002C492C">
            <w:pPr>
              <w:jc w:val="center"/>
              <w:rPr>
                <w:color w:val="000000"/>
                <w:sz w:val="22"/>
                <w:szCs w:val="22"/>
              </w:rPr>
            </w:pPr>
          </w:p>
        </w:tc>
        <w:tc>
          <w:tcPr>
            <w:tcW w:w="1878" w:type="dxa"/>
            <w:vAlign w:val="center"/>
          </w:tcPr>
          <w:p w14:paraId="4CC2DA9D" w14:textId="77777777" w:rsidR="002C492C" w:rsidRDefault="002C492C">
            <w:pPr>
              <w:jc w:val="center"/>
              <w:rPr>
                <w:color w:val="000000"/>
                <w:sz w:val="22"/>
                <w:szCs w:val="22"/>
              </w:rPr>
            </w:pPr>
          </w:p>
        </w:tc>
        <w:tc>
          <w:tcPr>
            <w:tcW w:w="2126" w:type="dxa"/>
            <w:vAlign w:val="center"/>
          </w:tcPr>
          <w:p w14:paraId="4CC2DA9E" w14:textId="77777777" w:rsidR="002C492C" w:rsidRDefault="002C492C">
            <w:pPr>
              <w:jc w:val="center"/>
              <w:rPr>
                <w:color w:val="000000"/>
                <w:sz w:val="22"/>
                <w:szCs w:val="22"/>
              </w:rPr>
            </w:pPr>
          </w:p>
        </w:tc>
        <w:tc>
          <w:tcPr>
            <w:tcW w:w="1469" w:type="dxa"/>
            <w:vAlign w:val="center"/>
          </w:tcPr>
          <w:p w14:paraId="4CC2DA9F" w14:textId="77777777" w:rsidR="002C492C" w:rsidRDefault="00BD6C98">
            <w:pPr>
              <w:jc w:val="center"/>
              <w:rPr>
                <w:color w:val="000000"/>
                <w:sz w:val="22"/>
                <w:szCs w:val="22"/>
              </w:rPr>
            </w:pPr>
            <w:r>
              <w:rPr>
                <w:color w:val="000000"/>
                <w:sz w:val="22"/>
                <w:szCs w:val="22"/>
              </w:rPr>
              <w:t>x</w:t>
            </w:r>
          </w:p>
        </w:tc>
      </w:tr>
    </w:tbl>
    <w:p w14:paraId="4CC2DAA1" w14:textId="77777777" w:rsidR="002C492C" w:rsidRDefault="002C492C">
      <w:pPr>
        <w:widowControl w:val="0"/>
        <w:pBdr>
          <w:top w:val="nil"/>
          <w:left w:val="nil"/>
          <w:bottom w:val="nil"/>
          <w:right w:val="nil"/>
          <w:between w:val="nil"/>
        </w:pBdr>
        <w:spacing w:line="312" w:lineRule="auto"/>
        <w:ind w:firstLine="567"/>
        <w:jc w:val="both"/>
        <w:rPr>
          <w:i/>
          <w:iCs/>
          <w:color w:val="000000"/>
          <w:sz w:val="8"/>
          <w:szCs w:val="8"/>
        </w:rPr>
      </w:pPr>
    </w:p>
    <w:p w14:paraId="4CC2DAA2" w14:textId="77777777" w:rsidR="002C492C" w:rsidRDefault="00BD6C98">
      <w:pPr>
        <w:widowControl w:val="0"/>
        <w:pBdr>
          <w:top w:val="nil"/>
          <w:left w:val="nil"/>
          <w:bottom w:val="nil"/>
          <w:right w:val="nil"/>
          <w:between w:val="nil"/>
        </w:pBdr>
        <w:spacing w:line="312" w:lineRule="auto"/>
        <w:ind w:firstLine="567"/>
        <w:jc w:val="both"/>
        <w:rPr>
          <w:i/>
          <w:iCs/>
          <w:color w:val="000000"/>
          <w:sz w:val="24"/>
          <w:szCs w:val="24"/>
        </w:rPr>
      </w:pPr>
      <w:r>
        <w:rPr>
          <w:i/>
          <w:iCs/>
          <w:color w:val="000000"/>
          <w:sz w:val="24"/>
          <w:szCs w:val="24"/>
        </w:rPr>
        <w:t xml:space="preserve">* (See additional matrices in the Appendix </w:t>
      </w:r>
      <w:hyperlink w:anchor="_heading=h.1ij9sf9iuzj6">
        <w:r>
          <w:rPr>
            <w:i/>
            <w:iCs/>
            <w:color w:val="0000FF"/>
            <w:sz w:val="24"/>
            <w:szCs w:val="24"/>
            <w:u w:val="single"/>
          </w:rPr>
          <w:t>3</w:t>
        </w:r>
      </w:hyperlink>
      <w:r>
        <w:rPr>
          <w:i/>
          <w:iCs/>
          <w:color w:val="000000"/>
          <w:sz w:val="24"/>
          <w:szCs w:val="24"/>
        </w:rPr>
        <w:t xml:space="preserve">, </w:t>
      </w:r>
      <w:hyperlink w:anchor="_heading=h.v5ejpid5jh6v">
        <w:r>
          <w:rPr>
            <w:i/>
            <w:iCs/>
            <w:color w:val="0000FF"/>
            <w:sz w:val="24"/>
            <w:szCs w:val="24"/>
            <w:u w:val="single"/>
          </w:rPr>
          <w:t>4</w:t>
        </w:r>
      </w:hyperlink>
      <w:r>
        <w:rPr>
          <w:i/>
          <w:iCs/>
          <w:color w:val="000000"/>
          <w:sz w:val="24"/>
          <w:szCs w:val="24"/>
        </w:rPr>
        <w:t xml:space="preserve">, </w:t>
      </w:r>
      <w:hyperlink w:anchor="_heading=h.eyr763ft8rwh">
        <w:r>
          <w:rPr>
            <w:i/>
            <w:iCs/>
            <w:color w:val="0000FF"/>
            <w:sz w:val="24"/>
            <w:szCs w:val="24"/>
            <w:u w:val="single"/>
          </w:rPr>
          <w:t>5</w:t>
        </w:r>
      </w:hyperlink>
      <w:r>
        <w:rPr>
          <w:i/>
          <w:iCs/>
          <w:color w:val="000000"/>
          <w:sz w:val="24"/>
          <w:szCs w:val="24"/>
        </w:rPr>
        <w:t xml:space="preserve">, </w:t>
      </w:r>
      <w:hyperlink w:anchor="_heading=h.hikq7bfden5q">
        <w:r>
          <w:rPr>
            <w:i/>
            <w:iCs/>
            <w:color w:val="0000FF"/>
            <w:sz w:val="24"/>
            <w:szCs w:val="24"/>
            <w:u w:val="single"/>
          </w:rPr>
          <w:t>6</w:t>
        </w:r>
      </w:hyperlink>
      <w:r>
        <w:rPr>
          <w:i/>
          <w:iCs/>
          <w:color w:val="000000"/>
          <w:sz w:val="24"/>
          <w:szCs w:val="24"/>
        </w:rPr>
        <w:t xml:space="preserve">, </w:t>
      </w:r>
      <w:hyperlink w:anchor="_heading=h.pnt4udrdigtv">
        <w:r>
          <w:rPr>
            <w:i/>
            <w:iCs/>
            <w:color w:val="0000FF"/>
            <w:sz w:val="24"/>
            <w:szCs w:val="24"/>
            <w:u w:val="single"/>
          </w:rPr>
          <w:t>8</w:t>
        </w:r>
      </w:hyperlink>
      <w:r>
        <w:rPr>
          <w:i/>
          <w:iCs/>
          <w:color w:val="000000"/>
          <w:sz w:val="24"/>
          <w:szCs w:val="24"/>
        </w:rPr>
        <w:t xml:space="preserve">, </w:t>
      </w:r>
      <w:hyperlink w:anchor="_heading=h.c2heoootxn74">
        <w:r>
          <w:rPr>
            <w:i/>
            <w:iCs/>
            <w:color w:val="0000FF"/>
            <w:sz w:val="24"/>
            <w:szCs w:val="24"/>
            <w:u w:val="single"/>
          </w:rPr>
          <w:t>9</w:t>
        </w:r>
      </w:hyperlink>
      <w:r>
        <w:rPr>
          <w:i/>
          <w:iCs/>
          <w:color w:val="0000FF"/>
          <w:sz w:val="24"/>
          <w:szCs w:val="24"/>
          <w:u w:val="single"/>
        </w:rPr>
        <w:t>,</w:t>
      </w:r>
      <w:r>
        <w:rPr>
          <w:color w:val="0000FF"/>
          <w:sz w:val="24"/>
          <w:szCs w:val="24"/>
        </w:rPr>
        <w:t xml:space="preserve"> </w:t>
      </w:r>
      <w:hyperlink w:anchor="_heading=h.c2heoootxn74">
        <w:r>
          <w:rPr>
            <w:color w:val="0000FF"/>
            <w:sz w:val="24"/>
            <w:szCs w:val="24"/>
            <w:u w:val="single"/>
          </w:rPr>
          <w:t>10</w:t>
        </w:r>
      </w:hyperlink>
      <w:r>
        <w:rPr>
          <w:i/>
          <w:iCs/>
          <w:color w:val="000000"/>
          <w:sz w:val="24"/>
          <w:szCs w:val="24"/>
        </w:rPr>
        <w:t>)</w:t>
      </w:r>
    </w:p>
    <w:p w14:paraId="4CC2DAA3" w14:textId="77777777" w:rsidR="002C492C" w:rsidRDefault="002C492C">
      <w:pPr>
        <w:spacing w:line="312" w:lineRule="auto"/>
        <w:jc w:val="both"/>
        <w:rPr>
          <w:b/>
          <w:bCs/>
          <w:color w:val="000000"/>
          <w:sz w:val="24"/>
          <w:szCs w:val="24"/>
        </w:rPr>
      </w:pPr>
    </w:p>
    <w:p w14:paraId="4CC2DAA4" w14:textId="77777777" w:rsidR="002C492C" w:rsidRDefault="00BD6C98">
      <w:pPr>
        <w:jc w:val="both"/>
        <w:rPr>
          <w:color w:val="000000"/>
          <w:sz w:val="26"/>
          <w:szCs w:val="26"/>
        </w:rPr>
      </w:pPr>
      <w:r>
        <w:rPr>
          <w:b/>
          <w:bCs/>
          <w:color w:val="000000"/>
          <w:sz w:val="26"/>
          <w:szCs w:val="26"/>
        </w:rPr>
        <w:t xml:space="preserve">5. </w:t>
      </w:r>
      <w:r>
        <w:rPr>
          <w:b/>
          <w:bCs/>
          <w:sz w:val="26"/>
          <w:szCs w:val="26"/>
        </w:rPr>
        <w:t>PROGRAM LEARNING OUTCOMES (PLOs)</w:t>
      </w:r>
    </w:p>
    <w:p w14:paraId="4CC2DAA5" w14:textId="77777777" w:rsidR="002C492C" w:rsidRDefault="00BD6C98">
      <w:pPr>
        <w:widowControl w:val="0"/>
        <w:pBdr>
          <w:top w:val="nil"/>
          <w:left w:val="nil"/>
          <w:bottom w:val="nil"/>
          <w:right w:val="nil"/>
          <w:between w:val="nil"/>
        </w:pBdr>
        <w:ind w:firstLine="567"/>
        <w:rPr>
          <w:color w:val="000000"/>
          <w:sz w:val="26"/>
          <w:szCs w:val="26"/>
        </w:rPr>
      </w:pPr>
      <w:r>
        <w:rPr>
          <w:color w:val="000000"/>
          <w:sz w:val="26"/>
          <w:szCs w:val="26"/>
        </w:rPr>
        <w:t>The program is designed to ensure that graduates achieve the following Program Learning Outcomes (PLOs):</w:t>
      </w:r>
    </w:p>
    <w:p w14:paraId="4CC2DAA6"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1) PLO1: Apply accounting-related knowledge to provide information to stakeholders who require it.</w:t>
      </w:r>
    </w:p>
    <w:p w14:paraId="4CC2DAA7"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 xml:space="preserve">2) PLO2: Apply knowledge related to accounting data analysis to provide information for decision-making. </w:t>
      </w:r>
    </w:p>
    <w:p w14:paraId="4CC2DAA8"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3) PLO3: Utilize processes for extracting data and information in accounting to perform professional tasks.</w:t>
      </w:r>
    </w:p>
    <w:p w14:paraId="4CC2DAA9"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4) PLO4: Apply communication skills to address tasks in the accounting field.</w:t>
      </w:r>
    </w:p>
    <w:p w14:paraId="4CC2DAAA"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5) PLO5: Apply teamwork skills to accomplish tasks in the accounting field.</w:t>
      </w:r>
    </w:p>
    <w:p w14:paraId="4CC2DAAB"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6) PLO6: Identify business opportunities and propose innovative entrepreneurial ideas.</w:t>
      </w:r>
    </w:p>
    <w:p w14:paraId="4CC2DAAC" w14:textId="77777777" w:rsidR="002C492C" w:rsidRDefault="00BD6C98">
      <w:pPr>
        <w:widowControl w:val="0"/>
        <w:pBdr>
          <w:top w:val="nil"/>
          <w:left w:val="nil"/>
          <w:bottom w:val="nil"/>
          <w:right w:val="nil"/>
          <w:between w:val="nil"/>
        </w:pBdr>
        <w:ind w:firstLine="567"/>
        <w:jc w:val="both"/>
        <w:rPr>
          <w:color w:val="000000"/>
          <w:sz w:val="26"/>
          <w:szCs w:val="26"/>
        </w:rPr>
      </w:pPr>
      <w:r>
        <w:rPr>
          <w:color w:val="000000"/>
          <w:sz w:val="26"/>
          <w:szCs w:val="26"/>
        </w:rPr>
        <w:t>7) PLO7: Demonstrate the ability for self-study, independent research, and lifelong learning.</w:t>
      </w:r>
    </w:p>
    <w:p w14:paraId="4CC2DAAD" w14:textId="77777777" w:rsidR="002C492C" w:rsidRDefault="00BD6C98">
      <w:pPr>
        <w:widowControl w:val="0"/>
        <w:pBdr>
          <w:top w:val="nil"/>
          <w:left w:val="nil"/>
          <w:bottom w:val="nil"/>
          <w:right w:val="nil"/>
          <w:between w:val="nil"/>
        </w:pBdr>
        <w:ind w:firstLine="567"/>
        <w:jc w:val="both"/>
        <w:rPr>
          <w:color w:val="000000"/>
          <w:sz w:val="26"/>
          <w:szCs w:val="26"/>
        </w:rPr>
        <w:sectPr w:rsidR="002C492C">
          <w:headerReference w:type="default" r:id="rId13"/>
          <w:footerReference w:type="default" r:id="rId14"/>
          <w:pgSz w:w="11907" w:h="16840"/>
          <w:pgMar w:top="1134" w:right="1134" w:bottom="1134" w:left="1418" w:header="561" w:footer="561" w:gutter="0"/>
          <w:pgNumType w:start="1"/>
          <w:cols w:space="720"/>
        </w:sectPr>
      </w:pPr>
      <w:r>
        <w:rPr>
          <w:color w:val="000000"/>
          <w:sz w:val="26"/>
          <w:szCs w:val="26"/>
        </w:rPr>
        <w:t xml:space="preserve">8) PLO8: Demonstrate ethics and professional responsibility by making judgments and evaluations in the accounting profession. </w:t>
      </w:r>
      <w:r>
        <w:rPr>
          <w:b/>
          <w:bCs/>
          <w:color w:val="000000"/>
          <w:sz w:val="26"/>
          <w:szCs w:val="26"/>
        </w:rPr>
        <w:t xml:space="preserve">     </w:t>
      </w:r>
    </w:p>
    <w:p w14:paraId="4CC2DAAE" w14:textId="77777777" w:rsidR="002C492C" w:rsidRDefault="00BD6C98">
      <w:pPr>
        <w:widowControl w:val="0"/>
        <w:pBdr>
          <w:top w:val="nil"/>
          <w:left w:val="nil"/>
          <w:bottom w:val="nil"/>
          <w:right w:val="nil"/>
          <w:between w:val="nil"/>
        </w:pBdr>
        <w:spacing w:line="312" w:lineRule="auto"/>
        <w:jc w:val="center"/>
        <w:rPr>
          <w:b/>
          <w:bCs/>
          <w:color w:val="000000"/>
          <w:sz w:val="26"/>
          <w:szCs w:val="26"/>
        </w:rPr>
      </w:pPr>
      <w:r>
        <w:rPr>
          <w:b/>
          <w:bCs/>
          <w:color w:val="000000"/>
          <w:sz w:val="26"/>
          <w:szCs w:val="26"/>
        </w:rPr>
        <w:lastRenderedPageBreak/>
        <w:t xml:space="preserve">Table 6. Alignment between the Program Learning Outcomes (PLOs) and the Program Objectives (POs) </w:t>
      </w:r>
    </w:p>
    <w:tbl>
      <w:tblPr>
        <w:tblStyle w:val="a6"/>
        <w:tblW w:w="1617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1559"/>
        <w:gridCol w:w="1701"/>
        <w:gridCol w:w="1546"/>
        <w:gridCol w:w="1585"/>
        <w:gridCol w:w="1415"/>
        <w:gridCol w:w="1841"/>
        <w:gridCol w:w="1698"/>
        <w:gridCol w:w="1992"/>
      </w:tblGrid>
      <w:tr w:rsidR="002C492C" w14:paraId="4CC2DAC4" w14:textId="77777777">
        <w:trPr>
          <w:trHeight w:val="2528"/>
        </w:trPr>
        <w:tc>
          <w:tcPr>
            <w:tcW w:w="2836" w:type="dxa"/>
          </w:tcPr>
          <w:p w14:paraId="4CC2DAAF" w14:textId="77777777" w:rsidR="002C492C" w:rsidRDefault="002C492C">
            <w:pPr>
              <w:jc w:val="right"/>
              <w:rPr>
                <w:color w:val="000000"/>
                <w:sz w:val="22"/>
                <w:szCs w:val="22"/>
              </w:rPr>
            </w:pPr>
          </w:p>
          <w:p w14:paraId="4CC2DAB0" w14:textId="77777777" w:rsidR="002C492C" w:rsidRDefault="002C492C">
            <w:pPr>
              <w:jc w:val="right"/>
              <w:rPr>
                <w:color w:val="000000"/>
                <w:sz w:val="22"/>
                <w:szCs w:val="22"/>
              </w:rPr>
            </w:pPr>
          </w:p>
          <w:p w14:paraId="4CC2DAB1" w14:textId="77777777" w:rsidR="002C492C" w:rsidRDefault="002C492C">
            <w:pPr>
              <w:jc w:val="right"/>
              <w:rPr>
                <w:color w:val="000000"/>
                <w:sz w:val="22"/>
                <w:szCs w:val="22"/>
              </w:rPr>
            </w:pPr>
          </w:p>
          <w:p w14:paraId="4CC2DAB2" w14:textId="77777777" w:rsidR="002C492C" w:rsidRDefault="00BD6C98">
            <w:pPr>
              <w:jc w:val="center"/>
              <w:rPr>
                <w:b/>
                <w:bCs/>
                <w:color w:val="000000"/>
                <w:sz w:val="22"/>
                <w:szCs w:val="22"/>
              </w:rPr>
            </w:pPr>
            <w:r>
              <w:rPr>
                <w:b/>
                <w:bCs/>
                <w:color w:val="000000"/>
                <w:sz w:val="22"/>
                <w:szCs w:val="22"/>
              </w:rPr>
              <w:t xml:space="preserve">                 PLOs</w:t>
            </w:r>
          </w:p>
          <w:p w14:paraId="4CC2DAB3" w14:textId="77777777" w:rsidR="002C492C" w:rsidRDefault="002C492C">
            <w:pPr>
              <w:rPr>
                <w:color w:val="000000"/>
                <w:sz w:val="22"/>
                <w:szCs w:val="22"/>
              </w:rPr>
            </w:pPr>
          </w:p>
          <w:p w14:paraId="4CC2DAB4" w14:textId="77777777" w:rsidR="002C492C" w:rsidRDefault="002C492C">
            <w:pPr>
              <w:rPr>
                <w:color w:val="000000"/>
                <w:sz w:val="22"/>
                <w:szCs w:val="22"/>
              </w:rPr>
            </w:pPr>
          </w:p>
          <w:p w14:paraId="4CC2DAB5" w14:textId="77777777" w:rsidR="002C492C" w:rsidRDefault="002C492C">
            <w:pPr>
              <w:rPr>
                <w:color w:val="000000"/>
                <w:sz w:val="22"/>
                <w:szCs w:val="22"/>
              </w:rPr>
            </w:pPr>
          </w:p>
          <w:p w14:paraId="4CC2DAB6" w14:textId="77777777" w:rsidR="002C492C" w:rsidRDefault="00BD6C98">
            <w:pPr>
              <w:rPr>
                <w:b/>
                <w:bCs/>
                <w:color w:val="000000"/>
                <w:sz w:val="22"/>
                <w:szCs w:val="22"/>
              </w:rPr>
            </w:pPr>
            <w:r>
              <w:rPr>
                <w:b/>
                <w:bCs/>
                <w:color w:val="000000"/>
                <w:sz w:val="22"/>
                <w:szCs w:val="22"/>
              </w:rPr>
              <w:t xml:space="preserve">      POs</w:t>
            </w:r>
          </w:p>
          <w:p w14:paraId="4CC2DAB7" w14:textId="77777777" w:rsidR="002C492C" w:rsidRDefault="002C492C">
            <w:pPr>
              <w:rPr>
                <w:color w:val="000000"/>
                <w:sz w:val="22"/>
                <w:szCs w:val="22"/>
              </w:rPr>
            </w:pPr>
          </w:p>
        </w:tc>
        <w:tc>
          <w:tcPr>
            <w:tcW w:w="1559" w:type="dxa"/>
          </w:tcPr>
          <w:p w14:paraId="4CC2DAB8" w14:textId="77777777" w:rsidR="002C492C" w:rsidRDefault="00BD6C98">
            <w:pPr>
              <w:widowControl w:val="0"/>
              <w:pBdr>
                <w:top w:val="nil"/>
                <w:left w:val="nil"/>
                <w:bottom w:val="nil"/>
                <w:right w:val="nil"/>
                <w:between w:val="nil"/>
              </w:pBdr>
              <w:rPr>
                <w:color w:val="000000"/>
                <w:sz w:val="22"/>
                <w:szCs w:val="22"/>
              </w:rPr>
            </w:pPr>
            <w:r>
              <w:rPr>
                <w:color w:val="000000"/>
                <w:sz w:val="22"/>
                <w:szCs w:val="22"/>
              </w:rPr>
              <w:t>PLO1: Apply accounting-related knowledge to provide information to stakeholders who require it.</w:t>
            </w:r>
          </w:p>
          <w:p w14:paraId="4CC2DAB9" w14:textId="77777777" w:rsidR="002C492C" w:rsidRDefault="002C492C">
            <w:pPr>
              <w:rPr>
                <w:color w:val="000000"/>
                <w:sz w:val="22"/>
                <w:szCs w:val="22"/>
              </w:rPr>
            </w:pPr>
          </w:p>
        </w:tc>
        <w:tc>
          <w:tcPr>
            <w:tcW w:w="1701" w:type="dxa"/>
          </w:tcPr>
          <w:p w14:paraId="4CC2DABA" w14:textId="77777777" w:rsidR="002C492C" w:rsidRDefault="00BD6C98">
            <w:pPr>
              <w:widowControl w:val="0"/>
              <w:pBdr>
                <w:top w:val="nil"/>
                <w:left w:val="nil"/>
                <w:bottom w:val="nil"/>
                <w:right w:val="nil"/>
                <w:between w:val="nil"/>
              </w:pBdr>
              <w:rPr>
                <w:color w:val="000000"/>
                <w:sz w:val="22"/>
                <w:szCs w:val="22"/>
              </w:rPr>
            </w:pPr>
            <w:r>
              <w:rPr>
                <w:color w:val="000000"/>
                <w:sz w:val="22"/>
                <w:szCs w:val="22"/>
              </w:rPr>
              <w:t xml:space="preserve">PLO2: Apply knowledge related to accounting data analysis to provide information for decision-making. </w:t>
            </w:r>
          </w:p>
        </w:tc>
        <w:tc>
          <w:tcPr>
            <w:tcW w:w="1546" w:type="dxa"/>
          </w:tcPr>
          <w:p w14:paraId="4CC2DABB" w14:textId="77777777" w:rsidR="002C492C" w:rsidRDefault="00BD6C98">
            <w:pPr>
              <w:rPr>
                <w:color w:val="000000"/>
                <w:sz w:val="22"/>
                <w:szCs w:val="22"/>
              </w:rPr>
            </w:pPr>
            <w:r>
              <w:rPr>
                <w:color w:val="000000"/>
                <w:sz w:val="22"/>
                <w:szCs w:val="22"/>
              </w:rPr>
              <w:t>PLO3: Utilize processes for extracting data and information in accounting to perform professional tasks.</w:t>
            </w:r>
          </w:p>
        </w:tc>
        <w:tc>
          <w:tcPr>
            <w:tcW w:w="1585" w:type="dxa"/>
          </w:tcPr>
          <w:p w14:paraId="4CC2DABC" w14:textId="77777777" w:rsidR="002C492C" w:rsidRDefault="00BD6C98">
            <w:pPr>
              <w:rPr>
                <w:color w:val="000000"/>
                <w:sz w:val="22"/>
                <w:szCs w:val="22"/>
              </w:rPr>
            </w:pPr>
            <w:r>
              <w:rPr>
                <w:color w:val="000000"/>
                <w:sz w:val="22"/>
                <w:szCs w:val="22"/>
              </w:rPr>
              <w:t>PLO4: Apply communication skills to address tasks in the accounting field.</w:t>
            </w:r>
          </w:p>
        </w:tc>
        <w:tc>
          <w:tcPr>
            <w:tcW w:w="1415" w:type="dxa"/>
          </w:tcPr>
          <w:p w14:paraId="4CC2DABD" w14:textId="77777777" w:rsidR="002C492C" w:rsidRDefault="00BD6C98">
            <w:pPr>
              <w:widowControl w:val="0"/>
              <w:pBdr>
                <w:top w:val="nil"/>
                <w:left w:val="nil"/>
                <w:bottom w:val="nil"/>
                <w:right w:val="nil"/>
                <w:between w:val="nil"/>
              </w:pBdr>
              <w:rPr>
                <w:color w:val="000000"/>
                <w:sz w:val="22"/>
                <w:szCs w:val="22"/>
              </w:rPr>
            </w:pPr>
            <w:r>
              <w:rPr>
                <w:color w:val="000000"/>
                <w:sz w:val="22"/>
                <w:szCs w:val="22"/>
              </w:rPr>
              <w:t>PLO5: Apply teamwork skills to accomplish tasks in the accounting field.</w:t>
            </w:r>
          </w:p>
          <w:p w14:paraId="4CC2DABE" w14:textId="77777777" w:rsidR="002C492C" w:rsidRDefault="002C492C">
            <w:pPr>
              <w:rPr>
                <w:color w:val="000000"/>
                <w:sz w:val="22"/>
                <w:szCs w:val="22"/>
              </w:rPr>
            </w:pPr>
          </w:p>
        </w:tc>
        <w:tc>
          <w:tcPr>
            <w:tcW w:w="1841" w:type="dxa"/>
          </w:tcPr>
          <w:p w14:paraId="4CC2DABF" w14:textId="77777777" w:rsidR="002C492C" w:rsidRDefault="00BD6C98">
            <w:pPr>
              <w:widowControl w:val="0"/>
              <w:pBdr>
                <w:top w:val="nil"/>
                <w:left w:val="nil"/>
                <w:bottom w:val="nil"/>
                <w:right w:val="nil"/>
                <w:between w:val="nil"/>
              </w:pBdr>
              <w:rPr>
                <w:color w:val="000000"/>
                <w:sz w:val="22"/>
                <w:szCs w:val="22"/>
              </w:rPr>
            </w:pPr>
            <w:r>
              <w:rPr>
                <w:color w:val="000000"/>
                <w:sz w:val="22"/>
                <w:szCs w:val="22"/>
              </w:rPr>
              <w:t>PLO6: Identify business opportunities and propose innovative entrepreneurial ideas.</w:t>
            </w:r>
          </w:p>
          <w:p w14:paraId="4CC2DAC0" w14:textId="77777777" w:rsidR="002C492C" w:rsidRDefault="002C492C">
            <w:pPr>
              <w:rPr>
                <w:color w:val="000000"/>
                <w:sz w:val="22"/>
                <w:szCs w:val="22"/>
              </w:rPr>
            </w:pPr>
          </w:p>
        </w:tc>
        <w:tc>
          <w:tcPr>
            <w:tcW w:w="1698" w:type="dxa"/>
          </w:tcPr>
          <w:p w14:paraId="4CC2DAC1" w14:textId="77777777" w:rsidR="002C492C" w:rsidRDefault="00BD6C98">
            <w:pPr>
              <w:widowControl w:val="0"/>
              <w:pBdr>
                <w:top w:val="nil"/>
                <w:left w:val="nil"/>
                <w:bottom w:val="nil"/>
                <w:right w:val="nil"/>
                <w:between w:val="nil"/>
              </w:pBdr>
              <w:rPr>
                <w:color w:val="000000"/>
                <w:sz w:val="22"/>
                <w:szCs w:val="22"/>
              </w:rPr>
            </w:pPr>
            <w:r>
              <w:rPr>
                <w:color w:val="000000"/>
                <w:sz w:val="22"/>
                <w:szCs w:val="22"/>
              </w:rPr>
              <w:t>PLO7: Demonstrate the ability for self-study, independent research, and lifelong learning.</w:t>
            </w:r>
          </w:p>
          <w:p w14:paraId="4CC2DAC2" w14:textId="77777777" w:rsidR="002C492C" w:rsidRDefault="002C492C">
            <w:pPr>
              <w:rPr>
                <w:color w:val="000000"/>
                <w:sz w:val="22"/>
                <w:szCs w:val="22"/>
              </w:rPr>
            </w:pPr>
          </w:p>
        </w:tc>
        <w:tc>
          <w:tcPr>
            <w:tcW w:w="1992" w:type="dxa"/>
          </w:tcPr>
          <w:p w14:paraId="4CC2DAC3" w14:textId="77777777" w:rsidR="002C492C" w:rsidRDefault="00BD6C98">
            <w:pPr>
              <w:rPr>
                <w:color w:val="000000"/>
                <w:sz w:val="22"/>
                <w:szCs w:val="22"/>
              </w:rPr>
            </w:pPr>
            <w:r>
              <w:rPr>
                <w:color w:val="000000"/>
                <w:sz w:val="22"/>
                <w:szCs w:val="22"/>
              </w:rPr>
              <w:t xml:space="preserve">PLO8: Demonstrate ethics and professional responsibility by making judgments and evaluations in the accounting profession. </w:t>
            </w:r>
            <w:r>
              <w:rPr>
                <w:b/>
                <w:bCs/>
                <w:color w:val="000000"/>
                <w:sz w:val="22"/>
                <w:szCs w:val="22"/>
              </w:rPr>
              <w:t xml:space="preserve">     </w:t>
            </w:r>
          </w:p>
        </w:tc>
      </w:tr>
      <w:tr w:rsidR="002C492C" w14:paraId="4CC2DACE" w14:textId="77777777">
        <w:trPr>
          <w:trHeight w:val="1071"/>
        </w:trPr>
        <w:tc>
          <w:tcPr>
            <w:tcW w:w="2836" w:type="dxa"/>
          </w:tcPr>
          <w:p w14:paraId="4CC2DAC5" w14:textId="77777777" w:rsidR="002C492C" w:rsidRDefault="00BD6C98">
            <w:pPr>
              <w:rPr>
                <w:color w:val="000000"/>
                <w:sz w:val="22"/>
                <w:szCs w:val="22"/>
              </w:rPr>
            </w:pPr>
            <w:r>
              <w:rPr>
                <w:color w:val="000000"/>
                <w:sz w:val="22"/>
                <w:szCs w:val="22"/>
              </w:rPr>
              <w:t>PO1: Professional knowledge, skills, and practical competencies in accounting and economic analysis.</w:t>
            </w:r>
          </w:p>
        </w:tc>
        <w:tc>
          <w:tcPr>
            <w:tcW w:w="1559" w:type="dxa"/>
            <w:vAlign w:val="center"/>
          </w:tcPr>
          <w:p w14:paraId="4CC2DAC6" w14:textId="77777777" w:rsidR="002C492C" w:rsidRDefault="00BD6C98">
            <w:pPr>
              <w:jc w:val="center"/>
              <w:rPr>
                <w:color w:val="000000"/>
                <w:sz w:val="22"/>
                <w:szCs w:val="22"/>
              </w:rPr>
            </w:pPr>
            <w:r>
              <w:rPr>
                <w:color w:val="000000"/>
                <w:sz w:val="22"/>
                <w:szCs w:val="22"/>
              </w:rPr>
              <w:t>x</w:t>
            </w:r>
          </w:p>
        </w:tc>
        <w:tc>
          <w:tcPr>
            <w:tcW w:w="1701" w:type="dxa"/>
            <w:vAlign w:val="center"/>
          </w:tcPr>
          <w:p w14:paraId="4CC2DAC7" w14:textId="77777777" w:rsidR="002C492C" w:rsidRDefault="00BD6C98">
            <w:pPr>
              <w:jc w:val="center"/>
              <w:rPr>
                <w:color w:val="000000"/>
                <w:sz w:val="22"/>
                <w:szCs w:val="22"/>
              </w:rPr>
            </w:pPr>
            <w:r>
              <w:rPr>
                <w:color w:val="000000"/>
                <w:sz w:val="22"/>
                <w:szCs w:val="22"/>
              </w:rPr>
              <w:t>x</w:t>
            </w:r>
          </w:p>
        </w:tc>
        <w:tc>
          <w:tcPr>
            <w:tcW w:w="1546" w:type="dxa"/>
            <w:vAlign w:val="center"/>
          </w:tcPr>
          <w:p w14:paraId="4CC2DAC8" w14:textId="77777777" w:rsidR="002C492C" w:rsidRDefault="002C492C">
            <w:pPr>
              <w:jc w:val="center"/>
              <w:rPr>
                <w:color w:val="000000"/>
                <w:sz w:val="22"/>
                <w:szCs w:val="22"/>
              </w:rPr>
            </w:pPr>
          </w:p>
        </w:tc>
        <w:tc>
          <w:tcPr>
            <w:tcW w:w="1585" w:type="dxa"/>
            <w:vAlign w:val="center"/>
          </w:tcPr>
          <w:p w14:paraId="4CC2DAC9" w14:textId="77777777" w:rsidR="002C492C" w:rsidRDefault="002C492C">
            <w:pPr>
              <w:jc w:val="center"/>
              <w:rPr>
                <w:color w:val="000000"/>
                <w:sz w:val="22"/>
                <w:szCs w:val="22"/>
              </w:rPr>
            </w:pPr>
          </w:p>
        </w:tc>
        <w:tc>
          <w:tcPr>
            <w:tcW w:w="1415" w:type="dxa"/>
            <w:vAlign w:val="center"/>
          </w:tcPr>
          <w:p w14:paraId="4CC2DACA" w14:textId="77777777" w:rsidR="002C492C" w:rsidRDefault="002C492C">
            <w:pPr>
              <w:jc w:val="center"/>
              <w:rPr>
                <w:color w:val="000000"/>
                <w:sz w:val="22"/>
                <w:szCs w:val="22"/>
              </w:rPr>
            </w:pPr>
          </w:p>
        </w:tc>
        <w:tc>
          <w:tcPr>
            <w:tcW w:w="1841" w:type="dxa"/>
            <w:vAlign w:val="center"/>
          </w:tcPr>
          <w:p w14:paraId="4CC2DACB" w14:textId="77777777" w:rsidR="002C492C" w:rsidRDefault="002C492C">
            <w:pPr>
              <w:jc w:val="center"/>
              <w:rPr>
                <w:color w:val="000000"/>
                <w:sz w:val="22"/>
                <w:szCs w:val="22"/>
              </w:rPr>
            </w:pPr>
          </w:p>
        </w:tc>
        <w:tc>
          <w:tcPr>
            <w:tcW w:w="1698" w:type="dxa"/>
            <w:vAlign w:val="center"/>
          </w:tcPr>
          <w:p w14:paraId="4CC2DACC" w14:textId="77777777" w:rsidR="002C492C" w:rsidRDefault="002C492C">
            <w:pPr>
              <w:jc w:val="center"/>
              <w:rPr>
                <w:color w:val="000000"/>
                <w:sz w:val="22"/>
                <w:szCs w:val="22"/>
              </w:rPr>
            </w:pPr>
          </w:p>
        </w:tc>
        <w:tc>
          <w:tcPr>
            <w:tcW w:w="1992" w:type="dxa"/>
            <w:vAlign w:val="center"/>
          </w:tcPr>
          <w:p w14:paraId="4CC2DACD" w14:textId="77777777" w:rsidR="002C492C" w:rsidRDefault="002C492C">
            <w:pPr>
              <w:jc w:val="center"/>
              <w:rPr>
                <w:color w:val="000000"/>
                <w:sz w:val="22"/>
                <w:szCs w:val="22"/>
              </w:rPr>
            </w:pPr>
          </w:p>
        </w:tc>
      </w:tr>
      <w:tr w:rsidR="002C492C" w14:paraId="4CC2DAD8" w14:textId="77777777">
        <w:trPr>
          <w:trHeight w:val="1413"/>
        </w:trPr>
        <w:tc>
          <w:tcPr>
            <w:tcW w:w="2836" w:type="dxa"/>
          </w:tcPr>
          <w:p w14:paraId="4CC2DACF" w14:textId="77777777" w:rsidR="002C492C" w:rsidRDefault="00BD6C98">
            <w:pPr>
              <w:rPr>
                <w:color w:val="000000"/>
                <w:sz w:val="22"/>
                <w:szCs w:val="22"/>
              </w:rPr>
            </w:pPr>
            <w:r>
              <w:rPr>
                <w:color w:val="000000"/>
                <w:sz w:val="22"/>
                <w:szCs w:val="22"/>
              </w:rPr>
              <w:t>PO2: Vision, critical thinking, proactive collaboration, and the ability to address issues at the organizational, local, national, and regional levels.</w:t>
            </w:r>
          </w:p>
        </w:tc>
        <w:tc>
          <w:tcPr>
            <w:tcW w:w="1559" w:type="dxa"/>
            <w:vAlign w:val="center"/>
          </w:tcPr>
          <w:p w14:paraId="4CC2DAD0" w14:textId="77777777" w:rsidR="002C492C" w:rsidRDefault="002C492C">
            <w:pPr>
              <w:jc w:val="center"/>
              <w:rPr>
                <w:color w:val="000000"/>
                <w:sz w:val="22"/>
                <w:szCs w:val="22"/>
              </w:rPr>
            </w:pPr>
          </w:p>
        </w:tc>
        <w:tc>
          <w:tcPr>
            <w:tcW w:w="1701" w:type="dxa"/>
            <w:vAlign w:val="center"/>
          </w:tcPr>
          <w:p w14:paraId="4CC2DAD1" w14:textId="77777777" w:rsidR="002C492C" w:rsidRDefault="002C492C">
            <w:pPr>
              <w:jc w:val="center"/>
              <w:rPr>
                <w:color w:val="000000"/>
                <w:sz w:val="22"/>
                <w:szCs w:val="22"/>
              </w:rPr>
            </w:pPr>
          </w:p>
        </w:tc>
        <w:tc>
          <w:tcPr>
            <w:tcW w:w="1546" w:type="dxa"/>
            <w:vAlign w:val="center"/>
          </w:tcPr>
          <w:p w14:paraId="4CC2DAD2" w14:textId="77777777" w:rsidR="002C492C" w:rsidRDefault="00BD6C98">
            <w:pPr>
              <w:jc w:val="center"/>
              <w:rPr>
                <w:color w:val="000000"/>
                <w:sz w:val="22"/>
                <w:szCs w:val="22"/>
              </w:rPr>
            </w:pPr>
            <w:r>
              <w:rPr>
                <w:color w:val="000000"/>
                <w:sz w:val="22"/>
                <w:szCs w:val="22"/>
              </w:rPr>
              <w:t>x</w:t>
            </w:r>
          </w:p>
        </w:tc>
        <w:tc>
          <w:tcPr>
            <w:tcW w:w="1585" w:type="dxa"/>
            <w:vAlign w:val="center"/>
          </w:tcPr>
          <w:p w14:paraId="4CC2DAD3" w14:textId="77777777" w:rsidR="002C492C" w:rsidRDefault="00BD6C98">
            <w:pPr>
              <w:jc w:val="center"/>
              <w:rPr>
                <w:color w:val="000000"/>
                <w:sz w:val="22"/>
                <w:szCs w:val="22"/>
              </w:rPr>
            </w:pPr>
            <w:r>
              <w:rPr>
                <w:color w:val="000000"/>
                <w:sz w:val="22"/>
                <w:szCs w:val="22"/>
              </w:rPr>
              <w:t>x</w:t>
            </w:r>
          </w:p>
        </w:tc>
        <w:tc>
          <w:tcPr>
            <w:tcW w:w="1415" w:type="dxa"/>
            <w:vAlign w:val="center"/>
          </w:tcPr>
          <w:p w14:paraId="4CC2DAD4" w14:textId="77777777" w:rsidR="002C492C" w:rsidRDefault="00BD6C98">
            <w:pPr>
              <w:jc w:val="center"/>
              <w:rPr>
                <w:color w:val="000000"/>
                <w:sz w:val="22"/>
                <w:szCs w:val="22"/>
              </w:rPr>
            </w:pPr>
            <w:r>
              <w:rPr>
                <w:color w:val="000000"/>
                <w:sz w:val="22"/>
                <w:szCs w:val="22"/>
              </w:rPr>
              <w:t>x</w:t>
            </w:r>
          </w:p>
        </w:tc>
        <w:tc>
          <w:tcPr>
            <w:tcW w:w="1841" w:type="dxa"/>
            <w:vAlign w:val="center"/>
          </w:tcPr>
          <w:p w14:paraId="4CC2DAD5" w14:textId="77777777" w:rsidR="002C492C" w:rsidRDefault="002C492C">
            <w:pPr>
              <w:jc w:val="center"/>
              <w:rPr>
                <w:color w:val="000000"/>
                <w:sz w:val="22"/>
                <w:szCs w:val="22"/>
              </w:rPr>
            </w:pPr>
          </w:p>
        </w:tc>
        <w:tc>
          <w:tcPr>
            <w:tcW w:w="1698" w:type="dxa"/>
            <w:vAlign w:val="center"/>
          </w:tcPr>
          <w:p w14:paraId="4CC2DAD6" w14:textId="77777777" w:rsidR="002C492C" w:rsidRDefault="002C492C">
            <w:pPr>
              <w:jc w:val="center"/>
              <w:rPr>
                <w:color w:val="000000"/>
                <w:sz w:val="22"/>
                <w:szCs w:val="22"/>
              </w:rPr>
            </w:pPr>
          </w:p>
        </w:tc>
        <w:tc>
          <w:tcPr>
            <w:tcW w:w="1992" w:type="dxa"/>
            <w:vAlign w:val="center"/>
          </w:tcPr>
          <w:p w14:paraId="4CC2DAD7" w14:textId="77777777" w:rsidR="002C492C" w:rsidRDefault="002C492C">
            <w:pPr>
              <w:jc w:val="center"/>
              <w:rPr>
                <w:color w:val="000000"/>
                <w:sz w:val="22"/>
                <w:szCs w:val="22"/>
              </w:rPr>
            </w:pPr>
          </w:p>
        </w:tc>
      </w:tr>
      <w:tr w:rsidR="002C492C" w14:paraId="4CC2DAE2" w14:textId="77777777">
        <w:trPr>
          <w:trHeight w:val="1340"/>
        </w:trPr>
        <w:tc>
          <w:tcPr>
            <w:tcW w:w="2836" w:type="dxa"/>
          </w:tcPr>
          <w:p w14:paraId="4CC2DAD9" w14:textId="77777777" w:rsidR="002C492C" w:rsidRDefault="00BD6C98">
            <w:pPr>
              <w:rPr>
                <w:color w:val="000000"/>
                <w:sz w:val="22"/>
                <w:szCs w:val="22"/>
              </w:rPr>
            </w:pPr>
            <w:r>
              <w:rPr>
                <w:color w:val="000000"/>
                <w:sz w:val="22"/>
                <w:szCs w:val="22"/>
              </w:rPr>
              <w:t>PO3: Capacity for self-directed learning, innovation, entrepreneurial thinking, and digital competence.</w:t>
            </w:r>
          </w:p>
        </w:tc>
        <w:tc>
          <w:tcPr>
            <w:tcW w:w="1559" w:type="dxa"/>
            <w:vAlign w:val="center"/>
          </w:tcPr>
          <w:p w14:paraId="4CC2DADA" w14:textId="77777777" w:rsidR="002C492C" w:rsidRDefault="002C492C">
            <w:pPr>
              <w:jc w:val="center"/>
              <w:rPr>
                <w:color w:val="000000"/>
                <w:sz w:val="22"/>
                <w:szCs w:val="22"/>
              </w:rPr>
            </w:pPr>
          </w:p>
        </w:tc>
        <w:tc>
          <w:tcPr>
            <w:tcW w:w="1701" w:type="dxa"/>
            <w:vAlign w:val="center"/>
          </w:tcPr>
          <w:p w14:paraId="4CC2DADB" w14:textId="77777777" w:rsidR="002C492C" w:rsidRDefault="002C492C">
            <w:pPr>
              <w:jc w:val="center"/>
              <w:rPr>
                <w:color w:val="000000"/>
                <w:sz w:val="22"/>
                <w:szCs w:val="22"/>
              </w:rPr>
            </w:pPr>
          </w:p>
        </w:tc>
        <w:tc>
          <w:tcPr>
            <w:tcW w:w="1546" w:type="dxa"/>
            <w:vAlign w:val="center"/>
          </w:tcPr>
          <w:p w14:paraId="4CC2DADC" w14:textId="77777777" w:rsidR="002C492C" w:rsidRDefault="00BD6C98">
            <w:pPr>
              <w:jc w:val="center"/>
              <w:rPr>
                <w:color w:val="000000"/>
                <w:sz w:val="22"/>
                <w:szCs w:val="22"/>
              </w:rPr>
            </w:pPr>
            <w:r>
              <w:rPr>
                <w:color w:val="000000"/>
                <w:sz w:val="22"/>
                <w:szCs w:val="22"/>
              </w:rPr>
              <w:t>x</w:t>
            </w:r>
          </w:p>
        </w:tc>
        <w:tc>
          <w:tcPr>
            <w:tcW w:w="1585" w:type="dxa"/>
            <w:vAlign w:val="center"/>
          </w:tcPr>
          <w:p w14:paraId="4CC2DADD" w14:textId="77777777" w:rsidR="002C492C" w:rsidRDefault="002C492C">
            <w:pPr>
              <w:jc w:val="center"/>
              <w:rPr>
                <w:color w:val="000000"/>
                <w:sz w:val="22"/>
                <w:szCs w:val="22"/>
              </w:rPr>
            </w:pPr>
          </w:p>
        </w:tc>
        <w:tc>
          <w:tcPr>
            <w:tcW w:w="1415" w:type="dxa"/>
            <w:vAlign w:val="center"/>
          </w:tcPr>
          <w:p w14:paraId="4CC2DADE" w14:textId="77777777" w:rsidR="002C492C" w:rsidRDefault="002C492C">
            <w:pPr>
              <w:jc w:val="center"/>
              <w:rPr>
                <w:color w:val="000000"/>
                <w:sz w:val="22"/>
                <w:szCs w:val="22"/>
              </w:rPr>
            </w:pPr>
          </w:p>
        </w:tc>
        <w:tc>
          <w:tcPr>
            <w:tcW w:w="1841" w:type="dxa"/>
            <w:vAlign w:val="center"/>
          </w:tcPr>
          <w:p w14:paraId="4CC2DADF" w14:textId="77777777" w:rsidR="002C492C" w:rsidRDefault="00BD6C98">
            <w:pPr>
              <w:jc w:val="center"/>
              <w:rPr>
                <w:color w:val="000000"/>
                <w:sz w:val="22"/>
                <w:szCs w:val="22"/>
              </w:rPr>
            </w:pPr>
            <w:r>
              <w:rPr>
                <w:color w:val="000000"/>
                <w:sz w:val="22"/>
                <w:szCs w:val="22"/>
              </w:rPr>
              <w:t>x</w:t>
            </w:r>
          </w:p>
        </w:tc>
        <w:tc>
          <w:tcPr>
            <w:tcW w:w="1698" w:type="dxa"/>
            <w:vAlign w:val="center"/>
          </w:tcPr>
          <w:p w14:paraId="4CC2DAE0" w14:textId="77777777" w:rsidR="002C492C" w:rsidRDefault="00BD6C98">
            <w:pPr>
              <w:jc w:val="center"/>
              <w:rPr>
                <w:color w:val="000000"/>
                <w:sz w:val="22"/>
                <w:szCs w:val="22"/>
              </w:rPr>
            </w:pPr>
            <w:r>
              <w:rPr>
                <w:color w:val="000000"/>
                <w:sz w:val="22"/>
                <w:szCs w:val="22"/>
              </w:rPr>
              <w:t>x</w:t>
            </w:r>
          </w:p>
        </w:tc>
        <w:tc>
          <w:tcPr>
            <w:tcW w:w="1992" w:type="dxa"/>
            <w:vAlign w:val="center"/>
          </w:tcPr>
          <w:p w14:paraId="4CC2DAE1" w14:textId="77777777" w:rsidR="002C492C" w:rsidRDefault="002C492C">
            <w:pPr>
              <w:jc w:val="center"/>
              <w:rPr>
                <w:color w:val="000000"/>
                <w:sz w:val="22"/>
                <w:szCs w:val="22"/>
              </w:rPr>
            </w:pPr>
          </w:p>
        </w:tc>
      </w:tr>
      <w:tr w:rsidR="002C492C" w14:paraId="4CC2DAEC" w14:textId="77777777">
        <w:trPr>
          <w:trHeight w:val="1119"/>
        </w:trPr>
        <w:tc>
          <w:tcPr>
            <w:tcW w:w="2836" w:type="dxa"/>
          </w:tcPr>
          <w:p w14:paraId="4CC2DAE3" w14:textId="77777777" w:rsidR="002C492C" w:rsidRDefault="00BD6C98">
            <w:pPr>
              <w:rPr>
                <w:color w:val="000000"/>
                <w:sz w:val="22"/>
                <w:szCs w:val="22"/>
              </w:rPr>
            </w:pPr>
            <w:r>
              <w:rPr>
                <w:color w:val="000000"/>
                <w:sz w:val="22"/>
                <w:szCs w:val="22"/>
              </w:rPr>
              <w:t>PO4: Ethics, professional responsibility, and a sense of community service.</w:t>
            </w:r>
          </w:p>
        </w:tc>
        <w:tc>
          <w:tcPr>
            <w:tcW w:w="1559" w:type="dxa"/>
            <w:vAlign w:val="center"/>
          </w:tcPr>
          <w:p w14:paraId="4CC2DAE4" w14:textId="77777777" w:rsidR="002C492C" w:rsidRDefault="002C492C">
            <w:pPr>
              <w:jc w:val="center"/>
              <w:rPr>
                <w:color w:val="000000"/>
                <w:sz w:val="22"/>
                <w:szCs w:val="22"/>
              </w:rPr>
            </w:pPr>
          </w:p>
        </w:tc>
        <w:tc>
          <w:tcPr>
            <w:tcW w:w="1701" w:type="dxa"/>
            <w:vAlign w:val="center"/>
          </w:tcPr>
          <w:p w14:paraId="4CC2DAE5" w14:textId="77777777" w:rsidR="002C492C" w:rsidRDefault="002C492C">
            <w:pPr>
              <w:jc w:val="center"/>
              <w:rPr>
                <w:color w:val="000000"/>
                <w:sz w:val="22"/>
                <w:szCs w:val="22"/>
              </w:rPr>
            </w:pPr>
          </w:p>
        </w:tc>
        <w:tc>
          <w:tcPr>
            <w:tcW w:w="1546" w:type="dxa"/>
            <w:vAlign w:val="center"/>
          </w:tcPr>
          <w:p w14:paraId="4CC2DAE6" w14:textId="77777777" w:rsidR="002C492C" w:rsidRDefault="002C492C">
            <w:pPr>
              <w:jc w:val="center"/>
              <w:rPr>
                <w:color w:val="000000"/>
                <w:sz w:val="22"/>
                <w:szCs w:val="22"/>
              </w:rPr>
            </w:pPr>
          </w:p>
        </w:tc>
        <w:tc>
          <w:tcPr>
            <w:tcW w:w="1585" w:type="dxa"/>
            <w:vAlign w:val="center"/>
          </w:tcPr>
          <w:p w14:paraId="4CC2DAE7" w14:textId="77777777" w:rsidR="002C492C" w:rsidRDefault="002C492C">
            <w:pPr>
              <w:jc w:val="center"/>
              <w:rPr>
                <w:color w:val="000000"/>
                <w:sz w:val="22"/>
                <w:szCs w:val="22"/>
              </w:rPr>
            </w:pPr>
          </w:p>
        </w:tc>
        <w:tc>
          <w:tcPr>
            <w:tcW w:w="1415" w:type="dxa"/>
            <w:vAlign w:val="center"/>
          </w:tcPr>
          <w:p w14:paraId="4CC2DAE8" w14:textId="77777777" w:rsidR="002C492C" w:rsidRDefault="002C492C">
            <w:pPr>
              <w:jc w:val="center"/>
              <w:rPr>
                <w:color w:val="000000"/>
                <w:sz w:val="22"/>
                <w:szCs w:val="22"/>
              </w:rPr>
            </w:pPr>
          </w:p>
        </w:tc>
        <w:tc>
          <w:tcPr>
            <w:tcW w:w="1841" w:type="dxa"/>
            <w:vAlign w:val="center"/>
          </w:tcPr>
          <w:p w14:paraId="4CC2DAE9" w14:textId="77777777" w:rsidR="002C492C" w:rsidRDefault="002C492C">
            <w:pPr>
              <w:jc w:val="center"/>
              <w:rPr>
                <w:color w:val="000000"/>
                <w:sz w:val="22"/>
                <w:szCs w:val="22"/>
              </w:rPr>
            </w:pPr>
          </w:p>
        </w:tc>
        <w:tc>
          <w:tcPr>
            <w:tcW w:w="1698" w:type="dxa"/>
            <w:vAlign w:val="center"/>
          </w:tcPr>
          <w:p w14:paraId="4CC2DAEA" w14:textId="77777777" w:rsidR="002C492C" w:rsidRDefault="002C492C">
            <w:pPr>
              <w:jc w:val="center"/>
              <w:rPr>
                <w:color w:val="000000"/>
                <w:sz w:val="22"/>
                <w:szCs w:val="22"/>
              </w:rPr>
            </w:pPr>
          </w:p>
        </w:tc>
        <w:tc>
          <w:tcPr>
            <w:tcW w:w="1992" w:type="dxa"/>
            <w:vAlign w:val="center"/>
          </w:tcPr>
          <w:p w14:paraId="4CC2DAEB" w14:textId="77777777" w:rsidR="002C492C" w:rsidRDefault="00BD6C98">
            <w:pPr>
              <w:jc w:val="center"/>
              <w:rPr>
                <w:color w:val="000000"/>
                <w:sz w:val="22"/>
                <w:szCs w:val="22"/>
              </w:rPr>
            </w:pPr>
            <w:r>
              <w:rPr>
                <w:color w:val="000000"/>
                <w:sz w:val="22"/>
                <w:szCs w:val="22"/>
              </w:rPr>
              <w:t>x</w:t>
            </w:r>
          </w:p>
        </w:tc>
      </w:tr>
    </w:tbl>
    <w:p w14:paraId="4CC2DAED" w14:textId="77777777" w:rsidR="002C492C" w:rsidRDefault="002C492C">
      <w:pPr>
        <w:jc w:val="center"/>
        <w:rPr>
          <w:b/>
          <w:bCs/>
          <w:color w:val="000000"/>
          <w:sz w:val="22"/>
          <w:szCs w:val="22"/>
        </w:rPr>
      </w:pPr>
    </w:p>
    <w:p w14:paraId="4CC2DAEE" w14:textId="77777777" w:rsidR="002C492C" w:rsidRDefault="00BD6C98">
      <w:pPr>
        <w:spacing w:line="312" w:lineRule="auto"/>
        <w:jc w:val="center"/>
        <w:rPr>
          <w:b/>
          <w:bCs/>
          <w:color w:val="000000"/>
          <w:sz w:val="26"/>
          <w:szCs w:val="26"/>
        </w:rPr>
      </w:pPr>
      <w:r>
        <w:br w:type="page"/>
      </w:r>
      <w:r>
        <w:rPr>
          <w:b/>
          <w:bCs/>
          <w:color w:val="000000"/>
          <w:sz w:val="26"/>
          <w:szCs w:val="26"/>
        </w:rPr>
        <w:lastRenderedPageBreak/>
        <w:t>Table 7. Alignment between the Program Learning Outcomes (PLOs) and the Vietnamese Qualifications Framework (VQF)</w:t>
      </w:r>
    </w:p>
    <w:tbl>
      <w:tblPr>
        <w:tblStyle w:val="a7"/>
        <w:tblW w:w="152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2"/>
        <w:gridCol w:w="851"/>
        <w:gridCol w:w="963"/>
        <w:gridCol w:w="959"/>
        <w:gridCol w:w="859"/>
        <w:gridCol w:w="844"/>
        <w:gridCol w:w="899"/>
        <w:gridCol w:w="1060"/>
        <w:gridCol w:w="1025"/>
        <w:gridCol w:w="1249"/>
        <w:gridCol w:w="877"/>
        <w:gridCol w:w="1108"/>
        <w:gridCol w:w="850"/>
        <w:gridCol w:w="877"/>
        <w:gridCol w:w="850"/>
      </w:tblGrid>
      <w:tr w:rsidR="002C492C" w14:paraId="4CC2DAF1" w14:textId="77777777">
        <w:tc>
          <w:tcPr>
            <w:tcW w:w="993" w:type="dxa"/>
            <w:vMerge w:val="restart"/>
            <w:vAlign w:val="center"/>
          </w:tcPr>
          <w:p w14:paraId="4CC2DAEF" w14:textId="77777777" w:rsidR="002C492C" w:rsidRDefault="00BD6C98">
            <w:pPr>
              <w:jc w:val="center"/>
              <w:rPr>
                <w:b/>
                <w:bCs/>
                <w:color w:val="000000"/>
                <w:sz w:val="16"/>
                <w:szCs w:val="16"/>
              </w:rPr>
            </w:pPr>
            <w:r>
              <w:rPr>
                <w:b/>
                <w:bCs/>
                <w:color w:val="000000"/>
                <w:sz w:val="16"/>
                <w:szCs w:val="16"/>
              </w:rPr>
              <w:t>Program Learning Outcomes of the Bachelor’s Degree Program in Accounting</w:t>
            </w:r>
          </w:p>
        </w:tc>
        <w:tc>
          <w:tcPr>
            <w:tcW w:w="14263" w:type="dxa"/>
            <w:gridSpan w:val="15"/>
            <w:vAlign w:val="center"/>
          </w:tcPr>
          <w:p w14:paraId="4CC2DAF0" w14:textId="77777777" w:rsidR="002C492C" w:rsidRDefault="00BD6C98">
            <w:pPr>
              <w:jc w:val="center"/>
              <w:rPr>
                <w:b/>
                <w:bCs/>
                <w:color w:val="000000"/>
                <w:sz w:val="16"/>
                <w:szCs w:val="16"/>
              </w:rPr>
            </w:pPr>
            <w:r>
              <w:rPr>
                <w:b/>
                <w:bCs/>
                <w:color w:val="000000"/>
                <w:sz w:val="16"/>
                <w:szCs w:val="16"/>
              </w:rPr>
              <w:t>Vietnamese Qualifications Framework (Level 6)</w:t>
            </w:r>
          </w:p>
        </w:tc>
      </w:tr>
      <w:tr w:rsidR="002C492C" w14:paraId="4CC2DAF6" w14:textId="77777777">
        <w:tc>
          <w:tcPr>
            <w:tcW w:w="993" w:type="dxa"/>
            <w:vMerge/>
            <w:vAlign w:val="center"/>
          </w:tcPr>
          <w:p w14:paraId="4CC2DAF2" w14:textId="77777777" w:rsidR="002C492C" w:rsidRDefault="002C492C">
            <w:pPr>
              <w:widowControl w:val="0"/>
              <w:pBdr>
                <w:top w:val="nil"/>
                <w:left w:val="nil"/>
                <w:bottom w:val="nil"/>
                <w:right w:val="nil"/>
                <w:between w:val="nil"/>
              </w:pBdr>
              <w:spacing w:line="276" w:lineRule="auto"/>
              <w:rPr>
                <w:b/>
                <w:bCs/>
                <w:color w:val="000000"/>
                <w:sz w:val="16"/>
                <w:szCs w:val="16"/>
              </w:rPr>
            </w:pPr>
          </w:p>
        </w:tc>
        <w:tc>
          <w:tcPr>
            <w:tcW w:w="4624" w:type="dxa"/>
            <w:gridSpan w:val="5"/>
            <w:vAlign w:val="center"/>
          </w:tcPr>
          <w:p w14:paraId="4CC2DAF3" w14:textId="77777777" w:rsidR="002C492C" w:rsidRDefault="00BD6C98">
            <w:pPr>
              <w:jc w:val="center"/>
              <w:rPr>
                <w:b/>
                <w:bCs/>
                <w:color w:val="000000"/>
                <w:sz w:val="16"/>
                <w:szCs w:val="16"/>
              </w:rPr>
            </w:pPr>
            <w:r>
              <w:rPr>
                <w:b/>
                <w:bCs/>
                <w:color w:val="000000"/>
                <w:sz w:val="16"/>
                <w:szCs w:val="16"/>
              </w:rPr>
              <w:t>Knowledge</w:t>
            </w:r>
          </w:p>
        </w:tc>
        <w:tc>
          <w:tcPr>
            <w:tcW w:w="5954" w:type="dxa"/>
            <w:gridSpan w:val="6"/>
            <w:vAlign w:val="center"/>
          </w:tcPr>
          <w:p w14:paraId="4CC2DAF4" w14:textId="77777777" w:rsidR="002C492C" w:rsidRDefault="00BD6C98">
            <w:pPr>
              <w:jc w:val="center"/>
              <w:rPr>
                <w:b/>
                <w:bCs/>
                <w:color w:val="000000"/>
                <w:sz w:val="16"/>
                <w:szCs w:val="16"/>
              </w:rPr>
            </w:pPr>
            <w:r>
              <w:rPr>
                <w:b/>
                <w:bCs/>
                <w:color w:val="000000"/>
                <w:sz w:val="16"/>
                <w:szCs w:val="16"/>
              </w:rPr>
              <w:t>Skills</w:t>
            </w:r>
          </w:p>
        </w:tc>
        <w:tc>
          <w:tcPr>
            <w:tcW w:w="3685" w:type="dxa"/>
            <w:gridSpan w:val="4"/>
            <w:vAlign w:val="center"/>
          </w:tcPr>
          <w:p w14:paraId="4CC2DAF5" w14:textId="77777777" w:rsidR="002C492C" w:rsidRDefault="00BD6C98">
            <w:pPr>
              <w:jc w:val="center"/>
              <w:rPr>
                <w:b/>
                <w:bCs/>
                <w:color w:val="000000"/>
                <w:sz w:val="16"/>
                <w:szCs w:val="16"/>
              </w:rPr>
            </w:pPr>
            <w:r>
              <w:rPr>
                <w:b/>
                <w:bCs/>
                <w:color w:val="000000"/>
                <w:sz w:val="16"/>
                <w:szCs w:val="16"/>
              </w:rPr>
              <w:t>Autonomy and Responsibility</w:t>
            </w:r>
          </w:p>
        </w:tc>
      </w:tr>
      <w:tr w:rsidR="002C492C" w14:paraId="4CC2DB08" w14:textId="77777777">
        <w:tc>
          <w:tcPr>
            <w:tcW w:w="993" w:type="dxa"/>
            <w:vMerge/>
            <w:vAlign w:val="center"/>
          </w:tcPr>
          <w:p w14:paraId="4CC2DAF7" w14:textId="77777777" w:rsidR="002C492C" w:rsidRDefault="002C492C">
            <w:pPr>
              <w:widowControl w:val="0"/>
              <w:pBdr>
                <w:top w:val="nil"/>
                <w:left w:val="nil"/>
                <w:bottom w:val="nil"/>
                <w:right w:val="nil"/>
                <w:between w:val="nil"/>
              </w:pBdr>
              <w:spacing w:line="276" w:lineRule="auto"/>
              <w:rPr>
                <w:b/>
                <w:bCs/>
                <w:color w:val="000000"/>
                <w:sz w:val="16"/>
                <w:szCs w:val="16"/>
              </w:rPr>
            </w:pPr>
          </w:p>
        </w:tc>
        <w:tc>
          <w:tcPr>
            <w:tcW w:w="992" w:type="dxa"/>
          </w:tcPr>
          <w:p w14:paraId="4CC2DAF8" w14:textId="77777777" w:rsidR="002C492C" w:rsidRDefault="00BD6C98">
            <w:pPr>
              <w:rPr>
                <w:color w:val="000000"/>
                <w:sz w:val="16"/>
                <w:szCs w:val="16"/>
              </w:rPr>
            </w:pPr>
            <w:r>
              <w:rPr>
                <w:color w:val="000000"/>
                <w:sz w:val="16"/>
                <w:szCs w:val="16"/>
              </w:rPr>
              <w:t>Basic knowledge of social sciences, political science, and law.</w:t>
            </w:r>
          </w:p>
        </w:tc>
        <w:tc>
          <w:tcPr>
            <w:tcW w:w="851" w:type="dxa"/>
          </w:tcPr>
          <w:p w14:paraId="4CC2DAF9" w14:textId="77777777" w:rsidR="002C492C" w:rsidRDefault="00BD6C98">
            <w:pPr>
              <w:rPr>
                <w:color w:val="000000"/>
                <w:sz w:val="16"/>
                <w:szCs w:val="16"/>
              </w:rPr>
            </w:pPr>
            <w:r>
              <w:rPr>
                <w:color w:val="000000"/>
                <w:sz w:val="16"/>
                <w:szCs w:val="16"/>
              </w:rPr>
              <w:t>Solid practical knowledge and extensive, in-depth theoretical knowledge within the scope of the trained discipline.</w:t>
            </w:r>
          </w:p>
        </w:tc>
        <w:tc>
          <w:tcPr>
            <w:tcW w:w="963" w:type="dxa"/>
          </w:tcPr>
          <w:p w14:paraId="4CC2DAFA" w14:textId="77777777" w:rsidR="002C492C" w:rsidRDefault="00BD6C98">
            <w:pPr>
              <w:rPr>
                <w:color w:val="000000"/>
                <w:sz w:val="16"/>
                <w:szCs w:val="16"/>
              </w:rPr>
            </w:pPr>
            <w:r>
              <w:rPr>
                <w:color w:val="000000"/>
                <w:sz w:val="16"/>
                <w:szCs w:val="16"/>
              </w:rPr>
              <w:t>Knowledge of information technology that meets job requirements.</w:t>
            </w:r>
          </w:p>
        </w:tc>
        <w:tc>
          <w:tcPr>
            <w:tcW w:w="959" w:type="dxa"/>
          </w:tcPr>
          <w:p w14:paraId="4CC2DAFB" w14:textId="77777777" w:rsidR="002C492C" w:rsidRDefault="00BD6C98">
            <w:pPr>
              <w:rPr>
                <w:color w:val="000000"/>
                <w:sz w:val="16"/>
                <w:szCs w:val="16"/>
              </w:rPr>
            </w:pPr>
            <w:r>
              <w:rPr>
                <w:color w:val="000000"/>
                <w:sz w:val="16"/>
                <w:szCs w:val="16"/>
              </w:rPr>
              <w:t>Knowledge of planning, organizing, and supervising processes in a specific field of activity</w:t>
            </w:r>
          </w:p>
        </w:tc>
        <w:tc>
          <w:tcPr>
            <w:tcW w:w="859" w:type="dxa"/>
          </w:tcPr>
          <w:p w14:paraId="4CC2DAFC" w14:textId="77777777" w:rsidR="002C492C" w:rsidRDefault="00BD6C98">
            <w:pPr>
              <w:rPr>
                <w:color w:val="000000"/>
                <w:sz w:val="16"/>
                <w:szCs w:val="16"/>
              </w:rPr>
            </w:pPr>
            <w:r>
              <w:rPr>
                <w:color w:val="000000"/>
                <w:sz w:val="16"/>
                <w:szCs w:val="16"/>
              </w:rPr>
              <w:t>Basic knowledge of managing and administering professional activities.</w:t>
            </w:r>
          </w:p>
        </w:tc>
        <w:tc>
          <w:tcPr>
            <w:tcW w:w="844" w:type="dxa"/>
          </w:tcPr>
          <w:p w14:paraId="4CC2DAFD" w14:textId="77777777" w:rsidR="002C492C" w:rsidRDefault="00BD6C98">
            <w:pPr>
              <w:rPr>
                <w:color w:val="000000"/>
                <w:sz w:val="16"/>
                <w:szCs w:val="16"/>
              </w:rPr>
            </w:pPr>
            <w:r>
              <w:rPr>
                <w:color w:val="000000"/>
                <w:sz w:val="16"/>
                <w:szCs w:val="16"/>
              </w:rPr>
              <w:t>Skills necessary to solve complex problems.</w:t>
            </w:r>
          </w:p>
        </w:tc>
        <w:tc>
          <w:tcPr>
            <w:tcW w:w="899" w:type="dxa"/>
          </w:tcPr>
          <w:p w14:paraId="4CC2DAFE" w14:textId="77777777" w:rsidR="002C492C" w:rsidRDefault="00BD6C98">
            <w:pPr>
              <w:rPr>
                <w:color w:val="000000"/>
                <w:sz w:val="16"/>
                <w:szCs w:val="16"/>
              </w:rPr>
            </w:pPr>
            <w:r>
              <w:rPr>
                <w:color w:val="000000"/>
                <w:sz w:val="16"/>
                <w:szCs w:val="16"/>
              </w:rPr>
              <w:t>Skills in leadership, entrepreneurship, and creating employment for oneself and others.</w:t>
            </w:r>
          </w:p>
        </w:tc>
        <w:tc>
          <w:tcPr>
            <w:tcW w:w="1060" w:type="dxa"/>
          </w:tcPr>
          <w:p w14:paraId="4CC2DAFF" w14:textId="77777777" w:rsidR="002C492C" w:rsidRDefault="00BD6C98">
            <w:pPr>
              <w:rPr>
                <w:color w:val="000000"/>
                <w:sz w:val="16"/>
                <w:szCs w:val="16"/>
              </w:rPr>
            </w:pPr>
            <w:r>
              <w:rPr>
                <w:color w:val="000000"/>
                <w:sz w:val="16"/>
                <w:szCs w:val="16"/>
              </w:rPr>
              <w:t>Critical and evaluative thinking skills, and the ability to employ alternative solutions in uncertain or changing environments.</w:t>
            </w:r>
          </w:p>
        </w:tc>
        <w:tc>
          <w:tcPr>
            <w:tcW w:w="1025" w:type="dxa"/>
          </w:tcPr>
          <w:p w14:paraId="4CC2DB00" w14:textId="77777777" w:rsidR="002C492C" w:rsidRDefault="00BD6C98">
            <w:pPr>
              <w:rPr>
                <w:color w:val="000000"/>
                <w:sz w:val="16"/>
                <w:szCs w:val="16"/>
              </w:rPr>
            </w:pPr>
            <w:r>
              <w:rPr>
                <w:color w:val="000000"/>
                <w:sz w:val="16"/>
                <w:szCs w:val="16"/>
              </w:rPr>
              <w:t>Skills in evaluating the quality of completed work and the performance outcomes of team members.</w:t>
            </w:r>
          </w:p>
        </w:tc>
        <w:tc>
          <w:tcPr>
            <w:tcW w:w="1249" w:type="dxa"/>
          </w:tcPr>
          <w:p w14:paraId="4CC2DB01" w14:textId="77777777" w:rsidR="002C492C" w:rsidRDefault="00BD6C98">
            <w:pPr>
              <w:rPr>
                <w:color w:val="000000"/>
                <w:sz w:val="16"/>
                <w:szCs w:val="16"/>
              </w:rPr>
            </w:pPr>
            <w:r>
              <w:rPr>
                <w:color w:val="000000"/>
                <w:sz w:val="16"/>
                <w:szCs w:val="16"/>
              </w:rPr>
              <w:t>Skills in communicating issues and solutions to others in the workplace; conveying and disseminating knowledge and skills in carrying out specific or complex tasks.</w:t>
            </w:r>
          </w:p>
        </w:tc>
        <w:tc>
          <w:tcPr>
            <w:tcW w:w="877" w:type="dxa"/>
          </w:tcPr>
          <w:p w14:paraId="4CC2DB02" w14:textId="77777777" w:rsidR="002C492C" w:rsidRDefault="00BD6C98">
            <w:pPr>
              <w:rPr>
                <w:color w:val="000000"/>
                <w:sz w:val="16"/>
                <w:szCs w:val="16"/>
              </w:rPr>
            </w:pPr>
            <w:r>
              <w:rPr>
                <w:color w:val="000000"/>
                <w:sz w:val="16"/>
                <w:szCs w:val="16"/>
              </w:rPr>
              <w:t>Foreign language proficiency at Level 3/6 of the Vietnamese Six-Level Foreign Language Proficiency Framework.</w:t>
            </w:r>
          </w:p>
        </w:tc>
        <w:tc>
          <w:tcPr>
            <w:tcW w:w="1108" w:type="dxa"/>
          </w:tcPr>
          <w:p w14:paraId="4CC2DB03" w14:textId="77777777" w:rsidR="002C492C" w:rsidRDefault="00BD6C98">
            <w:pPr>
              <w:rPr>
                <w:color w:val="000000"/>
                <w:sz w:val="16"/>
                <w:szCs w:val="16"/>
              </w:rPr>
            </w:pPr>
            <w:r>
              <w:rPr>
                <w:color w:val="000000"/>
                <w:sz w:val="16"/>
                <w:szCs w:val="16"/>
              </w:rPr>
              <w:t>Ability to work independently or in teams in changing work environments, assuming both individual and group responsibilities.</w:t>
            </w:r>
          </w:p>
        </w:tc>
        <w:tc>
          <w:tcPr>
            <w:tcW w:w="850" w:type="dxa"/>
          </w:tcPr>
          <w:p w14:paraId="4CC2DB04" w14:textId="77777777" w:rsidR="002C492C" w:rsidRDefault="00BD6C98">
            <w:pPr>
              <w:rPr>
                <w:color w:val="000000"/>
                <w:sz w:val="16"/>
                <w:szCs w:val="16"/>
              </w:rPr>
            </w:pPr>
            <w:r>
              <w:rPr>
                <w:color w:val="000000"/>
                <w:sz w:val="16"/>
                <w:szCs w:val="16"/>
              </w:rPr>
              <w:t>Ability to guide and supervise others in performing assigned tasks.</w:t>
            </w:r>
          </w:p>
          <w:p w14:paraId="4CC2DB05" w14:textId="77777777" w:rsidR="002C492C" w:rsidRDefault="002C492C">
            <w:pPr>
              <w:rPr>
                <w:color w:val="000000"/>
                <w:sz w:val="16"/>
                <w:szCs w:val="16"/>
              </w:rPr>
            </w:pPr>
          </w:p>
        </w:tc>
        <w:tc>
          <w:tcPr>
            <w:tcW w:w="877" w:type="dxa"/>
          </w:tcPr>
          <w:p w14:paraId="4CC2DB06" w14:textId="77777777" w:rsidR="002C492C" w:rsidRDefault="00BD6C98">
            <w:pPr>
              <w:rPr>
                <w:color w:val="000000"/>
                <w:sz w:val="16"/>
                <w:szCs w:val="16"/>
              </w:rPr>
            </w:pPr>
            <w:r>
              <w:rPr>
                <w:color w:val="000000"/>
                <w:sz w:val="16"/>
                <w:szCs w:val="16"/>
              </w:rPr>
              <w:t>Capacity for self-direction, making professional judgments, and defending personal viewpoints.</w:t>
            </w:r>
          </w:p>
        </w:tc>
        <w:tc>
          <w:tcPr>
            <w:tcW w:w="850" w:type="dxa"/>
          </w:tcPr>
          <w:p w14:paraId="4CC2DB07" w14:textId="77777777" w:rsidR="002C492C" w:rsidRDefault="00BD6C98">
            <w:pPr>
              <w:rPr>
                <w:color w:val="000000"/>
                <w:sz w:val="16"/>
                <w:szCs w:val="16"/>
              </w:rPr>
            </w:pPr>
            <w:r>
              <w:rPr>
                <w:color w:val="000000"/>
                <w:sz w:val="16"/>
                <w:szCs w:val="16"/>
              </w:rPr>
              <w:t>Skills in planning, coordinating, managing resources, evaluating, and improving the effectiveness of activities.</w:t>
            </w:r>
          </w:p>
        </w:tc>
      </w:tr>
      <w:tr w:rsidR="002C492C" w14:paraId="4CC2DB19" w14:textId="77777777">
        <w:trPr>
          <w:trHeight w:val="397"/>
        </w:trPr>
        <w:tc>
          <w:tcPr>
            <w:tcW w:w="993" w:type="dxa"/>
            <w:vAlign w:val="center"/>
          </w:tcPr>
          <w:p w14:paraId="4CC2DB09" w14:textId="77777777" w:rsidR="002C492C" w:rsidRDefault="00BD6C98">
            <w:pPr>
              <w:jc w:val="center"/>
              <w:rPr>
                <w:color w:val="000000"/>
                <w:sz w:val="16"/>
                <w:szCs w:val="16"/>
              </w:rPr>
            </w:pPr>
            <w:r>
              <w:rPr>
                <w:color w:val="000000"/>
                <w:sz w:val="16"/>
                <w:szCs w:val="16"/>
              </w:rPr>
              <w:t>PLO1</w:t>
            </w:r>
          </w:p>
        </w:tc>
        <w:tc>
          <w:tcPr>
            <w:tcW w:w="992" w:type="dxa"/>
            <w:vAlign w:val="center"/>
          </w:tcPr>
          <w:p w14:paraId="4CC2DB0A" w14:textId="77777777" w:rsidR="002C492C" w:rsidRDefault="00BD6C98">
            <w:pPr>
              <w:jc w:val="center"/>
              <w:rPr>
                <w:sz w:val="16"/>
                <w:szCs w:val="16"/>
              </w:rPr>
            </w:pPr>
            <w:r>
              <w:rPr>
                <w:color w:val="000000"/>
                <w:sz w:val="16"/>
                <w:szCs w:val="16"/>
              </w:rPr>
              <w:t>x</w:t>
            </w:r>
          </w:p>
        </w:tc>
        <w:tc>
          <w:tcPr>
            <w:tcW w:w="851" w:type="dxa"/>
            <w:vAlign w:val="center"/>
          </w:tcPr>
          <w:p w14:paraId="4CC2DB0B" w14:textId="77777777" w:rsidR="002C492C" w:rsidRDefault="00BD6C98">
            <w:pPr>
              <w:jc w:val="center"/>
              <w:rPr>
                <w:sz w:val="16"/>
                <w:szCs w:val="16"/>
              </w:rPr>
            </w:pPr>
            <w:r>
              <w:rPr>
                <w:color w:val="000000"/>
                <w:sz w:val="16"/>
                <w:szCs w:val="16"/>
              </w:rPr>
              <w:t>x</w:t>
            </w:r>
          </w:p>
        </w:tc>
        <w:tc>
          <w:tcPr>
            <w:tcW w:w="963" w:type="dxa"/>
            <w:vAlign w:val="center"/>
          </w:tcPr>
          <w:p w14:paraId="4CC2DB0C" w14:textId="77777777" w:rsidR="002C492C" w:rsidRDefault="002C492C">
            <w:pPr>
              <w:jc w:val="center"/>
              <w:rPr>
                <w:color w:val="000000"/>
                <w:sz w:val="16"/>
                <w:szCs w:val="16"/>
              </w:rPr>
            </w:pPr>
          </w:p>
        </w:tc>
        <w:tc>
          <w:tcPr>
            <w:tcW w:w="959" w:type="dxa"/>
            <w:vAlign w:val="center"/>
          </w:tcPr>
          <w:p w14:paraId="4CC2DB0D" w14:textId="77777777" w:rsidR="002C492C" w:rsidRDefault="00BD6C98">
            <w:pPr>
              <w:jc w:val="center"/>
              <w:rPr>
                <w:sz w:val="16"/>
                <w:szCs w:val="16"/>
              </w:rPr>
            </w:pPr>
            <w:r>
              <w:rPr>
                <w:color w:val="000000"/>
                <w:sz w:val="16"/>
                <w:szCs w:val="16"/>
              </w:rPr>
              <w:t>x</w:t>
            </w:r>
          </w:p>
        </w:tc>
        <w:tc>
          <w:tcPr>
            <w:tcW w:w="859" w:type="dxa"/>
            <w:vAlign w:val="center"/>
          </w:tcPr>
          <w:p w14:paraId="4CC2DB0E" w14:textId="77777777" w:rsidR="002C492C" w:rsidRDefault="00BD6C98">
            <w:pPr>
              <w:jc w:val="center"/>
              <w:rPr>
                <w:sz w:val="16"/>
                <w:szCs w:val="16"/>
              </w:rPr>
            </w:pPr>
            <w:r>
              <w:rPr>
                <w:color w:val="000000"/>
                <w:sz w:val="16"/>
                <w:szCs w:val="16"/>
              </w:rPr>
              <w:t>x</w:t>
            </w:r>
          </w:p>
        </w:tc>
        <w:tc>
          <w:tcPr>
            <w:tcW w:w="844" w:type="dxa"/>
            <w:vAlign w:val="center"/>
          </w:tcPr>
          <w:p w14:paraId="4CC2DB0F" w14:textId="77777777" w:rsidR="002C492C" w:rsidRDefault="00BD6C98">
            <w:pPr>
              <w:jc w:val="center"/>
              <w:rPr>
                <w:sz w:val="16"/>
                <w:szCs w:val="16"/>
              </w:rPr>
            </w:pPr>
            <w:r>
              <w:rPr>
                <w:color w:val="000000"/>
                <w:sz w:val="16"/>
                <w:szCs w:val="16"/>
              </w:rPr>
              <w:t>x</w:t>
            </w:r>
          </w:p>
        </w:tc>
        <w:tc>
          <w:tcPr>
            <w:tcW w:w="899" w:type="dxa"/>
            <w:vAlign w:val="center"/>
          </w:tcPr>
          <w:p w14:paraId="4CC2DB10" w14:textId="77777777" w:rsidR="002C492C" w:rsidRDefault="00BD6C98">
            <w:pPr>
              <w:jc w:val="center"/>
              <w:rPr>
                <w:sz w:val="16"/>
                <w:szCs w:val="16"/>
              </w:rPr>
            </w:pPr>
            <w:r>
              <w:rPr>
                <w:color w:val="000000"/>
                <w:sz w:val="16"/>
                <w:szCs w:val="16"/>
              </w:rPr>
              <w:t>x</w:t>
            </w:r>
          </w:p>
        </w:tc>
        <w:tc>
          <w:tcPr>
            <w:tcW w:w="1060" w:type="dxa"/>
            <w:vAlign w:val="center"/>
          </w:tcPr>
          <w:p w14:paraId="4CC2DB11" w14:textId="77777777" w:rsidR="002C492C" w:rsidRDefault="00BD6C98">
            <w:pPr>
              <w:jc w:val="center"/>
              <w:rPr>
                <w:sz w:val="16"/>
                <w:szCs w:val="16"/>
              </w:rPr>
            </w:pPr>
            <w:r>
              <w:rPr>
                <w:color w:val="000000"/>
                <w:sz w:val="16"/>
                <w:szCs w:val="16"/>
              </w:rPr>
              <w:t>x</w:t>
            </w:r>
          </w:p>
        </w:tc>
        <w:tc>
          <w:tcPr>
            <w:tcW w:w="1025" w:type="dxa"/>
            <w:vAlign w:val="center"/>
          </w:tcPr>
          <w:p w14:paraId="4CC2DB12" w14:textId="77777777" w:rsidR="002C492C" w:rsidRDefault="002C492C">
            <w:pPr>
              <w:jc w:val="center"/>
              <w:rPr>
                <w:color w:val="000000"/>
                <w:sz w:val="16"/>
                <w:szCs w:val="16"/>
              </w:rPr>
            </w:pPr>
          </w:p>
        </w:tc>
        <w:tc>
          <w:tcPr>
            <w:tcW w:w="1249" w:type="dxa"/>
            <w:vAlign w:val="center"/>
          </w:tcPr>
          <w:p w14:paraId="4CC2DB13" w14:textId="77777777" w:rsidR="002C492C" w:rsidRDefault="002C492C">
            <w:pPr>
              <w:jc w:val="center"/>
              <w:rPr>
                <w:color w:val="000000"/>
                <w:sz w:val="16"/>
                <w:szCs w:val="16"/>
              </w:rPr>
            </w:pPr>
          </w:p>
        </w:tc>
        <w:tc>
          <w:tcPr>
            <w:tcW w:w="877" w:type="dxa"/>
            <w:vAlign w:val="center"/>
          </w:tcPr>
          <w:p w14:paraId="4CC2DB14" w14:textId="77777777" w:rsidR="002C492C" w:rsidRDefault="002C492C">
            <w:pPr>
              <w:jc w:val="center"/>
              <w:rPr>
                <w:color w:val="000000"/>
                <w:sz w:val="16"/>
                <w:szCs w:val="16"/>
              </w:rPr>
            </w:pPr>
          </w:p>
        </w:tc>
        <w:tc>
          <w:tcPr>
            <w:tcW w:w="1108" w:type="dxa"/>
            <w:vAlign w:val="center"/>
          </w:tcPr>
          <w:p w14:paraId="4CC2DB15" w14:textId="77777777" w:rsidR="002C492C" w:rsidRDefault="002C492C">
            <w:pPr>
              <w:jc w:val="center"/>
              <w:rPr>
                <w:color w:val="000000"/>
                <w:sz w:val="16"/>
                <w:szCs w:val="16"/>
              </w:rPr>
            </w:pPr>
          </w:p>
        </w:tc>
        <w:tc>
          <w:tcPr>
            <w:tcW w:w="850" w:type="dxa"/>
            <w:vAlign w:val="center"/>
          </w:tcPr>
          <w:p w14:paraId="4CC2DB16" w14:textId="77777777" w:rsidR="002C492C" w:rsidRDefault="002C492C">
            <w:pPr>
              <w:jc w:val="center"/>
              <w:rPr>
                <w:color w:val="000000"/>
                <w:sz w:val="16"/>
                <w:szCs w:val="16"/>
              </w:rPr>
            </w:pPr>
          </w:p>
        </w:tc>
        <w:tc>
          <w:tcPr>
            <w:tcW w:w="877" w:type="dxa"/>
            <w:vAlign w:val="center"/>
          </w:tcPr>
          <w:p w14:paraId="4CC2DB17" w14:textId="77777777" w:rsidR="002C492C" w:rsidRDefault="00BD6C98">
            <w:pPr>
              <w:jc w:val="center"/>
              <w:rPr>
                <w:sz w:val="16"/>
                <w:szCs w:val="16"/>
              </w:rPr>
            </w:pPr>
            <w:r>
              <w:rPr>
                <w:color w:val="000000"/>
                <w:sz w:val="16"/>
                <w:szCs w:val="16"/>
              </w:rPr>
              <w:t>x</w:t>
            </w:r>
          </w:p>
        </w:tc>
        <w:tc>
          <w:tcPr>
            <w:tcW w:w="850" w:type="dxa"/>
            <w:vAlign w:val="center"/>
          </w:tcPr>
          <w:p w14:paraId="4CC2DB18" w14:textId="77777777" w:rsidR="002C492C" w:rsidRDefault="00BD6C98">
            <w:pPr>
              <w:jc w:val="center"/>
              <w:rPr>
                <w:sz w:val="16"/>
                <w:szCs w:val="16"/>
              </w:rPr>
            </w:pPr>
            <w:r>
              <w:rPr>
                <w:color w:val="000000"/>
                <w:sz w:val="16"/>
                <w:szCs w:val="16"/>
              </w:rPr>
              <w:t>x</w:t>
            </w:r>
          </w:p>
        </w:tc>
      </w:tr>
      <w:tr w:rsidR="002C492C" w14:paraId="4CC2DB2A" w14:textId="77777777">
        <w:trPr>
          <w:trHeight w:val="397"/>
        </w:trPr>
        <w:tc>
          <w:tcPr>
            <w:tcW w:w="993" w:type="dxa"/>
            <w:vAlign w:val="center"/>
          </w:tcPr>
          <w:p w14:paraId="4CC2DB1A" w14:textId="77777777" w:rsidR="002C492C" w:rsidRDefault="00BD6C98">
            <w:pPr>
              <w:jc w:val="center"/>
              <w:rPr>
                <w:color w:val="000000"/>
                <w:sz w:val="16"/>
                <w:szCs w:val="16"/>
              </w:rPr>
            </w:pPr>
            <w:r>
              <w:rPr>
                <w:color w:val="000000"/>
                <w:sz w:val="16"/>
                <w:szCs w:val="16"/>
              </w:rPr>
              <w:t>PLO2</w:t>
            </w:r>
          </w:p>
        </w:tc>
        <w:tc>
          <w:tcPr>
            <w:tcW w:w="992" w:type="dxa"/>
            <w:vAlign w:val="center"/>
          </w:tcPr>
          <w:p w14:paraId="4CC2DB1B" w14:textId="77777777" w:rsidR="002C492C" w:rsidRDefault="00BD6C98">
            <w:pPr>
              <w:jc w:val="center"/>
              <w:rPr>
                <w:sz w:val="16"/>
                <w:szCs w:val="16"/>
              </w:rPr>
            </w:pPr>
            <w:r>
              <w:rPr>
                <w:color w:val="000000"/>
                <w:sz w:val="16"/>
                <w:szCs w:val="16"/>
              </w:rPr>
              <w:t>x</w:t>
            </w:r>
          </w:p>
        </w:tc>
        <w:tc>
          <w:tcPr>
            <w:tcW w:w="851" w:type="dxa"/>
            <w:vAlign w:val="center"/>
          </w:tcPr>
          <w:p w14:paraId="4CC2DB1C" w14:textId="77777777" w:rsidR="002C492C" w:rsidRDefault="00BD6C98">
            <w:pPr>
              <w:jc w:val="center"/>
              <w:rPr>
                <w:sz w:val="16"/>
                <w:szCs w:val="16"/>
              </w:rPr>
            </w:pPr>
            <w:r>
              <w:rPr>
                <w:color w:val="000000"/>
                <w:sz w:val="16"/>
                <w:szCs w:val="16"/>
              </w:rPr>
              <w:t>x</w:t>
            </w:r>
          </w:p>
        </w:tc>
        <w:tc>
          <w:tcPr>
            <w:tcW w:w="963" w:type="dxa"/>
            <w:vAlign w:val="center"/>
          </w:tcPr>
          <w:p w14:paraId="4CC2DB1D" w14:textId="77777777" w:rsidR="002C492C" w:rsidRDefault="002C492C">
            <w:pPr>
              <w:jc w:val="center"/>
              <w:rPr>
                <w:color w:val="000000"/>
                <w:sz w:val="16"/>
                <w:szCs w:val="16"/>
              </w:rPr>
            </w:pPr>
          </w:p>
        </w:tc>
        <w:tc>
          <w:tcPr>
            <w:tcW w:w="959" w:type="dxa"/>
            <w:vAlign w:val="center"/>
          </w:tcPr>
          <w:p w14:paraId="4CC2DB1E" w14:textId="77777777" w:rsidR="002C492C" w:rsidRDefault="00BD6C98">
            <w:pPr>
              <w:jc w:val="center"/>
              <w:rPr>
                <w:sz w:val="16"/>
                <w:szCs w:val="16"/>
              </w:rPr>
            </w:pPr>
            <w:r>
              <w:rPr>
                <w:color w:val="000000"/>
                <w:sz w:val="16"/>
                <w:szCs w:val="16"/>
              </w:rPr>
              <w:t>x</w:t>
            </w:r>
          </w:p>
        </w:tc>
        <w:tc>
          <w:tcPr>
            <w:tcW w:w="859" w:type="dxa"/>
            <w:vAlign w:val="center"/>
          </w:tcPr>
          <w:p w14:paraId="4CC2DB1F" w14:textId="77777777" w:rsidR="002C492C" w:rsidRDefault="00BD6C98">
            <w:pPr>
              <w:jc w:val="center"/>
              <w:rPr>
                <w:sz w:val="16"/>
                <w:szCs w:val="16"/>
              </w:rPr>
            </w:pPr>
            <w:r>
              <w:rPr>
                <w:color w:val="000000"/>
                <w:sz w:val="16"/>
                <w:szCs w:val="16"/>
              </w:rPr>
              <w:t>x</w:t>
            </w:r>
          </w:p>
        </w:tc>
        <w:tc>
          <w:tcPr>
            <w:tcW w:w="844" w:type="dxa"/>
            <w:vAlign w:val="center"/>
          </w:tcPr>
          <w:p w14:paraId="4CC2DB20" w14:textId="77777777" w:rsidR="002C492C" w:rsidRDefault="00BD6C98">
            <w:pPr>
              <w:jc w:val="center"/>
              <w:rPr>
                <w:sz w:val="16"/>
                <w:szCs w:val="16"/>
              </w:rPr>
            </w:pPr>
            <w:r>
              <w:rPr>
                <w:color w:val="000000"/>
                <w:sz w:val="16"/>
                <w:szCs w:val="16"/>
              </w:rPr>
              <w:t>x</w:t>
            </w:r>
          </w:p>
        </w:tc>
        <w:tc>
          <w:tcPr>
            <w:tcW w:w="899" w:type="dxa"/>
            <w:vAlign w:val="center"/>
          </w:tcPr>
          <w:p w14:paraId="4CC2DB21" w14:textId="77777777" w:rsidR="002C492C" w:rsidRDefault="00BD6C98">
            <w:pPr>
              <w:jc w:val="center"/>
              <w:rPr>
                <w:sz w:val="16"/>
                <w:szCs w:val="16"/>
              </w:rPr>
            </w:pPr>
            <w:r>
              <w:rPr>
                <w:color w:val="000000"/>
                <w:sz w:val="16"/>
                <w:szCs w:val="16"/>
              </w:rPr>
              <w:t>x</w:t>
            </w:r>
          </w:p>
        </w:tc>
        <w:tc>
          <w:tcPr>
            <w:tcW w:w="1060" w:type="dxa"/>
            <w:vAlign w:val="center"/>
          </w:tcPr>
          <w:p w14:paraId="4CC2DB22" w14:textId="77777777" w:rsidR="002C492C" w:rsidRDefault="00BD6C98">
            <w:pPr>
              <w:jc w:val="center"/>
              <w:rPr>
                <w:sz w:val="16"/>
                <w:szCs w:val="16"/>
              </w:rPr>
            </w:pPr>
            <w:r>
              <w:rPr>
                <w:color w:val="000000"/>
                <w:sz w:val="16"/>
                <w:szCs w:val="16"/>
              </w:rPr>
              <w:t>x</w:t>
            </w:r>
          </w:p>
        </w:tc>
        <w:tc>
          <w:tcPr>
            <w:tcW w:w="1025" w:type="dxa"/>
            <w:vAlign w:val="center"/>
          </w:tcPr>
          <w:p w14:paraId="4CC2DB23" w14:textId="77777777" w:rsidR="002C492C" w:rsidRDefault="002C492C">
            <w:pPr>
              <w:jc w:val="center"/>
              <w:rPr>
                <w:color w:val="000000"/>
                <w:sz w:val="16"/>
                <w:szCs w:val="16"/>
              </w:rPr>
            </w:pPr>
          </w:p>
        </w:tc>
        <w:tc>
          <w:tcPr>
            <w:tcW w:w="1249" w:type="dxa"/>
            <w:vAlign w:val="center"/>
          </w:tcPr>
          <w:p w14:paraId="4CC2DB24" w14:textId="77777777" w:rsidR="002C492C" w:rsidRDefault="002C492C">
            <w:pPr>
              <w:jc w:val="center"/>
              <w:rPr>
                <w:color w:val="000000"/>
                <w:sz w:val="16"/>
                <w:szCs w:val="16"/>
              </w:rPr>
            </w:pPr>
          </w:p>
        </w:tc>
        <w:tc>
          <w:tcPr>
            <w:tcW w:w="877" w:type="dxa"/>
            <w:vAlign w:val="center"/>
          </w:tcPr>
          <w:p w14:paraId="4CC2DB25" w14:textId="77777777" w:rsidR="002C492C" w:rsidRDefault="002C492C">
            <w:pPr>
              <w:jc w:val="center"/>
              <w:rPr>
                <w:color w:val="000000"/>
                <w:sz w:val="16"/>
                <w:szCs w:val="16"/>
              </w:rPr>
            </w:pPr>
          </w:p>
        </w:tc>
        <w:tc>
          <w:tcPr>
            <w:tcW w:w="1108" w:type="dxa"/>
            <w:vAlign w:val="center"/>
          </w:tcPr>
          <w:p w14:paraId="4CC2DB26" w14:textId="77777777" w:rsidR="002C492C" w:rsidRDefault="002C492C">
            <w:pPr>
              <w:jc w:val="center"/>
              <w:rPr>
                <w:color w:val="000000"/>
                <w:sz w:val="16"/>
                <w:szCs w:val="16"/>
              </w:rPr>
            </w:pPr>
          </w:p>
        </w:tc>
        <w:tc>
          <w:tcPr>
            <w:tcW w:w="850" w:type="dxa"/>
            <w:vAlign w:val="center"/>
          </w:tcPr>
          <w:p w14:paraId="4CC2DB27" w14:textId="77777777" w:rsidR="002C492C" w:rsidRDefault="002C492C">
            <w:pPr>
              <w:jc w:val="center"/>
              <w:rPr>
                <w:color w:val="000000"/>
                <w:sz w:val="16"/>
                <w:szCs w:val="16"/>
              </w:rPr>
            </w:pPr>
          </w:p>
        </w:tc>
        <w:tc>
          <w:tcPr>
            <w:tcW w:w="877" w:type="dxa"/>
            <w:vAlign w:val="center"/>
          </w:tcPr>
          <w:p w14:paraId="4CC2DB28" w14:textId="77777777" w:rsidR="002C492C" w:rsidRDefault="00BD6C98">
            <w:pPr>
              <w:jc w:val="center"/>
              <w:rPr>
                <w:sz w:val="16"/>
                <w:szCs w:val="16"/>
              </w:rPr>
            </w:pPr>
            <w:r>
              <w:rPr>
                <w:color w:val="000000"/>
                <w:sz w:val="16"/>
                <w:szCs w:val="16"/>
              </w:rPr>
              <w:t>x</w:t>
            </w:r>
          </w:p>
        </w:tc>
        <w:tc>
          <w:tcPr>
            <w:tcW w:w="850" w:type="dxa"/>
            <w:vAlign w:val="center"/>
          </w:tcPr>
          <w:p w14:paraId="4CC2DB29" w14:textId="77777777" w:rsidR="002C492C" w:rsidRDefault="00BD6C98">
            <w:pPr>
              <w:jc w:val="center"/>
              <w:rPr>
                <w:sz w:val="16"/>
                <w:szCs w:val="16"/>
              </w:rPr>
            </w:pPr>
            <w:r>
              <w:rPr>
                <w:color w:val="000000"/>
                <w:sz w:val="16"/>
                <w:szCs w:val="16"/>
              </w:rPr>
              <w:t>x</w:t>
            </w:r>
          </w:p>
        </w:tc>
      </w:tr>
      <w:tr w:rsidR="002C492C" w14:paraId="4CC2DB3B" w14:textId="77777777">
        <w:trPr>
          <w:trHeight w:val="397"/>
        </w:trPr>
        <w:tc>
          <w:tcPr>
            <w:tcW w:w="993" w:type="dxa"/>
            <w:vAlign w:val="center"/>
          </w:tcPr>
          <w:p w14:paraId="4CC2DB2B" w14:textId="77777777" w:rsidR="002C492C" w:rsidRDefault="00BD6C98">
            <w:pPr>
              <w:jc w:val="center"/>
              <w:rPr>
                <w:color w:val="000000"/>
                <w:sz w:val="16"/>
                <w:szCs w:val="16"/>
              </w:rPr>
            </w:pPr>
            <w:r>
              <w:rPr>
                <w:color w:val="000000"/>
                <w:sz w:val="16"/>
                <w:szCs w:val="16"/>
              </w:rPr>
              <w:t>PLO3</w:t>
            </w:r>
          </w:p>
        </w:tc>
        <w:tc>
          <w:tcPr>
            <w:tcW w:w="992" w:type="dxa"/>
            <w:vAlign w:val="center"/>
          </w:tcPr>
          <w:p w14:paraId="4CC2DB2C" w14:textId="77777777" w:rsidR="002C492C" w:rsidRDefault="002C492C">
            <w:pPr>
              <w:jc w:val="center"/>
              <w:rPr>
                <w:color w:val="000000"/>
                <w:sz w:val="16"/>
                <w:szCs w:val="16"/>
              </w:rPr>
            </w:pPr>
          </w:p>
        </w:tc>
        <w:tc>
          <w:tcPr>
            <w:tcW w:w="851" w:type="dxa"/>
            <w:vAlign w:val="center"/>
          </w:tcPr>
          <w:p w14:paraId="4CC2DB2D" w14:textId="77777777" w:rsidR="002C492C" w:rsidRDefault="002C492C">
            <w:pPr>
              <w:jc w:val="center"/>
              <w:rPr>
                <w:color w:val="000000"/>
                <w:sz w:val="16"/>
                <w:szCs w:val="16"/>
              </w:rPr>
            </w:pPr>
          </w:p>
        </w:tc>
        <w:tc>
          <w:tcPr>
            <w:tcW w:w="963" w:type="dxa"/>
            <w:vAlign w:val="center"/>
          </w:tcPr>
          <w:p w14:paraId="4CC2DB2E" w14:textId="77777777" w:rsidR="002C492C" w:rsidRDefault="002C492C">
            <w:pPr>
              <w:jc w:val="center"/>
              <w:rPr>
                <w:color w:val="000000"/>
                <w:sz w:val="16"/>
                <w:szCs w:val="16"/>
              </w:rPr>
            </w:pPr>
          </w:p>
        </w:tc>
        <w:tc>
          <w:tcPr>
            <w:tcW w:w="959" w:type="dxa"/>
            <w:vAlign w:val="center"/>
          </w:tcPr>
          <w:p w14:paraId="4CC2DB2F" w14:textId="77777777" w:rsidR="002C492C" w:rsidRDefault="002C492C">
            <w:pPr>
              <w:jc w:val="center"/>
              <w:rPr>
                <w:color w:val="000000"/>
                <w:sz w:val="16"/>
                <w:szCs w:val="16"/>
              </w:rPr>
            </w:pPr>
          </w:p>
        </w:tc>
        <w:tc>
          <w:tcPr>
            <w:tcW w:w="859" w:type="dxa"/>
            <w:vAlign w:val="center"/>
          </w:tcPr>
          <w:p w14:paraId="4CC2DB30" w14:textId="77777777" w:rsidR="002C492C" w:rsidRDefault="002C492C">
            <w:pPr>
              <w:jc w:val="center"/>
              <w:rPr>
                <w:color w:val="000000"/>
                <w:sz w:val="16"/>
                <w:szCs w:val="16"/>
              </w:rPr>
            </w:pPr>
          </w:p>
        </w:tc>
        <w:tc>
          <w:tcPr>
            <w:tcW w:w="844" w:type="dxa"/>
            <w:vAlign w:val="center"/>
          </w:tcPr>
          <w:p w14:paraId="4CC2DB31" w14:textId="77777777" w:rsidR="002C492C" w:rsidRDefault="002C492C">
            <w:pPr>
              <w:jc w:val="center"/>
              <w:rPr>
                <w:color w:val="000000"/>
                <w:sz w:val="16"/>
                <w:szCs w:val="16"/>
              </w:rPr>
            </w:pPr>
          </w:p>
        </w:tc>
        <w:tc>
          <w:tcPr>
            <w:tcW w:w="899" w:type="dxa"/>
            <w:vAlign w:val="center"/>
          </w:tcPr>
          <w:p w14:paraId="4CC2DB32" w14:textId="77777777" w:rsidR="002C492C" w:rsidRDefault="002C492C">
            <w:pPr>
              <w:jc w:val="center"/>
              <w:rPr>
                <w:color w:val="000000"/>
                <w:sz w:val="16"/>
                <w:szCs w:val="16"/>
              </w:rPr>
            </w:pPr>
          </w:p>
        </w:tc>
        <w:tc>
          <w:tcPr>
            <w:tcW w:w="1060" w:type="dxa"/>
            <w:vAlign w:val="center"/>
          </w:tcPr>
          <w:p w14:paraId="4CC2DB33" w14:textId="77777777" w:rsidR="002C492C" w:rsidRDefault="002C492C">
            <w:pPr>
              <w:jc w:val="center"/>
              <w:rPr>
                <w:color w:val="000000"/>
                <w:sz w:val="16"/>
                <w:szCs w:val="16"/>
              </w:rPr>
            </w:pPr>
          </w:p>
        </w:tc>
        <w:tc>
          <w:tcPr>
            <w:tcW w:w="1025" w:type="dxa"/>
            <w:vAlign w:val="center"/>
          </w:tcPr>
          <w:p w14:paraId="4CC2DB34" w14:textId="77777777" w:rsidR="002C492C" w:rsidRDefault="002C492C">
            <w:pPr>
              <w:jc w:val="center"/>
              <w:rPr>
                <w:color w:val="000000"/>
                <w:sz w:val="16"/>
                <w:szCs w:val="16"/>
              </w:rPr>
            </w:pPr>
          </w:p>
        </w:tc>
        <w:tc>
          <w:tcPr>
            <w:tcW w:w="1249" w:type="dxa"/>
            <w:vAlign w:val="center"/>
          </w:tcPr>
          <w:p w14:paraId="4CC2DB35" w14:textId="77777777" w:rsidR="002C492C" w:rsidRDefault="00BD6C98">
            <w:pPr>
              <w:jc w:val="center"/>
              <w:rPr>
                <w:color w:val="000000"/>
                <w:sz w:val="16"/>
                <w:szCs w:val="16"/>
              </w:rPr>
            </w:pPr>
            <w:r>
              <w:rPr>
                <w:color w:val="000000"/>
                <w:sz w:val="16"/>
                <w:szCs w:val="16"/>
              </w:rPr>
              <w:t>x</w:t>
            </w:r>
          </w:p>
        </w:tc>
        <w:tc>
          <w:tcPr>
            <w:tcW w:w="877" w:type="dxa"/>
            <w:vAlign w:val="center"/>
          </w:tcPr>
          <w:p w14:paraId="4CC2DB36" w14:textId="77777777" w:rsidR="002C492C" w:rsidRDefault="00BD6C98">
            <w:pPr>
              <w:jc w:val="center"/>
              <w:rPr>
                <w:color w:val="000000"/>
                <w:sz w:val="16"/>
                <w:szCs w:val="16"/>
              </w:rPr>
            </w:pPr>
            <w:r>
              <w:rPr>
                <w:color w:val="000000"/>
                <w:sz w:val="16"/>
                <w:szCs w:val="16"/>
              </w:rPr>
              <w:t>x</w:t>
            </w:r>
          </w:p>
        </w:tc>
        <w:tc>
          <w:tcPr>
            <w:tcW w:w="1108" w:type="dxa"/>
            <w:vAlign w:val="center"/>
          </w:tcPr>
          <w:p w14:paraId="4CC2DB37" w14:textId="77777777" w:rsidR="002C492C" w:rsidRDefault="00BD6C98">
            <w:pPr>
              <w:jc w:val="center"/>
              <w:rPr>
                <w:sz w:val="16"/>
                <w:szCs w:val="16"/>
              </w:rPr>
            </w:pPr>
            <w:r>
              <w:rPr>
                <w:color w:val="000000"/>
                <w:sz w:val="16"/>
                <w:szCs w:val="16"/>
              </w:rPr>
              <w:t>x</w:t>
            </w:r>
          </w:p>
        </w:tc>
        <w:tc>
          <w:tcPr>
            <w:tcW w:w="850" w:type="dxa"/>
            <w:vAlign w:val="center"/>
          </w:tcPr>
          <w:p w14:paraId="4CC2DB38" w14:textId="77777777" w:rsidR="002C492C" w:rsidRDefault="00BD6C98">
            <w:pPr>
              <w:jc w:val="center"/>
              <w:rPr>
                <w:sz w:val="16"/>
                <w:szCs w:val="16"/>
              </w:rPr>
            </w:pPr>
            <w:r>
              <w:rPr>
                <w:color w:val="000000"/>
                <w:sz w:val="16"/>
                <w:szCs w:val="16"/>
              </w:rPr>
              <w:t>x</w:t>
            </w:r>
          </w:p>
        </w:tc>
        <w:tc>
          <w:tcPr>
            <w:tcW w:w="877" w:type="dxa"/>
            <w:vAlign w:val="center"/>
          </w:tcPr>
          <w:p w14:paraId="4CC2DB39" w14:textId="77777777" w:rsidR="002C492C" w:rsidRDefault="00BD6C98">
            <w:pPr>
              <w:jc w:val="center"/>
              <w:rPr>
                <w:sz w:val="16"/>
                <w:szCs w:val="16"/>
              </w:rPr>
            </w:pPr>
            <w:r>
              <w:rPr>
                <w:color w:val="000000"/>
                <w:sz w:val="16"/>
                <w:szCs w:val="16"/>
              </w:rPr>
              <w:t>x</w:t>
            </w:r>
          </w:p>
        </w:tc>
        <w:tc>
          <w:tcPr>
            <w:tcW w:w="850" w:type="dxa"/>
            <w:vAlign w:val="center"/>
          </w:tcPr>
          <w:p w14:paraId="4CC2DB3A" w14:textId="77777777" w:rsidR="002C492C" w:rsidRDefault="002C492C">
            <w:pPr>
              <w:jc w:val="center"/>
              <w:rPr>
                <w:color w:val="000000"/>
                <w:sz w:val="16"/>
                <w:szCs w:val="16"/>
              </w:rPr>
            </w:pPr>
          </w:p>
        </w:tc>
      </w:tr>
      <w:tr w:rsidR="002C492C" w14:paraId="4CC2DB4C" w14:textId="77777777">
        <w:trPr>
          <w:trHeight w:val="397"/>
        </w:trPr>
        <w:tc>
          <w:tcPr>
            <w:tcW w:w="993" w:type="dxa"/>
            <w:vAlign w:val="center"/>
          </w:tcPr>
          <w:p w14:paraId="4CC2DB3C" w14:textId="77777777" w:rsidR="002C492C" w:rsidRDefault="00BD6C98">
            <w:pPr>
              <w:jc w:val="center"/>
              <w:rPr>
                <w:color w:val="000000"/>
                <w:sz w:val="16"/>
                <w:szCs w:val="16"/>
              </w:rPr>
            </w:pPr>
            <w:r>
              <w:rPr>
                <w:color w:val="000000"/>
                <w:sz w:val="16"/>
                <w:szCs w:val="16"/>
              </w:rPr>
              <w:t>PLO4</w:t>
            </w:r>
          </w:p>
        </w:tc>
        <w:tc>
          <w:tcPr>
            <w:tcW w:w="992" w:type="dxa"/>
            <w:vAlign w:val="center"/>
          </w:tcPr>
          <w:p w14:paraId="4CC2DB3D" w14:textId="77777777" w:rsidR="002C492C" w:rsidRDefault="002C492C">
            <w:pPr>
              <w:jc w:val="center"/>
              <w:rPr>
                <w:color w:val="000000"/>
                <w:sz w:val="16"/>
                <w:szCs w:val="16"/>
              </w:rPr>
            </w:pPr>
          </w:p>
        </w:tc>
        <w:tc>
          <w:tcPr>
            <w:tcW w:w="851" w:type="dxa"/>
            <w:vAlign w:val="center"/>
          </w:tcPr>
          <w:p w14:paraId="4CC2DB3E" w14:textId="77777777" w:rsidR="002C492C" w:rsidRDefault="002C492C">
            <w:pPr>
              <w:jc w:val="center"/>
              <w:rPr>
                <w:color w:val="000000"/>
                <w:sz w:val="16"/>
                <w:szCs w:val="16"/>
              </w:rPr>
            </w:pPr>
          </w:p>
        </w:tc>
        <w:tc>
          <w:tcPr>
            <w:tcW w:w="963" w:type="dxa"/>
            <w:vAlign w:val="center"/>
          </w:tcPr>
          <w:p w14:paraId="4CC2DB3F" w14:textId="77777777" w:rsidR="002C492C" w:rsidRDefault="00BD6C98">
            <w:pPr>
              <w:jc w:val="center"/>
              <w:rPr>
                <w:color w:val="000000"/>
                <w:sz w:val="16"/>
                <w:szCs w:val="16"/>
              </w:rPr>
            </w:pPr>
            <w:r>
              <w:rPr>
                <w:color w:val="000000"/>
                <w:sz w:val="16"/>
                <w:szCs w:val="16"/>
              </w:rPr>
              <w:t>x</w:t>
            </w:r>
          </w:p>
        </w:tc>
        <w:tc>
          <w:tcPr>
            <w:tcW w:w="959" w:type="dxa"/>
            <w:vAlign w:val="center"/>
          </w:tcPr>
          <w:p w14:paraId="4CC2DB40" w14:textId="77777777" w:rsidR="002C492C" w:rsidRDefault="002C492C">
            <w:pPr>
              <w:jc w:val="center"/>
              <w:rPr>
                <w:color w:val="000000"/>
                <w:sz w:val="16"/>
                <w:szCs w:val="16"/>
              </w:rPr>
            </w:pPr>
          </w:p>
        </w:tc>
        <w:tc>
          <w:tcPr>
            <w:tcW w:w="859" w:type="dxa"/>
            <w:vAlign w:val="center"/>
          </w:tcPr>
          <w:p w14:paraId="4CC2DB41" w14:textId="77777777" w:rsidR="002C492C" w:rsidRDefault="002C492C">
            <w:pPr>
              <w:jc w:val="center"/>
              <w:rPr>
                <w:color w:val="000000"/>
                <w:sz w:val="16"/>
                <w:szCs w:val="16"/>
              </w:rPr>
            </w:pPr>
          </w:p>
        </w:tc>
        <w:tc>
          <w:tcPr>
            <w:tcW w:w="844" w:type="dxa"/>
            <w:vAlign w:val="center"/>
          </w:tcPr>
          <w:p w14:paraId="4CC2DB42" w14:textId="77777777" w:rsidR="002C492C" w:rsidRDefault="002C492C">
            <w:pPr>
              <w:jc w:val="center"/>
              <w:rPr>
                <w:color w:val="000000"/>
                <w:sz w:val="16"/>
                <w:szCs w:val="16"/>
              </w:rPr>
            </w:pPr>
          </w:p>
        </w:tc>
        <w:tc>
          <w:tcPr>
            <w:tcW w:w="899" w:type="dxa"/>
            <w:vAlign w:val="center"/>
          </w:tcPr>
          <w:p w14:paraId="4CC2DB43" w14:textId="77777777" w:rsidR="002C492C" w:rsidRDefault="002C492C">
            <w:pPr>
              <w:jc w:val="center"/>
              <w:rPr>
                <w:color w:val="000000"/>
                <w:sz w:val="16"/>
                <w:szCs w:val="16"/>
              </w:rPr>
            </w:pPr>
          </w:p>
        </w:tc>
        <w:tc>
          <w:tcPr>
            <w:tcW w:w="1060" w:type="dxa"/>
            <w:vAlign w:val="center"/>
          </w:tcPr>
          <w:p w14:paraId="4CC2DB44" w14:textId="77777777" w:rsidR="002C492C" w:rsidRDefault="00BD6C98">
            <w:pPr>
              <w:jc w:val="center"/>
              <w:rPr>
                <w:color w:val="000000"/>
                <w:sz w:val="16"/>
                <w:szCs w:val="16"/>
              </w:rPr>
            </w:pPr>
            <w:r>
              <w:rPr>
                <w:color w:val="000000"/>
                <w:sz w:val="16"/>
                <w:szCs w:val="16"/>
              </w:rPr>
              <w:t>x</w:t>
            </w:r>
          </w:p>
        </w:tc>
        <w:tc>
          <w:tcPr>
            <w:tcW w:w="1025" w:type="dxa"/>
            <w:vAlign w:val="center"/>
          </w:tcPr>
          <w:p w14:paraId="4CC2DB45" w14:textId="77777777" w:rsidR="002C492C" w:rsidRDefault="002C492C">
            <w:pPr>
              <w:jc w:val="center"/>
              <w:rPr>
                <w:color w:val="000000"/>
                <w:sz w:val="16"/>
                <w:szCs w:val="16"/>
              </w:rPr>
            </w:pPr>
          </w:p>
        </w:tc>
        <w:tc>
          <w:tcPr>
            <w:tcW w:w="1249" w:type="dxa"/>
            <w:vAlign w:val="center"/>
          </w:tcPr>
          <w:p w14:paraId="4CC2DB46" w14:textId="77777777" w:rsidR="002C492C" w:rsidRDefault="002C492C">
            <w:pPr>
              <w:jc w:val="center"/>
              <w:rPr>
                <w:color w:val="000000"/>
                <w:sz w:val="16"/>
                <w:szCs w:val="16"/>
              </w:rPr>
            </w:pPr>
          </w:p>
        </w:tc>
        <w:tc>
          <w:tcPr>
            <w:tcW w:w="877" w:type="dxa"/>
            <w:vAlign w:val="center"/>
          </w:tcPr>
          <w:p w14:paraId="4CC2DB47" w14:textId="77777777" w:rsidR="002C492C" w:rsidRDefault="002C492C">
            <w:pPr>
              <w:jc w:val="center"/>
              <w:rPr>
                <w:color w:val="000000"/>
                <w:sz w:val="16"/>
                <w:szCs w:val="16"/>
              </w:rPr>
            </w:pPr>
          </w:p>
        </w:tc>
        <w:tc>
          <w:tcPr>
            <w:tcW w:w="1108" w:type="dxa"/>
            <w:vAlign w:val="center"/>
          </w:tcPr>
          <w:p w14:paraId="4CC2DB48" w14:textId="77777777" w:rsidR="002C492C" w:rsidRDefault="002C492C">
            <w:pPr>
              <w:jc w:val="center"/>
              <w:rPr>
                <w:color w:val="000000"/>
                <w:sz w:val="16"/>
                <w:szCs w:val="16"/>
              </w:rPr>
            </w:pPr>
          </w:p>
        </w:tc>
        <w:tc>
          <w:tcPr>
            <w:tcW w:w="850" w:type="dxa"/>
            <w:vAlign w:val="center"/>
          </w:tcPr>
          <w:p w14:paraId="4CC2DB49" w14:textId="77777777" w:rsidR="002C492C" w:rsidRDefault="002C492C">
            <w:pPr>
              <w:jc w:val="center"/>
              <w:rPr>
                <w:color w:val="000000"/>
                <w:sz w:val="16"/>
                <w:szCs w:val="16"/>
              </w:rPr>
            </w:pPr>
          </w:p>
        </w:tc>
        <w:tc>
          <w:tcPr>
            <w:tcW w:w="877" w:type="dxa"/>
            <w:vAlign w:val="center"/>
          </w:tcPr>
          <w:p w14:paraId="4CC2DB4A" w14:textId="77777777" w:rsidR="002C492C" w:rsidRDefault="002C492C">
            <w:pPr>
              <w:jc w:val="center"/>
              <w:rPr>
                <w:color w:val="000000"/>
                <w:sz w:val="16"/>
                <w:szCs w:val="16"/>
              </w:rPr>
            </w:pPr>
          </w:p>
        </w:tc>
        <w:tc>
          <w:tcPr>
            <w:tcW w:w="850" w:type="dxa"/>
            <w:vAlign w:val="center"/>
          </w:tcPr>
          <w:p w14:paraId="4CC2DB4B" w14:textId="77777777" w:rsidR="002C492C" w:rsidRDefault="00BD6C98">
            <w:pPr>
              <w:jc w:val="center"/>
              <w:rPr>
                <w:color w:val="000000"/>
                <w:sz w:val="16"/>
                <w:szCs w:val="16"/>
              </w:rPr>
            </w:pPr>
            <w:r>
              <w:rPr>
                <w:color w:val="000000"/>
                <w:sz w:val="16"/>
                <w:szCs w:val="16"/>
              </w:rPr>
              <w:t>x</w:t>
            </w:r>
          </w:p>
        </w:tc>
      </w:tr>
      <w:tr w:rsidR="002C492C" w14:paraId="4CC2DB5D" w14:textId="77777777">
        <w:trPr>
          <w:trHeight w:val="397"/>
        </w:trPr>
        <w:tc>
          <w:tcPr>
            <w:tcW w:w="993" w:type="dxa"/>
            <w:vAlign w:val="center"/>
          </w:tcPr>
          <w:p w14:paraId="4CC2DB4D" w14:textId="77777777" w:rsidR="002C492C" w:rsidRDefault="00BD6C98">
            <w:pPr>
              <w:jc w:val="center"/>
              <w:rPr>
                <w:color w:val="000000"/>
                <w:sz w:val="16"/>
                <w:szCs w:val="16"/>
              </w:rPr>
            </w:pPr>
            <w:r>
              <w:rPr>
                <w:color w:val="000000"/>
                <w:sz w:val="16"/>
                <w:szCs w:val="16"/>
              </w:rPr>
              <w:t>PLO5</w:t>
            </w:r>
          </w:p>
        </w:tc>
        <w:tc>
          <w:tcPr>
            <w:tcW w:w="992" w:type="dxa"/>
            <w:vAlign w:val="center"/>
          </w:tcPr>
          <w:p w14:paraId="4CC2DB4E" w14:textId="77777777" w:rsidR="002C492C" w:rsidRDefault="002C492C">
            <w:pPr>
              <w:jc w:val="center"/>
              <w:rPr>
                <w:color w:val="000000"/>
                <w:sz w:val="16"/>
                <w:szCs w:val="16"/>
              </w:rPr>
            </w:pPr>
          </w:p>
        </w:tc>
        <w:tc>
          <w:tcPr>
            <w:tcW w:w="851" w:type="dxa"/>
            <w:vAlign w:val="center"/>
          </w:tcPr>
          <w:p w14:paraId="4CC2DB4F" w14:textId="77777777" w:rsidR="002C492C" w:rsidRDefault="002C492C">
            <w:pPr>
              <w:jc w:val="center"/>
              <w:rPr>
                <w:color w:val="000000"/>
                <w:sz w:val="16"/>
                <w:szCs w:val="16"/>
              </w:rPr>
            </w:pPr>
          </w:p>
        </w:tc>
        <w:tc>
          <w:tcPr>
            <w:tcW w:w="963" w:type="dxa"/>
            <w:vAlign w:val="center"/>
          </w:tcPr>
          <w:p w14:paraId="4CC2DB50" w14:textId="77777777" w:rsidR="002C492C" w:rsidRDefault="002C492C">
            <w:pPr>
              <w:jc w:val="center"/>
              <w:rPr>
                <w:color w:val="000000"/>
                <w:sz w:val="16"/>
                <w:szCs w:val="16"/>
              </w:rPr>
            </w:pPr>
          </w:p>
        </w:tc>
        <w:tc>
          <w:tcPr>
            <w:tcW w:w="959" w:type="dxa"/>
            <w:vAlign w:val="center"/>
          </w:tcPr>
          <w:p w14:paraId="4CC2DB51" w14:textId="77777777" w:rsidR="002C492C" w:rsidRDefault="002C492C">
            <w:pPr>
              <w:jc w:val="center"/>
              <w:rPr>
                <w:color w:val="000000"/>
                <w:sz w:val="16"/>
                <w:szCs w:val="16"/>
              </w:rPr>
            </w:pPr>
          </w:p>
        </w:tc>
        <w:tc>
          <w:tcPr>
            <w:tcW w:w="859" w:type="dxa"/>
            <w:vAlign w:val="center"/>
          </w:tcPr>
          <w:p w14:paraId="4CC2DB52" w14:textId="77777777" w:rsidR="002C492C" w:rsidRDefault="002C492C">
            <w:pPr>
              <w:jc w:val="center"/>
              <w:rPr>
                <w:color w:val="000000"/>
                <w:sz w:val="16"/>
                <w:szCs w:val="16"/>
              </w:rPr>
            </w:pPr>
          </w:p>
        </w:tc>
        <w:tc>
          <w:tcPr>
            <w:tcW w:w="844" w:type="dxa"/>
            <w:vAlign w:val="center"/>
          </w:tcPr>
          <w:p w14:paraId="4CC2DB53" w14:textId="77777777" w:rsidR="002C492C" w:rsidRDefault="002C492C">
            <w:pPr>
              <w:jc w:val="center"/>
              <w:rPr>
                <w:color w:val="000000"/>
                <w:sz w:val="16"/>
                <w:szCs w:val="16"/>
              </w:rPr>
            </w:pPr>
          </w:p>
        </w:tc>
        <w:tc>
          <w:tcPr>
            <w:tcW w:w="899" w:type="dxa"/>
            <w:vAlign w:val="center"/>
          </w:tcPr>
          <w:p w14:paraId="4CC2DB54" w14:textId="77777777" w:rsidR="002C492C" w:rsidRDefault="00BD6C98">
            <w:pPr>
              <w:jc w:val="center"/>
              <w:rPr>
                <w:color w:val="000000"/>
                <w:sz w:val="16"/>
                <w:szCs w:val="16"/>
              </w:rPr>
            </w:pPr>
            <w:r>
              <w:rPr>
                <w:color w:val="000000"/>
                <w:sz w:val="16"/>
                <w:szCs w:val="16"/>
              </w:rPr>
              <w:t>x</w:t>
            </w:r>
          </w:p>
        </w:tc>
        <w:tc>
          <w:tcPr>
            <w:tcW w:w="1060" w:type="dxa"/>
            <w:vAlign w:val="center"/>
          </w:tcPr>
          <w:p w14:paraId="4CC2DB55" w14:textId="77777777" w:rsidR="002C492C" w:rsidRDefault="002C492C">
            <w:pPr>
              <w:jc w:val="center"/>
              <w:rPr>
                <w:color w:val="000000"/>
                <w:sz w:val="16"/>
                <w:szCs w:val="16"/>
              </w:rPr>
            </w:pPr>
          </w:p>
        </w:tc>
        <w:tc>
          <w:tcPr>
            <w:tcW w:w="1025" w:type="dxa"/>
            <w:vAlign w:val="center"/>
          </w:tcPr>
          <w:p w14:paraId="4CC2DB56" w14:textId="77777777" w:rsidR="002C492C" w:rsidRDefault="00BD6C98">
            <w:pPr>
              <w:jc w:val="center"/>
              <w:rPr>
                <w:sz w:val="16"/>
                <w:szCs w:val="16"/>
              </w:rPr>
            </w:pPr>
            <w:r>
              <w:rPr>
                <w:color w:val="000000"/>
                <w:sz w:val="16"/>
                <w:szCs w:val="16"/>
              </w:rPr>
              <w:t>x</w:t>
            </w:r>
          </w:p>
        </w:tc>
        <w:tc>
          <w:tcPr>
            <w:tcW w:w="1249" w:type="dxa"/>
            <w:vAlign w:val="center"/>
          </w:tcPr>
          <w:p w14:paraId="4CC2DB57" w14:textId="77777777" w:rsidR="002C492C" w:rsidRDefault="00BD6C98">
            <w:pPr>
              <w:jc w:val="center"/>
              <w:rPr>
                <w:sz w:val="16"/>
                <w:szCs w:val="16"/>
              </w:rPr>
            </w:pPr>
            <w:r>
              <w:rPr>
                <w:color w:val="000000"/>
                <w:sz w:val="16"/>
                <w:szCs w:val="16"/>
              </w:rPr>
              <w:t>X</w:t>
            </w:r>
          </w:p>
        </w:tc>
        <w:tc>
          <w:tcPr>
            <w:tcW w:w="877" w:type="dxa"/>
            <w:vAlign w:val="center"/>
          </w:tcPr>
          <w:p w14:paraId="4CC2DB58" w14:textId="77777777" w:rsidR="002C492C" w:rsidRDefault="002C492C">
            <w:pPr>
              <w:jc w:val="center"/>
              <w:rPr>
                <w:color w:val="000000"/>
                <w:sz w:val="16"/>
                <w:szCs w:val="16"/>
              </w:rPr>
            </w:pPr>
          </w:p>
        </w:tc>
        <w:tc>
          <w:tcPr>
            <w:tcW w:w="1108" w:type="dxa"/>
            <w:vAlign w:val="center"/>
          </w:tcPr>
          <w:p w14:paraId="4CC2DB59" w14:textId="77777777" w:rsidR="002C492C" w:rsidRDefault="00BD6C98">
            <w:pPr>
              <w:jc w:val="center"/>
              <w:rPr>
                <w:sz w:val="16"/>
                <w:szCs w:val="16"/>
              </w:rPr>
            </w:pPr>
            <w:r>
              <w:rPr>
                <w:color w:val="000000"/>
                <w:sz w:val="16"/>
                <w:szCs w:val="16"/>
              </w:rPr>
              <w:t>x</w:t>
            </w:r>
          </w:p>
        </w:tc>
        <w:tc>
          <w:tcPr>
            <w:tcW w:w="850" w:type="dxa"/>
            <w:vAlign w:val="center"/>
          </w:tcPr>
          <w:p w14:paraId="4CC2DB5A" w14:textId="77777777" w:rsidR="002C492C" w:rsidRDefault="00BD6C98">
            <w:pPr>
              <w:jc w:val="center"/>
              <w:rPr>
                <w:sz w:val="16"/>
                <w:szCs w:val="16"/>
              </w:rPr>
            </w:pPr>
            <w:r>
              <w:rPr>
                <w:color w:val="000000"/>
                <w:sz w:val="16"/>
                <w:szCs w:val="16"/>
              </w:rPr>
              <w:t>x</w:t>
            </w:r>
          </w:p>
        </w:tc>
        <w:tc>
          <w:tcPr>
            <w:tcW w:w="877" w:type="dxa"/>
            <w:vAlign w:val="center"/>
          </w:tcPr>
          <w:p w14:paraId="4CC2DB5B" w14:textId="77777777" w:rsidR="002C492C" w:rsidRDefault="00BD6C98">
            <w:pPr>
              <w:jc w:val="center"/>
              <w:rPr>
                <w:sz w:val="16"/>
                <w:szCs w:val="16"/>
              </w:rPr>
            </w:pPr>
            <w:r>
              <w:rPr>
                <w:color w:val="000000"/>
                <w:sz w:val="16"/>
                <w:szCs w:val="16"/>
              </w:rPr>
              <w:t>x</w:t>
            </w:r>
          </w:p>
        </w:tc>
        <w:tc>
          <w:tcPr>
            <w:tcW w:w="850" w:type="dxa"/>
            <w:vAlign w:val="center"/>
          </w:tcPr>
          <w:p w14:paraId="4CC2DB5C" w14:textId="77777777" w:rsidR="002C492C" w:rsidRDefault="002C492C">
            <w:pPr>
              <w:jc w:val="center"/>
              <w:rPr>
                <w:color w:val="000000"/>
                <w:sz w:val="16"/>
                <w:szCs w:val="16"/>
              </w:rPr>
            </w:pPr>
          </w:p>
        </w:tc>
      </w:tr>
      <w:tr w:rsidR="002C492C" w14:paraId="4CC2DB6E" w14:textId="77777777">
        <w:trPr>
          <w:trHeight w:val="397"/>
        </w:trPr>
        <w:tc>
          <w:tcPr>
            <w:tcW w:w="993" w:type="dxa"/>
            <w:vAlign w:val="center"/>
          </w:tcPr>
          <w:p w14:paraId="4CC2DB5E" w14:textId="77777777" w:rsidR="002C492C" w:rsidRDefault="00BD6C98">
            <w:pPr>
              <w:jc w:val="center"/>
              <w:rPr>
                <w:color w:val="000000"/>
                <w:sz w:val="16"/>
                <w:szCs w:val="16"/>
              </w:rPr>
            </w:pPr>
            <w:r>
              <w:rPr>
                <w:color w:val="000000"/>
                <w:sz w:val="16"/>
                <w:szCs w:val="16"/>
              </w:rPr>
              <w:t>PLO6</w:t>
            </w:r>
          </w:p>
        </w:tc>
        <w:tc>
          <w:tcPr>
            <w:tcW w:w="992" w:type="dxa"/>
            <w:vAlign w:val="center"/>
          </w:tcPr>
          <w:p w14:paraId="4CC2DB5F" w14:textId="77777777" w:rsidR="002C492C" w:rsidRDefault="002C492C">
            <w:pPr>
              <w:jc w:val="center"/>
              <w:rPr>
                <w:color w:val="000000"/>
                <w:sz w:val="16"/>
                <w:szCs w:val="16"/>
              </w:rPr>
            </w:pPr>
          </w:p>
        </w:tc>
        <w:tc>
          <w:tcPr>
            <w:tcW w:w="851" w:type="dxa"/>
            <w:vAlign w:val="center"/>
          </w:tcPr>
          <w:p w14:paraId="4CC2DB60" w14:textId="77777777" w:rsidR="002C492C" w:rsidRDefault="002C492C">
            <w:pPr>
              <w:jc w:val="center"/>
              <w:rPr>
                <w:color w:val="000000"/>
                <w:sz w:val="16"/>
                <w:szCs w:val="16"/>
              </w:rPr>
            </w:pPr>
          </w:p>
        </w:tc>
        <w:tc>
          <w:tcPr>
            <w:tcW w:w="963" w:type="dxa"/>
            <w:vAlign w:val="center"/>
          </w:tcPr>
          <w:p w14:paraId="4CC2DB61" w14:textId="77777777" w:rsidR="002C492C" w:rsidRDefault="002C492C">
            <w:pPr>
              <w:jc w:val="center"/>
              <w:rPr>
                <w:color w:val="000000"/>
                <w:sz w:val="16"/>
                <w:szCs w:val="16"/>
              </w:rPr>
            </w:pPr>
          </w:p>
        </w:tc>
        <w:tc>
          <w:tcPr>
            <w:tcW w:w="959" w:type="dxa"/>
            <w:vAlign w:val="center"/>
          </w:tcPr>
          <w:p w14:paraId="4CC2DB62" w14:textId="77777777" w:rsidR="002C492C" w:rsidRDefault="002C492C">
            <w:pPr>
              <w:jc w:val="center"/>
              <w:rPr>
                <w:color w:val="000000"/>
                <w:sz w:val="16"/>
                <w:szCs w:val="16"/>
              </w:rPr>
            </w:pPr>
          </w:p>
        </w:tc>
        <w:tc>
          <w:tcPr>
            <w:tcW w:w="859" w:type="dxa"/>
            <w:vAlign w:val="center"/>
          </w:tcPr>
          <w:p w14:paraId="4CC2DB63" w14:textId="77777777" w:rsidR="002C492C" w:rsidRDefault="002C492C">
            <w:pPr>
              <w:jc w:val="center"/>
              <w:rPr>
                <w:color w:val="000000"/>
                <w:sz w:val="16"/>
                <w:szCs w:val="16"/>
              </w:rPr>
            </w:pPr>
          </w:p>
        </w:tc>
        <w:tc>
          <w:tcPr>
            <w:tcW w:w="844" w:type="dxa"/>
            <w:vAlign w:val="center"/>
          </w:tcPr>
          <w:p w14:paraId="4CC2DB64" w14:textId="77777777" w:rsidR="002C492C" w:rsidRDefault="00BD6C98">
            <w:pPr>
              <w:jc w:val="center"/>
              <w:rPr>
                <w:sz w:val="16"/>
                <w:szCs w:val="16"/>
              </w:rPr>
            </w:pPr>
            <w:r>
              <w:rPr>
                <w:color w:val="000000"/>
                <w:sz w:val="16"/>
                <w:szCs w:val="16"/>
              </w:rPr>
              <w:t>x</w:t>
            </w:r>
          </w:p>
        </w:tc>
        <w:tc>
          <w:tcPr>
            <w:tcW w:w="899" w:type="dxa"/>
            <w:vAlign w:val="center"/>
          </w:tcPr>
          <w:p w14:paraId="4CC2DB65" w14:textId="77777777" w:rsidR="002C492C" w:rsidRDefault="00BD6C98">
            <w:pPr>
              <w:jc w:val="center"/>
              <w:rPr>
                <w:sz w:val="16"/>
                <w:szCs w:val="16"/>
              </w:rPr>
            </w:pPr>
            <w:r>
              <w:rPr>
                <w:color w:val="000000"/>
                <w:sz w:val="16"/>
                <w:szCs w:val="16"/>
              </w:rPr>
              <w:t>x</w:t>
            </w:r>
          </w:p>
        </w:tc>
        <w:tc>
          <w:tcPr>
            <w:tcW w:w="1060" w:type="dxa"/>
            <w:vAlign w:val="center"/>
          </w:tcPr>
          <w:p w14:paraId="4CC2DB66" w14:textId="77777777" w:rsidR="002C492C" w:rsidRDefault="00BD6C98">
            <w:pPr>
              <w:jc w:val="center"/>
              <w:rPr>
                <w:sz w:val="16"/>
                <w:szCs w:val="16"/>
              </w:rPr>
            </w:pPr>
            <w:r>
              <w:rPr>
                <w:color w:val="000000"/>
                <w:sz w:val="16"/>
                <w:szCs w:val="16"/>
              </w:rPr>
              <w:t>x</w:t>
            </w:r>
          </w:p>
        </w:tc>
        <w:tc>
          <w:tcPr>
            <w:tcW w:w="1025" w:type="dxa"/>
            <w:vAlign w:val="center"/>
          </w:tcPr>
          <w:p w14:paraId="4CC2DB67" w14:textId="77777777" w:rsidR="002C492C" w:rsidRDefault="002C492C">
            <w:pPr>
              <w:jc w:val="center"/>
              <w:rPr>
                <w:color w:val="000000"/>
                <w:sz w:val="16"/>
                <w:szCs w:val="16"/>
              </w:rPr>
            </w:pPr>
          </w:p>
        </w:tc>
        <w:tc>
          <w:tcPr>
            <w:tcW w:w="1249" w:type="dxa"/>
            <w:vAlign w:val="center"/>
          </w:tcPr>
          <w:p w14:paraId="4CC2DB68" w14:textId="77777777" w:rsidR="002C492C" w:rsidRDefault="002C492C">
            <w:pPr>
              <w:jc w:val="center"/>
              <w:rPr>
                <w:color w:val="000000"/>
                <w:sz w:val="16"/>
                <w:szCs w:val="16"/>
              </w:rPr>
            </w:pPr>
          </w:p>
        </w:tc>
        <w:tc>
          <w:tcPr>
            <w:tcW w:w="877" w:type="dxa"/>
            <w:vAlign w:val="center"/>
          </w:tcPr>
          <w:p w14:paraId="4CC2DB69" w14:textId="77777777" w:rsidR="002C492C" w:rsidRDefault="002C492C">
            <w:pPr>
              <w:jc w:val="center"/>
              <w:rPr>
                <w:color w:val="000000"/>
                <w:sz w:val="16"/>
                <w:szCs w:val="16"/>
              </w:rPr>
            </w:pPr>
          </w:p>
        </w:tc>
        <w:tc>
          <w:tcPr>
            <w:tcW w:w="1108" w:type="dxa"/>
            <w:vAlign w:val="center"/>
          </w:tcPr>
          <w:p w14:paraId="4CC2DB6A" w14:textId="77777777" w:rsidR="002C492C" w:rsidRDefault="002C492C">
            <w:pPr>
              <w:jc w:val="center"/>
              <w:rPr>
                <w:color w:val="000000"/>
                <w:sz w:val="16"/>
                <w:szCs w:val="16"/>
              </w:rPr>
            </w:pPr>
          </w:p>
        </w:tc>
        <w:tc>
          <w:tcPr>
            <w:tcW w:w="850" w:type="dxa"/>
            <w:vAlign w:val="center"/>
          </w:tcPr>
          <w:p w14:paraId="4CC2DB6B" w14:textId="77777777" w:rsidR="002C492C" w:rsidRDefault="002C492C">
            <w:pPr>
              <w:jc w:val="center"/>
              <w:rPr>
                <w:color w:val="000000"/>
                <w:sz w:val="16"/>
                <w:szCs w:val="16"/>
              </w:rPr>
            </w:pPr>
          </w:p>
        </w:tc>
        <w:tc>
          <w:tcPr>
            <w:tcW w:w="877" w:type="dxa"/>
            <w:vAlign w:val="center"/>
          </w:tcPr>
          <w:p w14:paraId="4CC2DB6C" w14:textId="77777777" w:rsidR="002C492C" w:rsidRDefault="002C492C">
            <w:pPr>
              <w:jc w:val="center"/>
              <w:rPr>
                <w:color w:val="000000"/>
                <w:sz w:val="16"/>
                <w:szCs w:val="16"/>
              </w:rPr>
            </w:pPr>
          </w:p>
        </w:tc>
        <w:tc>
          <w:tcPr>
            <w:tcW w:w="850" w:type="dxa"/>
            <w:vAlign w:val="center"/>
          </w:tcPr>
          <w:p w14:paraId="4CC2DB6D" w14:textId="77777777" w:rsidR="002C492C" w:rsidRDefault="00BD6C98">
            <w:pPr>
              <w:jc w:val="center"/>
              <w:rPr>
                <w:color w:val="000000"/>
                <w:sz w:val="16"/>
                <w:szCs w:val="16"/>
              </w:rPr>
            </w:pPr>
            <w:r>
              <w:rPr>
                <w:color w:val="000000"/>
                <w:sz w:val="16"/>
                <w:szCs w:val="16"/>
              </w:rPr>
              <w:t>x</w:t>
            </w:r>
          </w:p>
        </w:tc>
      </w:tr>
      <w:tr w:rsidR="002C492C" w14:paraId="4CC2DB7F" w14:textId="77777777">
        <w:trPr>
          <w:trHeight w:val="397"/>
        </w:trPr>
        <w:tc>
          <w:tcPr>
            <w:tcW w:w="993" w:type="dxa"/>
            <w:vAlign w:val="center"/>
          </w:tcPr>
          <w:p w14:paraId="4CC2DB6F" w14:textId="77777777" w:rsidR="002C492C" w:rsidRDefault="00BD6C98">
            <w:pPr>
              <w:jc w:val="center"/>
              <w:rPr>
                <w:color w:val="000000"/>
                <w:sz w:val="16"/>
                <w:szCs w:val="16"/>
              </w:rPr>
            </w:pPr>
            <w:r>
              <w:rPr>
                <w:color w:val="000000"/>
                <w:sz w:val="16"/>
                <w:szCs w:val="16"/>
              </w:rPr>
              <w:t>PLO7</w:t>
            </w:r>
          </w:p>
        </w:tc>
        <w:tc>
          <w:tcPr>
            <w:tcW w:w="992" w:type="dxa"/>
            <w:vAlign w:val="center"/>
          </w:tcPr>
          <w:p w14:paraId="4CC2DB70" w14:textId="77777777" w:rsidR="002C492C" w:rsidRDefault="002C492C">
            <w:pPr>
              <w:jc w:val="center"/>
              <w:rPr>
                <w:color w:val="000000"/>
                <w:sz w:val="16"/>
                <w:szCs w:val="16"/>
              </w:rPr>
            </w:pPr>
          </w:p>
        </w:tc>
        <w:tc>
          <w:tcPr>
            <w:tcW w:w="851" w:type="dxa"/>
            <w:vAlign w:val="center"/>
          </w:tcPr>
          <w:p w14:paraId="4CC2DB71" w14:textId="77777777" w:rsidR="002C492C" w:rsidRDefault="002C492C">
            <w:pPr>
              <w:jc w:val="center"/>
              <w:rPr>
                <w:color w:val="000000"/>
                <w:sz w:val="16"/>
                <w:szCs w:val="16"/>
              </w:rPr>
            </w:pPr>
          </w:p>
        </w:tc>
        <w:tc>
          <w:tcPr>
            <w:tcW w:w="963" w:type="dxa"/>
            <w:vAlign w:val="center"/>
          </w:tcPr>
          <w:p w14:paraId="4CC2DB72" w14:textId="77777777" w:rsidR="002C492C" w:rsidRDefault="002C492C">
            <w:pPr>
              <w:jc w:val="center"/>
              <w:rPr>
                <w:color w:val="000000"/>
                <w:sz w:val="16"/>
                <w:szCs w:val="16"/>
              </w:rPr>
            </w:pPr>
          </w:p>
        </w:tc>
        <w:tc>
          <w:tcPr>
            <w:tcW w:w="959" w:type="dxa"/>
            <w:vAlign w:val="center"/>
          </w:tcPr>
          <w:p w14:paraId="4CC2DB73" w14:textId="77777777" w:rsidR="002C492C" w:rsidRDefault="002C492C">
            <w:pPr>
              <w:jc w:val="center"/>
              <w:rPr>
                <w:color w:val="000000"/>
                <w:sz w:val="16"/>
                <w:szCs w:val="16"/>
              </w:rPr>
            </w:pPr>
          </w:p>
        </w:tc>
        <w:tc>
          <w:tcPr>
            <w:tcW w:w="859" w:type="dxa"/>
            <w:vAlign w:val="center"/>
          </w:tcPr>
          <w:p w14:paraId="4CC2DB74" w14:textId="77777777" w:rsidR="002C492C" w:rsidRDefault="00BD6C98">
            <w:pPr>
              <w:jc w:val="center"/>
              <w:rPr>
                <w:color w:val="000000"/>
                <w:sz w:val="16"/>
                <w:szCs w:val="16"/>
              </w:rPr>
            </w:pPr>
            <w:r>
              <w:rPr>
                <w:color w:val="000000"/>
                <w:sz w:val="16"/>
                <w:szCs w:val="16"/>
              </w:rPr>
              <w:t>x</w:t>
            </w:r>
          </w:p>
        </w:tc>
        <w:tc>
          <w:tcPr>
            <w:tcW w:w="844" w:type="dxa"/>
            <w:vAlign w:val="center"/>
          </w:tcPr>
          <w:p w14:paraId="4CC2DB75" w14:textId="77777777" w:rsidR="002C492C" w:rsidRDefault="002C492C">
            <w:pPr>
              <w:jc w:val="center"/>
              <w:rPr>
                <w:color w:val="000000"/>
                <w:sz w:val="16"/>
                <w:szCs w:val="16"/>
              </w:rPr>
            </w:pPr>
          </w:p>
        </w:tc>
        <w:tc>
          <w:tcPr>
            <w:tcW w:w="899" w:type="dxa"/>
            <w:vAlign w:val="center"/>
          </w:tcPr>
          <w:p w14:paraId="4CC2DB76" w14:textId="77777777" w:rsidR="002C492C" w:rsidRDefault="00BD6C98">
            <w:pPr>
              <w:jc w:val="center"/>
              <w:rPr>
                <w:color w:val="000000"/>
                <w:sz w:val="16"/>
                <w:szCs w:val="16"/>
              </w:rPr>
            </w:pPr>
            <w:r>
              <w:rPr>
                <w:color w:val="000000"/>
                <w:sz w:val="16"/>
                <w:szCs w:val="16"/>
              </w:rPr>
              <w:t>x</w:t>
            </w:r>
          </w:p>
        </w:tc>
        <w:tc>
          <w:tcPr>
            <w:tcW w:w="1060" w:type="dxa"/>
            <w:vAlign w:val="center"/>
          </w:tcPr>
          <w:p w14:paraId="4CC2DB77" w14:textId="77777777" w:rsidR="002C492C" w:rsidRDefault="002C492C">
            <w:pPr>
              <w:jc w:val="center"/>
              <w:rPr>
                <w:color w:val="000000"/>
                <w:sz w:val="16"/>
                <w:szCs w:val="16"/>
              </w:rPr>
            </w:pPr>
          </w:p>
        </w:tc>
        <w:tc>
          <w:tcPr>
            <w:tcW w:w="1025" w:type="dxa"/>
            <w:vAlign w:val="center"/>
          </w:tcPr>
          <w:p w14:paraId="4CC2DB78" w14:textId="77777777" w:rsidR="002C492C" w:rsidRDefault="002C492C">
            <w:pPr>
              <w:jc w:val="center"/>
              <w:rPr>
                <w:color w:val="000000"/>
                <w:sz w:val="16"/>
                <w:szCs w:val="16"/>
              </w:rPr>
            </w:pPr>
          </w:p>
        </w:tc>
        <w:tc>
          <w:tcPr>
            <w:tcW w:w="1249" w:type="dxa"/>
            <w:vAlign w:val="center"/>
          </w:tcPr>
          <w:p w14:paraId="4CC2DB79" w14:textId="77777777" w:rsidR="002C492C" w:rsidRDefault="00BD6C98">
            <w:pPr>
              <w:jc w:val="center"/>
              <w:rPr>
                <w:color w:val="000000"/>
                <w:sz w:val="16"/>
                <w:szCs w:val="16"/>
              </w:rPr>
            </w:pPr>
            <w:r>
              <w:rPr>
                <w:color w:val="000000"/>
                <w:sz w:val="16"/>
                <w:szCs w:val="16"/>
              </w:rPr>
              <w:t>X</w:t>
            </w:r>
          </w:p>
        </w:tc>
        <w:tc>
          <w:tcPr>
            <w:tcW w:w="877" w:type="dxa"/>
            <w:vAlign w:val="center"/>
          </w:tcPr>
          <w:p w14:paraId="4CC2DB7A" w14:textId="77777777" w:rsidR="002C492C" w:rsidRDefault="002C492C">
            <w:pPr>
              <w:jc w:val="center"/>
              <w:rPr>
                <w:color w:val="000000"/>
                <w:sz w:val="16"/>
                <w:szCs w:val="16"/>
              </w:rPr>
            </w:pPr>
          </w:p>
        </w:tc>
        <w:tc>
          <w:tcPr>
            <w:tcW w:w="1108" w:type="dxa"/>
            <w:vAlign w:val="center"/>
          </w:tcPr>
          <w:p w14:paraId="4CC2DB7B" w14:textId="77777777" w:rsidR="002C492C" w:rsidRDefault="00BD6C98">
            <w:pPr>
              <w:jc w:val="center"/>
              <w:rPr>
                <w:color w:val="000000"/>
                <w:sz w:val="16"/>
                <w:szCs w:val="16"/>
              </w:rPr>
            </w:pPr>
            <w:r>
              <w:rPr>
                <w:color w:val="000000"/>
                <w:sz w:val="16"/>
                <w:szCs w:val="16"/>
              </w:rPr>
              <w:t>x</w:t>
            </w:r>
          </w:p>
        </w:tc>
        <w:tc>
          <w:tcPr>
            <w:tcW w:w="850" w:type="dxa"/>
            <w:vAlign w:val="center"/>
          </w:tcPr>
          <w:p w14:paraId="4CC2DB7C" w14:textId="77777777" w:rsidR="002C492C" w:rsidRDefault="002C492C">
            <w:pPr>
              <w:jc w:val="center"/>
              <w:rPr>
                <w:color w:val="000000"/>
                <w:sz w:val="16"/>
                <w:szCs w:val="16"/>
              </w:rPr>
            </w:pPr>
          </w:p>
        </w:tc>
        <w:tc>
          <w:tcPr>
            <w:tcW w:w="877" w:type="dxa"/>
            <w:vAlign w:val="center"/>
          </w:tcPr>
          <w:p w14:paraId="4CC2DB7D" w14:textId="77777777" w:rsidR="002C492C" w:rsidRDefault="002C492C">
            <w:pPr>
              <w:jc w:val="center"/>
              <w:rPr>
                <w:color w:val="000000"/>
                <w:sz w:val="16"/>
                <w:szCs w:val="16"/>
              </w:rPr>
            </w:pPr>
          </w:p>
        </w:tc>
        <w:tc>
          <w:tcPr>
            <w:tcW w:w="850" w:type="dxa"/>
            <w:vAlign w:val="center"/>
          </w:tcPr>
          <w:p w14:paraId="4CC2DB7E" w14:textId="77777777" w:rsidR="002C492C" w:rsidRDefault="002C492C">
            <w:pPr>
              <w:jc w:val="center"/>
              <w:rPr>
                <w:color w:val="000000"/>
                <w:sz w:val="16"/>
                <w:szCs w:val="16"/>
              </w:rPr>
            </w:pPr>
          </w:p>
        </w:tc>
      </w:tr>
      <w:tr w:rsidR="002C492C" w14:paraId="4CC2DB90" w14:textId="77777777">
        <w:trPr>
          <w:trHeight w:val="397"/>
        </w:trPr>
        <w:tc>
          <w:tcPr>
            <w:tcW w:w="993" w:type="dxa"/>
            <w:vAlign w:val="center"/>
          </w:tcPr>
          <w:p w14:paraId="4CC2DB80" w14:textId="77777777" w:rsidR="002C492C" w:rsidRDefault="00BD6C98">
            <w:pPr>
              <w:jc w:val="center"/>
              <w:rPr>
                <w:color w:val="000000"/>
                <w:sz w:val="16"/>
                <w:szCs w:val="16"/>
              </w:rPr>
            </w:pPr>
            <w:r>
              <w:rPr>
                <w:color w:val="000000"/>
                <w:sz w:val="16"/>
                <w:szCs w:val="16"/>
              </w:rPr>
              <w:t>PLO8</w:t>
            </w:r>
          </w:p>
        </w:tc>
        <w:tc>
          <w:tcPr>
            <w:tcW w:w="992" w:type="dxa"/>
            <w:vAlign w:val="center"/>
          </w:tcPr>
          <w:p w14:paraId="4CC2DB81" w14:textId="77777777" w:rsidR="002C492C" w:rsidRDefault="002C492C">
            <w:pPr>
              <w:jc w:val="center"/>
              <w:rPr>
                <w:color w:val="000000"/>
                <w:sz w:val="16"/>
                <w:szCs w:val="16"/>
              </w:rPr>
            </w:pPr>
          </w:p>
        </w:tc>
        <w:tc>
          <w:tcPr>
            <w:tcW w:w="851" w:type="dxa"/>
            <w:vAlign w:val="center"/>
          </w:tcPr>
          <w:p w14:paraId="4CC2DB82" w14:textId="77777777" w:rsidR="002C492C" w:rsidRDefault="002C492C">
            <w:pPr>
              <w:jc w:val="center"/>
              <w:rPr>
                <w:color w:val="000000"/>
                <w:sz w:val="16"/>
                <w:szCs w:val="16"/>
              </w:rPr>
            </w:pPr>
          </w:p>
        </w:tc>
        <w:tc>
          <w:tcPr>
            <w:tcW w:w="963" w:type="dxa"/>
            <w:vAlign w:val="center"/>
          </w:tcPr>
          <w:p w14:paraId="4CC2DB83" w14:textId="77777777" w:rsidR="002C492C" w:rsidRDefault="002C492C">
            <w:pPr>
              <w:jc w:val="center"/>
              <w:rPr>
                <w:color w:val="000000"/>
                <w:sz w:val="16"/>
                <w:szCs w:val="16"/>
              </w:rPr>
            </w:pPr>
          </w:p>
        </w:tc>
        <w:tc>
          <w:tcPr>
            <w:tcW w:w="959" w:type="dxa"/>
            <w:vAlign w:val="center"/>
          </w:tcPr>
          <w:p w14:paraId="4CC2DB84" w14:textId="77777777" w:rsidR="002C492C" w:rsidRDefault="002C492C">
            <w:pPr>
              <w:jc w:val="center"/>
              <w:rPr>
                <w:color w:val="000000"/>
                <w:sz w:val="16"/>
                <w:szCs w:val="16"/>
              </w:rPr>
            </w:pPr>
          </w:p>
        </w:tc>
        <w:tc>
          <w:tcPr>
            <w:tcW w:w="859" w:type="dxa"/>
            <w:vAlign w:val="center"/>
          </w:tcPr>
          <w:p w14:paraId="4CC2DB85" w14:textId="77777777" w:rsidR="002C492C" w:rsidRDefault="002C492C">
            <w:pPr>
              <w:jc w:val="center"/>
              <w:rPr>
                <w:color w:val="000000"/>
                <w:sz w:val="16"/>
                <w:szCs w:val="16"/>
              </w:rPr>
            </w:pPr>
          </w:p>
        </w:tc>
        <w:tc>
          <w:tcPr>
            <w:tcW w:w="844" w:type="dxa"/>
            <w:vAlign w:val="center"/>
          </w:tcPr>
          <w:p w14:paraId="4CC2DB86" w14:textId="77777777" w:rsidR="002C492C" w:rsidRDefault="002C492C">
            <w:pPr>
              <w:jc w:val="center"/>
              <w:rPr>
                <w:color w:val="000000"/>
                <w:sz w:val="16"/>
                <w:szCs w:val="16"/>
              </w:rPr>
            </w:pPr>
          </w:p>
        </w:tc>
        <w:tc>
          <w:tcPr>
            <w:tcW w:w="899" w:type="dxa"/>
            <w:vAlign w:val="center"/>
          </w:tcPr>
          <w:p w14:paraId="4CC2DB87" w14:textId="77777777" w:rsidR="002C492C" w:rsidRDefault="002C492C">
            <w:pPr>
              <w:jc w:val="center"/>
              <w:rPr>
                <w:color w:val="000000"/>
                <w:sz w:val="16"/>
                <w:szCs w:val="16"/>
              </w:rPr>
            </w:pPr>
          </w:p>
        </w:tc>
        <w:tc>
          <w:tcPr>
            <w:tcW w:w="1060" w:type="dxa"/>
            <w:vAlign w:val="center"/>
          </w:tcPr>
          <w:p w14:paraId="4CC2DB88" w14:textId="77777777" w:rsidR="002C492C" w:rsidRDefault="002C492C">
            <w:pPr>
              <w:jc w:val="center"/>
              <w:rPr>
                <w:color w:val="000000"/>
                <w:sz w:val="16"/>
                <w:szCs w:val="16"/>
              </w:rPr>
            </w:pPr>
          </w:p>
        </w:tc>
        <w:tc>
          <w:tcPr>
            <w:tcW w:w="1025" w:type="dxa"/>
            <w:vAlign w:val="center"/>
          </w:tcPr>
          <w:p w14:paraId="4CC2DB89" w14:textId="77777777" w:rsidR="002C492C" w:rsidRDefault="002C492C">
            <w:pPr>
              <w:jc w:val="center"/>
              <w:rPr>
                <w:color w:val="000000"/>
                <w:sz w:val="16"/>
                <w:szCs w:val="16"/>
              </w:rPr>
            </w:pPr>
          </w:p>
        </w:tc>
        <w:tc>
          <w:tcPr>
            <w:tcW w:w="1249" w:type="dxa"/>
            <w:vAlign w:val="center"/>
          </w:tcPr>
          <w:p w14:paraId="4CC2DB8A" w14:textId="77777777" w:rsidR="002C492C" w:rsidRDefault="002C492C">
            <w:pPr>
              <w:jc w:val="center"/>
              <w:rPr>
                <w:color w:val="000000"/>
                <w:sz w:val="16"/>
                <w:szCs w:val="16"/>
              </w:rPr>
            </w:pPr>
          </w:p>
        </w:tc>
        <w:tc>
          <w:tcPr>
            <w:tcW w:w="877" w:type="dxa"/>
            <w:vAlign w:val="center"/>
          </w:tcPr>
          <w:p w14:paraId="4CC2DB8B" w14:textId="77777777" w:rsidR="002C492C" w:rsidRDefault="002C492C">
            <w:pPr>
              <w:jc w:val="center"/>
              <w:rPr>
                <w:color w:val="000000"/>
                <w:sz w:val="16"/>
                <w:szCs w:val="16"/>
              </w:rPr>
            </w:pPr>
          </w:p>
        </w:tc>
        <w:tc>
          <w:tcPr>
            <w:tcW w:w="1108" w:type="dxa"/>
            <w:vAlign w:val="center"/>
          </w:tcPr>
          <w:p w14:paraId="4CC2DB8C" w14:textId="77777777" w:rsidR="002C492C" w:rsidRDefault="00BD6C98">
            <w:pPr>
              <w:jc w:val="center"/>
              <w:rPr>
                <w:color w:val="000000"/>
                <w:sz w:val="16"/>
                <w:szCs w:val="16"/>
              </w:rPr>
            </w:pPr>
            <w:r>
              <w:rPr>
                <w:color w:val="000000"/>
                <w:sz w:val="16"/>
                <w:szCs w:val="16"/>
              </w:rPr>
              <w:t>x</w:t>
            </w:r>
          </w:p>
        </w:tc>
        <w:tc>
          <w:tcPr>
            <w:tcW w:w="850" w:type="dxa"/>
            <w:vAlign w:val="center"/>
          </w:tcPr>
          <w:p w14:paraId="4CC2DB8D" w14:textId="77777777" w:rsidR="002C492C" w:rsidRDefault="00BD6C98">
            <w:pPr>
              <w:jc w:val="center"/>
              <w:rPr>
                <w:color w:val="000000"/>
                <w:sz w:val="16"/>
                <w:szCs w:val="16"/>
              </w:rPr>
            </w:pPr>
            <w:r>
              <w:rPr>
                <w:color w:val="000000"/>
                <w:sz w:val="16"/>
                <w:szCs w:val="16"/>
              </w:rPr>
              <w:t>x</w:t>
            </w:r>
          </w:p>
        </w:tc>
        <w:tc>
          <w:tcPr>
            <w:tcW w:w="877" w:type="dxa"/>
            <w:vAlign w:val="center"/>
          </w:tcPr>
          <w:p w14:paraId="4CC2DB8E" w14:textId="77777777" w:rsidR="002C492C" w:rsidRDefault="00BD6C98">
            <w:pPr>
              <w:jc w:val="center"/>
              <w:rPr>
                <w:color w:val="000000"/>
                <w:sz w:val="16"/>
                <w:szCs w:val="16"/>
              </w:rPr>
            </w:pPr>
            <w:r>
              <w:rPr>
                <w:color w:val="000000"/>
                <w:sz w:val="16"/>
                <w:szCs w:val="16"/>
              </w:rPr>
              <w:t>x</w:t>
            </w:r>
          </w:p>
        </w:tc>
        <w:tc>
          <w:tcPr>
            <w:tcW w:w="850" w:type="dxa"/>
            <w:vAlign w:val="center"/>
          </w:tcPr>
          <w:p w14:paraId="4CC2DB8F" w14:textId="77777777" w:rsidR="002C492C" w:rsidRDefault="00BD6C98">
            <w:pPr>
              <w:jc w:val="center"/>
              <w:rPr>
                <w:color w:val="000000"/>
                <w:sz w:val="16"/>
                <w:szCs w:val="16"/>
              </w:rPr>
            </w:pPr>
            <w:r>
              <w:rPr>
                <w:color w:val="000000"/>
                <w:sz w:val="16"/>
                <w:szCs w:val="16"/>
              </w:rPr>
              <w:t>x</w:t>
            </w:r>
          </w:p>
        </w:tc>
      </w:tr>
    </w:tbl>
    <w:p w14:paraId="4CC2DB91" w14:textId="77777777" w:rsidR="002C492C" w:rsidRDefault="002C492C">
      <w:pPr>
        <w:spacing w:line="312" w:lineRule="auto"/>
        <w:jc w:val="center"/>
        <w:rPr>
          <w:b/>
          <w:bCs/>
          <w:color w:val="000000"/>
          <w:sz w:val="16"/>
          <w:szCs w:val="16"/>
        </w:rPr>
      </w:pPr>
    </w:p>
    <w:p w14:paraId="4CC2DB92" w14:textId="77777777" w:rsidR="002C492C" w:rsidRDefault="00BD6C98">
      <w:pPr>
        <w:spacing w:line="312" w:lineRule="auto"/>
        <w:jc w:val="both"/>
        <w:rPr>
          <w:b/>
          <w:bCs/>
          <w:color w:val="000000"/>
          <w:sz w:val="24"/>
          <w:szCs w:val="24"/>
        </w:rPr>
      </w:pPr>
      <w:r>
        <w:rPr>
          <w:i/>
          <w:iCs/>
          <w:color w:val="000000"/>
          <w:sz w:val="24"/>
          <w:szCs w:val="24"/>
        </w:rPr>
        <w:t xml:space="preserve">* (See additional matrices in the Appendix </w:t>
      </w:r>
      <w:hyperlink w:anchor="_heading=h.wjtv6j6fwell">
        <w:r>
          <w:rPr>
            <w:i/>
            <w:iCs/>
            <w:color w:val="0000FF"/>
            <w:sz w:val="24"/>
            <w:szCs w:val="24"/>
            <w:u w:val="single"/>
          </w:rPr>
          <w:t>1</w:t>
        </w:r>
      </w:hyperlink>
      <w:r>
        <w:rPr>
          <w:i/>
          <w:iCs/>
          <w:color w:val="000000"/>
          <w:sz w:val="24"/>
          <w:szCs w:val="24"/>
        </w:rPr>
        <w:t xml:space="preserve">, </w:t>
      </w:r>
      <w:hyperlink w:anchor="_heading=h.l1u27e5txt5i">
        <w:r>
          <w:rPr>
            <w:i/>
            <w:iCs/>
            <w:color w:val="0000FF"/>
            <w:sz w:val="24"/>
            <w:szCs w:val="24"/>
            <w:u w:val="single"/>
          </w:rPr>
          <w:t>2</w:t>
        </w:r>
      </w:hyperlink>
      <w:r>
        <w:rPr>
          <w:i/>
          <w:iCs/>
          <w:color w:val="000000"/>
          <w:sz w:val="24"/>
          <w:szCs w:val="24"/>
        </w:rPr>
        <w:t xml:space="preserve">, </w:t>
      </w:r>
      <w:hyperlink w:anchor="_heading=h.1ij9sf9iuzj6">
        <w:r>
          <w:rPr>
            <w:i/>
            <w:iCs/>
            <w:color w:val="0000FF"/>
            <w:sz w:val="24"/>
            <w:szCs w:val="24"/>
            <w:u w:val="single"/>
          </w:rPr>
          <w:t>3</w:t>
        </w:r>
      </w:hyperlink>
      <w:r>
        <w:rPr>
          <w:i/>
          <w:iCs/>
          <w:color w:val="000000"/>
          <w:sz w:val="24"/>
          <w:szCs w:val="24"/>
        </w:rPr>
        <w:t xml:space="preserve">, </w:t>
      </w:r>
      <w:hyperlink w:anchor="_heading=h.v5ejpid5jh6v">
        <w:r>
          <w:rPr>
            <w:i/>
            <w:iCs/>
            <w:color w:val="0000FF"/>
            <w:sz w:val="24"/>
            <w:szCs w:val="24"/>
            <w:u w:val="single"/>
          </w:rPr>
          <w:t>4</w:t>
        </w:r>
      </w:hyperlink>
      <w:r>
        <w:rPr>
          <w:i/>
          <w:iCs/>
          <w:color w:val="000000"/>
          <w:sz w:val="24"/>
          <w:szCs w:val="24"/>
        </w:rPr>
        <w:t xml:space="preserve">, </w:t>
      </w:r>
      <w:hyperlink w:anchor="_heading=h.eyr763ft8rwh">
        <w:r>
          <w:rPr>
            <w:i/>
            <w:iCs/>
            <w:color w:val="0000FF"/>
            <w:sz w:val="24"/>
            <w:szCs w:val="24"/>
            <w:u w:val="single"/>
          </w:rPr>
          <w:t>5</w:t>
        </w:r>
      </w:hyperlink>
      <w:r>
        <w:rPr>
          <w:i/>
          <w:iCs/>
          <w:color w:val="000000"/>
          <w:sz w:val="24"/>
          <w:szCs w:val="24"/>
        </w:rPr>
        <w:t xml:space="preserve">, </w:t>
      </w:r>
      <w:hyperlink w:anchor="_heading=h.hikq7bfden5q">
        <w:r>
          <w:rPr>
            <w:i/>
            <w:iCs/>
            <w:color w:val="0000FF"/>
            <w:sz w:val="24"/>
            <w:szCs w:val="24"/>
            <w:u w:val="single"/>
          </w:rPr>
          <w:t>6</w:t>
        </w:r>
      </w:hyperlink>
      <w:r>
        <w:rPr>
          <w:i/>
          <w:iCs/>
          <w:color w:val="000000"/>
          <w:sz w:val="24"/>
          <w:szCs w:val="24"/>
        </w:rPr>
        <w:t xml:space="preserve">, </w:t>
      </w:r>
      <w:hyperlink w:anchor="_heading=h.6naixr4hrpvo">
        <w:r>
          <w:rPr>
            <w:i/>
            <w:iCs/>
            <w:color w:val="0000FF"/>
            <w:sz w:val="24"/>
            <w:szCs w:val="24"/>
            <w:u w:val="single"/>
          </w:rPr>
          <w:t>7</w:t>
        </w:r>
      </w:hyperlink>
      <w:r>
        <w:rPr>
          <w:i/>
          <w:iCs/>
          <w:color w:val="000000"/>
          <w:sz w:val="24"/>
          <w:szCs w:val="24"/>
        </w:rPr>
        <w:t xml:space="preserve">, </w:t>
      </w:r>
      <w:hyperlink w:anchor="_heading=h.pnt4udrdigtv">
        <w:r>
          <w:rPr>
            <w:i/>
            <w:iCs/>
            <w:color w:val="0000FF"/>
            <w:sz w:val="24"/>
            <w:szCs w:val="24"/>
            <w:u w:val="single"/>
          </w:rPr>
          <w:t>8</w:t>
        </w:r>
      </w:hyperlink>
      <w:r>
        <w:rPr>
          <w:i/>
          <w:iCs/>
          <w:color w:val="000000"/>
          <w:sz w:val="24"/>
          <w:szCs w:val="24"/>
        </w:rPr>
        <w:t xml:space="preserve">, </w:t>
      </w:r>
      <w:hyperlink w:anchor="_heading=h.c2heoootxn74">
        <w:r>
          <w:rPr>
            <w:i/>
            <w:iCs/>
            <w:color w:val="0000FF"/>
            <w:sz w:val="24"/>
            <w:szCs w:val="24"/>
            <w:u w:val="single"/>
          </w:rPr>
          <w:t>9</w:t>
        </w:r>
      </w:hyperlink>
      <w:r>
        <w:rPr>
          <w:i/>
          <w:iCs/>
          <w:color w:val="000000"/>
          <w:sz w:val="24"/>
          <w:szCs w:val="24"/>
        </w:rPr>
        <w:t xml:space="preserve">, </w:t>
      </w:r>
      <w:hyperlink w:anchor="_heading=h.9ud0kmetoj14">
        <w:r>
          <w:rPr>
            <w:i/>
            <w:iCs/>
            <w:color w:val="0000FF"/>
            <w:sz w:val="24"/>
            <w:szCs w:val="24"/>
            <w:u w:val="single"/>
          </w:rPr>
          <w:t>10</w:t>
        </w:r>
      </w:hyperlink>
      <w:r>
        <w:rPr>
          <w:i/>
          <w:iCs/>
          <w:color w:val="000000"/>
          <w:sz w:val="24"/>
          <w:szCs w:val="24"/>
        </w:rPr>
        <w:t>)</w:t>
      </w:r>
    </w:p>
    <w:p w14:paraId="4CC2DB93" w14:textId="77777777" w:rsidR="002C492C" w:rsidRDefault="002C492C">
      <w:pPr>
        <w:spacing w:line="312" w:lineRule="auto"/>
        <w:jc w:val="center"/>
        <w:rPr>
          <w:b/>
          <w:bCs/>
          <w:color w:val="000000"/>
          <w:sz w:val="24"/>
          <w:szCs w:val="24"/>
        </w:rPr>
        <w:sectPr w:rsidR="002C492C">
          <w:pgSz w:w="16840" w:h="11907" w:orient="landscape"/>
          <w:pgMar w:top="1134" w:right="1134" w:bottom="1134" w:left="1418" w:header="561" w:footer="561" w:gutter="0"/>
          <w:cols w:space="720"/>
        </w:sectPr>
      </w:pPr>
    </w:p>
    <w:p w14:paraId="4CC2DB94" w14:textId="77777777" w:rsidR="002C492C" w:rsidRDefault="00BD6C98">
      <w:pPr>
        <w:jc w:val="both"/>
        <w:rPr>
          <w:b/>
          <w:bCs/>
          <w:color w:val="000000"/>
          <w:sz w:val="26"/>
          <w:szCs w:val="26"/>
        </w:rPr>
      </w:pPr>
      <w:r>
        <w:rPr>
          <w:b/>
          <w:bCs/>
          <w:color w:val="000000"/>
          <w:sz w:val="26"/>
          <w:szCs w:val="26"/>
        </w:rPr>
        <w:lastRenderedPageBreak/>
        <w:t>6. ADMISSION REQUIREMENTS, ADMISSION METHODS, AND GRADUATION REQUIREMENTS</w:t>
      </w:r>
    </w:p>
    <w:p w14:paraId="4CC2DB95" w14:textId="77777777" w:rsidR="002C492C" w:rsidRDefault="00BD6C98">
      <w:pPr>
        <w:jc w:val="both"/>
        <w:rPr>
          <w:b/>
          <w:bCs/>
          <w:color w:val="000000"/>
          <w:sz w:val="26"/>
          <w:szCs w:val="26"/>
        </w:rPr>
      </w:pPr>
      <w:r>
        <w:rPr>
          <w:b/>
          <w:bCs/>
          <w:color w:val="000000"/>
          <w:sz w:val="26"/>
          <w:szCs w:val="26"/>
        </w:rPr>
        <w:t>6.1. Admission Requirements</w:t>
      </w:r>
    </w:p>
    <w:p w14:paraId="4CC2DB96" w14:textId="77777777" w:rsidR="002C492C" w:rsidRDefault="00BD6C98">
      <w:pPr>
        <w:jc w:val="both"/>
        <w:rPr>
          <w:color w:val="000000"/>
          <w:sz w:val="26"/>
          <w:szCs w:val="26"/>
        </w:rPr>
      </w:pPr>
      <w:r>
        <w:rPr>
          <w:color w:val="000000"/>
          <w:sz w:val="26"/>
          <w:szCs w:val="26"/>
        </w:rPr>
        <w:t>Graduated from upper secondary school or an equivalent qualification in accordance with current admission regulations; a genuine interest in the accounting and auditing profession; good health; strong political and ethical qualities; a high sense of social responsibility; solid mastery of upper secondary school knowledge; ability to work independently, think creatively, and conduct scientific research; and adaptability to changes in the global business environment.</w:t>
      </w:r>
    </w:p>
    <w:p w14:paraId="4CC2DB97" w14:textId="77777777" w:rsidR="002C492C" w:rsidRDefault="00BD6C98">
      <w:pPr>
        <w:jc w:val="both"/>
        <w:rPr>
          <w:b/>
          <w:bCs/>
          <w:color w:val="000000"/>
          <w:sz w:val="26"/>
          <w:szCs w:val="26"/>
        </w:rPr>
      </w:pPr>
      <w:r>
        <w:rPr>
          <w:b/>
          <w:bCs/>
          <w:color w:val="000000"/>
          <w:sz w:val="26"/>
          <w:szCs w:val="26"/>
        </w:rPr>
        <w:t>6.2. Admission Methods</w:t>
      </w:r>
    </w:p>
    <w:p w14:paraId="4CC2DB98" w14:textId="77777777" w:rsidR="002C492C" w:rsidRDefault="00BD6C98">
      <w:pPr>
        <w:jc w:val="both"/>
        <w:rPr>
          <w:color w:val="000000"/>
          <w:sz w:val="26"/>
          <w:szCs w:val="26"/>
        </w:rPr>
      </w:pPr>
      <w:r>
        <w:rPr>
          <w:color w:val="000000"/>
          <w:sz w:val="26"/>
          <w:szCs w:val="26"/>
        </w:rPr>
        <w:t>The Bachelor of Accounting program offers diverse admission pathways, such as selection based on the national upper secondary graduation examination results, academic performance in upper secondary school (transcript-based admission), direct admission for national excellent students, and selection based on the results of competency or aptitude assessments. Admissions are conducted according to the university’s annual admission plan, announced on the official university admissions website:</w:t>
      </w:r>
    </w:p>
    <w:p w14:paraId="4CC2DB99" w14:textId="77777777" w:rsidR="002C492C" w:rsidRDefault="00BD6C98">
      <w:pPr>
        <w:jc w:val="both"/>
        <w:rPr>
          <w:b/>
          <w:bCs/>
          <w:color w:val="000000"/>
          <w:sz w:val="26"/>
          <w:szCs w:val="26"/>
        </w:rPr>
      </w:pPr>
      <w:hyperlink r:id="rId15">
        <w:r>
          <w:rPr>
            <w:b/>
            <w:bCs/>
            <w:color w:val="0000FF"/>
            <w:sz w:val="26"/>
            <w:szCs w:val="26"/>
            <w:u w:val="single"/>
          </w:rPr>
          <w:t>https://tuyensinh.qnu.edu.vn/</w:t>
        </w:r>
      </w:hyperlink>
      <w:r>
        <w:rPr>
          <w:b/>
          <w:bCs/>
          <w:color w:val="000000"/>
          <w:sz w:val="26"/>
          <w:szCs w:val="26"/>
        </w:rPr>
        <w:t>.</w:t>
      </w:r>
    </w:p>
    <w:p w14:paraId="4CC2DB9A" w14:textId="77777777" w:rsidR="002C492C" w:rsidRDefault="00BD6C98">
      <w:pPr>
        <w:jc w:val="both"/>
        <w:rPr>
          <w:b/>
          <w:bCs/>
          <w:sz w:val="26"/>
          <w:szCs w:val="26"/>
        </w:rPr>
      </w:pPr>
      <w:r>
        <w:rPr>
          <w:b/>
          <w:bCs/>
          <w:sz w:val="26"/>
          <w:szCs w:val="26"/>
        </w:rPr>
        <w:t xml:space="preserve">6.3. Graduation Requirements </w:t>
      </w:r>
      <w:r>
        <w:rPr>
          <w:b/>
          <w:bCs/>
          <w:i/>
          <w:iCs/>
          <w:sz w:val="26"/>
          <w:szCs w:val="26"/>
        </w:rPr>
        <w:t>(professional, compulsory courses, foreign language, IT standards)</w:t>
      </w:r>
    </w:p>
    <w:p w14:paraId="4CC2DB9B" w14:textId="77777777" w:rsidR="002C492C" w:rsidRDefault="00BD6C98">
      <w:pPr>
        <w:ind w:firstLine="567"/>
        <w:jc w:val="both"/>
        <w:rPr>
          <w:sz w:val="26"/>
          <w:szCs w:val="26"/>
        </w:rPr>
      </w:pPr>
      <w:r>
        <w:rPr>
          <w:sz w:val="26"/>
          <w:szCs w:val="26"/>
        </w:rPr>
        <w:t xml:space="preserve">- </w:t>
      </w:r>
      <w:r>
        <w:rPr>
          <w:b/>
          <w:bCs/>
          <w:sz w:val="26"/>
          <w:szCs w:val="26"/>
        </w:rPr>
        <w:t>Professional:</w:t>
      </w:r>
      <w:r>
        <w:rPr>
          <w:sz w:val="26"/>
          <w:szCs w:val="26"/>
        </w:rPr>
        <w:t xml:space="preserve"> Accumulate all required courses and credits of the program; achieve a cumulative Grade Point Average (GPA) of at least 2.00 on a 4.00 scale; fulfill all program learning outcomes.</w:t>
      </w:r>
    </w:p>
    <w:p w14:paraId="4CC2DB9C" w14:textId="77777777" w:rsidR="002C492C" w:rsidRDefault="00BD6C98">
      <w:pPr>
        <w:ind w:firstLine="567"/>
        <w:jc w:val="both"/>
        <w:rPr>
          <w:sz w:val="26"/>
          <w:szCs w:val="26"/>
        </w:rPr>
      </w:pPr>
      <w:r>
        <w:rPr>
          <w:sz w:val="26"/>
          <w:szCs w:val="26"/>
        </w:rPr>
        <w:t>- P</w:t>
      </w:r>
      <w:r>
        <w:rPr>
          <w:b/>
          <w:bCs/>
          <w:sz w:val="26"/>
          <w:szCs w:val="26"/>
        </w:rPr>
        <w:t>hysical and National Defense Education:</w:t>
      </w:r>
      <w:r>
        <w:rPr>
          <w:sz w:val="26"/>
          <w:szCs w:val="26"/>
        </w:rPr>
        <w:t xml:space="preserve"> Possess valid certificates in Physical Education and National Defense–Security Education.</w:t>
      </w:r>
    </w:p>
    <w:p w14:paraId="4CC2DB9D" w14:textId="77777777" w:rsidR="002C492C" w:rsidRDefault="00BD6C98">
      <w:pPr>
        <w:ind w:firstLine="567"/>
        <w:jc w:val="both"/>
        <w:rPr>
          <w:color w:val="000000"/>
          <w:sz w:val="26"/>
          <w:szCs w:val="26"/>
        </w:rPr>
      </w:pPr>
      <w:r>
        <w:rPr>
          <w:b/>
          <w:bCs/>
          <w:color w:val="000000"/>
          <w:sz w:val="26"/>
          <w:szCs w:val="26"/>
        </w:rPr>
        <w:t>- Foreign Language Proficiency:</w:t>
      </w:r>
      <w:r>
        <w:rPr>
          <w:color w:val="000000"/>
          <w:sz w:val="26"/>
          <w:szCs w:val="26"/>
        </w:rPr>
        <w:t xml:space="preserve"> Meet the foreign language proficiency standard as stipulated by the University.</w:t>
      </w:r>
    </w:p>
    <w:p w14:paraId="4CC2DB9E" w14:textId="77777777" w:rsidR="002C492C" w:rsidRDefault="00BD6C98">
      <w:pPr>
        <w:ind w:firstLine="567"/>
        <w:jc w:val="both"/>
        <w:rPr>
          <w:color w:val="000000"/>
          <w:sz w:val="26"/>
          <w:szCs w:val="26"/>
        </w:rPr>
      </w:pPr>
      <w:r>
        <w:rPr>
          <w:b/>
          <w:bCs/>
          <w:color w:val="000000"/>
          <w:sz w:val="26"/>
          <w:szCs w:val="26"/>
        </w:rPr>
        <w:t>- Information Technology Proficiency:</w:t>
      </w:r>
      <w:r>
        <w:rPr>
          <w:color w:val="000000"/>
          <w:sz w:val="26"/>
          <w:szCs w:val="26"/>
        </w:rPr>
        <w:t xml:space="preserve"> Meet the information technology proficiency standard as stipulated by the University.</w:t>
      </w:r>
    </w:p>
    <w:p w14:paraId="4CC2DB9F" w14:textId="77777777" w:rsidR="002C492C" w:rsidRDefault="00BD6C98">
      <w:pPr>
        <w:jc w:val="both"/>
        <w:rPr>
          <w:b/>
          <w:bCs/>
          <w:color w:val="000000"/>
          <w:sz w:val="26"/>
          <w:szCs w:val="26"/>
        </w:rPr>
      </w:pPr>
      <w:r>
        <w:rPr>
          <w:b/>
          <w:bCs/>
          <w:color w:val="000000"/>
          <w:sz w:val="26"/>
          <w:szCs w:val="26"/>
        </w:rPr>
        <w:t>7. STUDY LOAD</w:t>
      </w:r>
    </w:p>
    <w:p w14:paraId="4CC2DBA0" w14:textId="77777777" w:rsidR="002C492C" w:rsidRDefault="00BD6C98">
      <w:pPr>
        <w:ind w:firstLine="567"/>
        <w:jc w:val="both"/>
        <w:rPr>
          <w:color w:val="000000"/>
          <w:sz w:val="26"/>
          <w:szCs w:val="26"/>
        </w:rPr>
      </w:pPr>
      <w:r>
        <w:rPr>
          <w:b/>
          <w:bCs/>
          <w:color w:val="000000"/>
          <w:sz w:val="26"/>
          <w:szCs w:val="26"/>
        </w:rPr>
        <w:t xml:space="preserve">- </w:t>
      </w:r>
      <w:r>
        <w:rPr>
          <w:b/>
          <w:bCs/>
          <w:i/>
          <w:iCs/>
          <w:color w:val="000000"/>
          <w:sz w:val="26"/>
          <w:szCs w:val="26"/>
        </w:rPr>
        <w:t xml:space="preserve">General Education Knowledge Block: </w:t>
      </w:r>
      <w:r>
        <w:rPr>
          <w:color w:val="000000"/>
          <w:sz w:val="26"/>
          <w:szCs w:val="26"/>
        </w:rPr>
        <w:t>Equips learners with a solid understanding of social sciences, political science and law, Ho Chi Minh’s ideology, among others. In addition, this block enhances learners’ personal ethics, legal compliance, and understanding of — as well as commitment to — community and social responsibility.</w:t>
      </w:r>
    </w:p>
    <w:p w14:paraId="4CC2DBA1" w14:textId="77777777" w:rsidR="002C492C" w:rsidRDefault="00BD6C98">
      <w:pPr>
        <w:ind w:firstLine="567"/>
        <w:jc w:val="both"/>
        <w:rPr>
          <w:color w:val="000000"/>
          <w:sz w:val="26"/>
          <w:szCs w:val="26"/>
        </w:rPr>
      </w:pPr>
      <w:r>
        <w:rPr>
          <w:b/>
          <w:bCs/>
          <w:i/>
          <w:iCs/>
          <w:color w:val="000000"/>
          <w:sz w:val="26"/>
          <w:szCs w:val="26"/>
        </w:rPr>
        <w:t xml:space="preserve">- Professional Education Knowledge Block: </w:t>
      </w:r>
      <w:r>
        <w:rPr>
          <w:color w:val="000000"/>
          <w:sz w:val="26"/>
          <w:szCs w:val="26"/>
        </w:rPr>
        <w:t>Provides learners with fundamental knowledge in accounting and analysis, enabling lifelong self-directed learning and professional development. Furthermore, it offers in-depth professional knowledge to foster practical skills, creativity in professional practice, organizational and managerial competence, and the ability to maintain professional and social relationships. This block also reinforces learners’ ethical standards, legal compliance, professional norms, and sense of community and social responsibility.</w:t>
      </w:r>
    </w:p>
    <w:p w14:paraId="4CC2DBA2" w14:textId="77777777" w:rsidR="002C492C" w:rsidRDefault="00BD6C98">
      <w:pPr>
        <w:ind w:firstLine="567"/>
        <w:jc w:val="center"/>
        <w:rPr>
          <w:b/>
          <w:bCs/>
          <w:color w:val="000000"/>
          <w:sz w:val="26"/>
          <w:szCs w:val="26"/>
        </w:rPr>
      </w:pPr>
      <w:r>
        <w:rPr>
          <w:b/>
          <w:bCs/>
          <w:color w:val="000000"/>
          <w:sz w:val="26"/>
          <w:szCs w:val="26"/>
        </w:rPr>
        <w:t>Table 8. Academic Credit Load</w:t>
      </w:r>
    </w:p>
    <w:tbl>
      <w:tblPr>
        <w:tblStyle w:val="a8"/>
        <w:tblW w:w="89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
        <w:gridCol w:w="5381"/>
        <w:gridCol w:w="1376"/>
        <w:gridCol w:w="1368"/>
      </w:tblGrid>
      <w:tr w:rsidR="002C492C" w14:paraId="4CC2DBA6" w14:textId="77777777">
        <w:trPr>
          <w:jc w:val="center"/>
        </w:trPr>
        <w:tc>
          <w:tcPr>
            <w:tcW w:w="847" w:type="dxa"/>
            <w:vMerge w:val="restart"/>
            <w:vAlign w:val="center"/>
          </w:tcPr>
          <w:p w14:paraId="4CC2DBA3" w14:textId="77777777" w:rsidR="002C492C" w:rsidRDefault="00BD6C98">
            <w:pPr>
              <w:rPr>
                <w:b/>
                <w:bCs/>
                <w:color w:val="000000"/>
                <w:sz w:val="24"/>
                <w:szCs w:val="24"/>
              </w:rPr>
            </w:pPr>
            <w:r>
              <w:rPr>
                <w:b/>
                <w:bCs/>
                <w:color w:val="000000"/>
                <w:sz w:val="24"/>
                <w:szCs w:val="24"/>
              </w:rPr>
              <w:t>No.</w:t>
            </w:r>
          </w:p>
        </w:tc>
        <w:tc>
          <w:tcPr>
            <w:tcW w:w="5381" w:type="dxa"/>
            <w:vMerge w:val="restart"/>
            <w:vAlign w:val="center"/>
          </w:tcPr>
          <w:p w14:paraId="4CC2DBA4" w14:textId="77777777" w:rsidR="002C492C" w:rsidRDefault="00BD6C98">
            <w:pPr>
              <w:jc w:val="center"/>
              <w:rPr>
                <w:b/>
                <w:bCs/>
                <w:color w:val="000000"/>
                <w:sz w:val="24"/>
                <w:szCs w:val="24"/>
              </w:rPr>
            </w:pPr>
            <w:r>
              <w:rPr>
                <w:b/>
                <w:bCs/>
                <w:sz w:val="24"/>
                <w:szCs w:val="24"/>
              </w:rPr>
              <w:t>Knowledge core/block, number of credits</w:t>
            </w:r>
          </w:p>
        </w:tc>
        <w:tc>
          <w:tcPr>
            <w:tcW w:w="2744" w:type="dxa"/>
            <w:gridSpan w:val="2"/>
          </w:tcPr>
          <w:p w14:paraId="4CC2DBA5" w14:textId="77777777" w:rsidR="002C492C" w:rsidRDefault="00BD6C98">
            <w:pPr>
              <w:jc w:val="center"/>
              <w:rPr>
                <w:b/>
                <w:bCs/>
                <w:color w:val="000000"/>
                <w:sz w:val="24"/>
                <w:szCs w:val="24"/>
              </w:rPr>
            </w:pPr>
            <w:r>
              <w:rPr>
                <w:b/>
                <w:bCs/>
                <w:sz w:val="24"/>
                <w:szCs w:val="24"/>
              </w:rPr>
              <w:t>Number of credits</w:t>
            </w:r>
          </w:p>
        </w:tc>
      </w:tr>
      <w:tr w:rsidR="002C492C" w14:paraId="4CC2DBAB" w14:textId="77777777">
        <w:trPr>
          <w:jc w:val="center"/>
        </w:trPr>
        <w:tc>
          <w:tcPr>
            <w:tcW w:w="847" w:type="dxa"/>
            <w:vMerge/>
            <w:vAlign w:val="center"/>
          </w:tcPr>
          <w:p w14:paraId="4CC2DBA7" w14:textId="77777777" w:rsidR="002C492C" w:rsidRDefault="002C492C">
            <w:pPr>
              <w:widowControl w:val="0"/>
              <w:pBdr>
                <w:top w:val="nil"/>
                <w:left w:val="nil"/>
                <w:bottom w:val="nil"/>
                <w:right w:val="nil"/>
                <w:between w:val="nil"/>
              </w:pBdr>
              <w:spacing w:line="276" w:lineRule="auto"/>
              <w:rPr>
                <w:b/>
                <w:bCs/>
                <w:color w:val="000000"/>
                <w:sz w:val="24"/>
                <w:szCs w:val="24"/>
              </w:rPr>
            </w:pPr>
          </w:p>
        </w:tc>
        <w:tc>
          <w:tcPr>
            <w:tcW w:w="5381" w:type="dxa"/>
            <w:vMerge/>
            <w:vAlign w:val="center"/>
          </w:tcPr>
          <w:p w14:paraId="4CC2DBA8" w14:textId="77777777" w:rsidR="002C492C" w:rsidRDefault="002C492C">
            <w:pPr>
              <w:widowControl w:val="0"/>
              <w:pBdr>
                <w:top w:val="nil"/>
                <w:left w:val="nil"/>
                <w:bottom w:val="nil"/>
                <w:right w:val="nil"/>
                <w:between w:val="nil"/>
              </w:pBdr>
              <w:spacing w:line="276" w:lineRule="auto"/>
              <w:rPr>
                <w:b/>
                <w:bCs/>
                <w:color w:val="000000"/>
                <w:sz w:val="24"/>
                <w:szCs w:val="24"/>
              </w:rPr>
            </w:pPr>
          </w:p>
        </w:tc>
        <w:tc>
          <w:tcPr>
            <w:tcW w:w="1376" w:type="dxa"/>
          </w:tcPr>
          <w:p w14:paraId="4CC2DBA9" w14:textId="77777777" w:rsidR="002C492C" w:rsidRDefault="00BD6C98">
            <w:pPr>
              <w:jc w:val="center"/>
              <w:rPr>
                <w:b/>
                <w:bCs/>
                <w:color w:val="000000"/>
                <w:sz w:val="24"/>
                <w:szCs w:val="24"/>
              </w:rPr>
            </w:pPr>
            <w:r>
              <w:rPr>
                <w:b/>
                <w:bCs/>
                <w:sz w:val="24"/>
                <w:szCs w:val="24"/>
              </w:rPr>
              <w:t>Mandatory</w:t>
            </w:r>
          </w:p>
        </w:tc>
        <w:tc>
          <w:tcPr>
            <w:tcW w:w="1368" w:type="dxa"/>
          </w:tcPr>
          <w:p w14:paraId="4CC2DBAA" w14:textId="77777777" w:rsidR="002C492C" w:rsidRDefault="00BD6C98">
            <w:pPr>
              <w:jc w:val="center"/>
              <w:rPr>
                <w:b/>
                <w:bCs/>
                <w:color w:val="000000"/>
                <w:sz w:val="24"/>
                <w:szCs w:val="24"/>
              </w:rPr>
            </w:pPr>
            <w:r>
              <w:rPr>
                <w:b/>
                <w:bCs/>
                <w:sz w:val="24"/>
                <w:szCs w:val="24"/>
              </w:rPr>
              <w:t>Optional</w:t>
            </w:r>
          </w:p>
        </w:tc>
      </w:tr>
      <w:tr w:rsidR="002C492C" w14:paraId="4CC2DBB0" w14:textId="77777777">
        <w:trPr>
          <w:trHeight w:val="454"/>
          <w:jc w:val="center"/>
        </w:trPr>
        <w:tc>
          <w:tcPr>
            <w:tcW w:w="847" w:type="dxa"/>
            <w:vAlign w:val="center"/>
          </w:tcPr>
          <w:p w14:paraId="4CC2DBAC" w14:textId="77777777" w:rsidR="002C492C" w:rsidRDefault="00BD6C98">
            <w:pPr>
              <w:jc w:val="center"/>
              <w:rPr>
                <w:b/>
                <w:bCs/>
                <w:i/>
                <w:iCs/>
                <w:color w:val="000000"/>
                <w:sz w:val="24"/>
                <w:szCs w:val="24"/>
              </w:rPr>
            </w:pPr>
            <w:r>
              <w:rPr>
                <w:b/>
                <w:bCs/>
                <w:i/>
                <w:iCs/>
                <w:color w:val="000000"/>
                <w:sz w:val="24"/>
                <w:szCs w:val="24"/>
              </w:rPr>
              <w:t>1</w:t>
            </w:r>
          </w:p>
        </w:tc>
        <w:tc>
          <w:tcPr>
            <w:tcW w:w="5381" w:type="dxa"/>
            <w:vAlign w:val="center"/>
          </w:tcPr>
          <w:p w14:paraId="4CC2DBAD" w14:textId="7E05F905" w:rsidR="002C492C" w:rsidRDefault="00BD6C98">
            <w:pPr>
              <w:rPr>
                <w:b/>
                <w:bCs/>
                <w:i/>
                <w:iCs/>
                <w:color w:val="000000"/>
                <w:sz w:val="24"/>
                <w:szCs w:val="24"/>
              </w:rPr>
            </w:pPr>
            <w:r>
              <w:rPr>
                <w:b/>
                <w:bCs/>
                <w:i/>
                <w:iCs/>
                <w:sz w:val="24"/>
                <w:szCs w:val="24"/>
                <w:highlight w:val="white"/>
              </w:rPr>
              <w:t xml:space="preserve">General </w:t>
            </w:r>
            <w:r w:rsidR="00435E6A">
              <w:rPr>
                <w:b/>
                <w:bCs/>
                <w:i/>
                <w:iCs/>
                <w:sz w:val="24"/>
                <w:szCs w:val="24"/>
              </w:rPr>
              <w:t>K</w:t>
            </w:r>
            <w:r w:rsidR="00C22ABD">
              <w:rPr>
                <w:b/>
                <w:bCs/>
                <w:i/>
                <w:iCs/>
                <w:sz w:val="24"/>
                <w:szCs w:val="24"/>
              </w:rPr>
              <w:t>nowledge</w:t>
            </w:r>
          </w:p>
        </w:tc>
        <w:tc>
          <w:tcPr>
            <w:tcW w:w="1376" w:type="dxa"/>
            <w:vAlign w:val="center"/>
          </w:tcPr>
          <w:p w14:paraId="4CC2DBAE" w14:textId="77777777" w:rsidR="002C492C" w:rsidRDefault="00BD6C98">
            <w:pPr>
              <w:jc w:val="center"/>
              <w:rPr>
                <w:b/>
                <w:bCs/>
                <w:i/>
                <w:iCs/>
                <w:color w:val="000000"/>
                <w:sz w:val="24"/>
                <w:szCs w:val="24"/>
              </w:rPr>
            </w:pPr>
            <w:r>
              <w:rPr>
                <w:b/>
                <w:bCs/>
                <w:i/>
                <w:iCs/>
                <w:color w:val="000000"/>
                <w:sz w:val="24"/>
                <w:szCs w:val="24"/>
              </w:rPr>
              <w:t>27</w:t>
            </w:r>
          </w:p>
        </w:tc>
        <w:tc>
          <w:tcPr>
            <w:tcW w:w="1368" w:type="dxa"/>
            <w:vAlign w:val="center"/>
          </w:tcPr>
          <w:p w14:paraId="4CC2DBAF" w14:textId="77777777" w:rsidR="002C492C" w:rsidRDefault="00BD6C98">
            <w:pPr>
              <w:jc w:val="center"/>
              <w:rPr>
                <w:b/>
                <w:bCs/>
                <w:i/>
                <w:iCs/>
                <w:color w:val="000000"/>
                <w:sz w:val="24"/>
                <w:szCs w:val="24"/>
              </w:rPr>
            </w:pPr>
            <w:r>
              <w:rPr>
                <w:b/>
                <w:bCs/>
                <w:i/>
                <w:iCs/>
                <w:color w:val="000000"/>
                <w:sz w:val="24"/>
                <w:szCs w:val="24"/>
              </w:rPr>
              <w:t>0</w:t>
            </w:r>
          </w:p>
        </w:tc>
      </w:tr>
      <w:tr w:rsidR="002C492C" w14:paraId="4CC2DBB5" w14:textId="77777777">
        <w:trPr>
          <w:trHeight w:val="454"/>
          <w:jc w:val="center"/>
        </w:trPr>
        <w:tc>
          <w:tcPr>
            <w:tcW w:w="847" w:type="dxa"/>
            <w:vAlign w:val="center"/>
          </w:tcPr>
          <w:p w14:paraId="4CC2DBB1" w14:textId="77777777" w:rsidR="002C492C" w:rsidRDefault="00BD6C98">
            <w:pPr>
              <w:jc w:val="center"/>
              <w:rPr>
                <w:color w:val="000000"/>
                <w:sz w:val="24"/>
                <w:szCs w:val="24"/>
              </w:rPr>
            </w:pPr>
            <w:r>
              <w:rPr>
                <w:color w:val="000000"/>
                <w:sz w:val="24"/>
                <w:szCs w:val="24"/>
              </w:rPr>
              <w:t>1.1</w:t>
            </w:r>
          </w:p>
        </w:tc>
        <w:tc>
          <w:tcPr>
            <w:tcW w:w="5381" w:type="dxa"/>
            <w:vAlign w:val="center"/>
          </w:tcPr>
          <w:p w14:paraId="4CC2DBB2" w14:textId="77777777" w:rsidR="002C492C" w:rsidRDefault="00BD6C98">
            <w:pPr>
              <w:rPr>
                <w:color w:val="000000"/>
                <w:sz w:val="24"/>
                <w:szCs w:val="24"/>
              </w:rPr>
            </w:pPr>
            <w:r>
              <w:rPr>
                <w:sz w:val="24"/>
                <w:szCs w:val="24"/>
                <w:highlight w:val="white"/>
              </w:rPr>
              <w:t>Political Science and Law</w:t>
            </w:r>
          </w:p>
        </w:tc>
        <w:tc>
          <w:tcPr>
            <w:tcW w:w="1376" w:type="dxa"/>
            <w:vAlign w:val="center"/>
          </w:tcPr>
          <w:p w14:paraId="4CC2DBB3" w14:textId="77777777" w:rsidR="002C492C" w:rsidRDefault="00BD6C98">
            <w:pPr>
              <w:jc w:val="center"/>
              <w:rPr>
                <w:color w:val="000000"/>
                <w:sz w:val="24"/>
                <w:szCs w:val="24"/>
              </w:rPr>
            </w:pPr>
            <w:r>
              <w:rPr>
                <w:color w:val="000000"/>
                <w:sz w:val="24"/>
                <w:szCs w:val="24"/>
              </w:rPr>
              <w:t>13</w:t>
            </w:r>
          </w:p>
        </w:tc>
        <w:tc>
          <w:tcPr>
            <w:tcW w:w="1368" w:type="dxa"/>
            <w:vAlign w:val="center"/>
          </w:tcPr>
          <w:p w14:paraId="4CC2DBB4" w14:textId="77777777" w:rsidR="002C492C" w:rsidRDefault="00BD6C98">
            <w:pPr>
              <w:jc w:val="center"/>
              <w:rPr>
                <w:color w:val="000000"/>
                <w:sz w:val="24"/>
                <w:szCs w:val="24"/>
              </w:rPr>
            </w:pPr>
            <w:r>
              <w:rPr>
                <w:color w:val="000000"/>
                <w:sz w:val="24"/>
                <w:szCs w:val="24"/>
              </w:rPr>
              <w:t>0</w:t>
            </w:r>
          </w:p>
        </w:tc>
      </w:tr>
      <w:tr w:rsidR="002C492C" w14:paraId="4CC2DBBA" w14:textId="77777777">
        <w:trPr>
          <w:trHeight w:val="454"/>
          <w:jc w:val="center"/>
        </w:trPr>
        <w:tc>
          <w:tcPr>
            <w:tcW w:w="847" w:type="dxa"/>
            <w:vAlign w:val="center"/>
          </w:tcPr>
          <w:p w14:paraId="4CC2DBB6" w14:textId="77777777" w:rsidR="002C492C" w:rsidRDefault="00BD6C98">
            <w:pPr>
              <w:jc w:val="center"/>
              <w:rPr>
                <w:color w:val="000000"/>
                <w:sz w:val="24"/>
                <w:szCs w:val="24"/>
              </w:rPr>
            </w:pPr>
            <w:r>
              <w:rPr>
                <w:color w:val="000000"/>
                <w:sz w:val="24"/>
                <w:szCs w:val="24"/>
              </w:rPr>
              <w:t>1.2</w:t>
            </w:r>
          </w:p>
        </w:tc>
        <w:tc>
          <w:tcPr>
            <w:tcW w:w="5381" w:type="dxa"/>
            <w:vAlign w:val="center"/>
          </w:tcPr>
          <w:p w14:paraId="4CC2DBB7" w14:textId="77777777" w:rsidR="002C492C" w:rsidRDefault="00BD6C98">
            <w:pPr>
              <w:rPr>
                <w:color w:val="000000"/>
                <w:sz w:val="24"/>
                <w:szCs w:val="24"/>
              </w:rPr>
            </w:pPr>
            <w:r>
              <w:rPr>
                <w:sz w:val="24"/>
                <w:szCs w:val="24"/>
                <w:highlight w:val="white"/>
              </w:rPr>
              <w:t>Foreign languages</w:t>
            </w:r>
          </w:p>
        </w:tc>
        <w:tc>
          <w:tcPr>
            <w:tcW w:w="1376" w:type="dxa"/>
            <w:vAlign w:val="center"/>
          </w:tcPr>
          <w:p w14:paraId="4CC2DBB8" w14:textId="77777777" w:rsidR="002C492C" w:rsidRDefault="00BD6C98">
            <w:pPr>
              <w:jc w:val="center"/>
              <w:rPr>
                <w:color w:val="000000"/>
                <w:sz w:val="24"/>
                <w:szCs w:val="24"/>
              </w:rPr>
            </w:pPr>
            <w:r>
              <w:rPr>
                <w:color w:val="000000"/>
                <w:sz w:val="24"/>
                <w:szCs w:val="24"/>
              </w:rPr>
              <w:t>7</w:t>
            </w:r>
          </w:p>
        </w:tc>
        <w:tc>
          <w:tcPr>
            <w:tcW w:w="1368" w:type="dxa"/>
            <w:vAlign w:val="center"/>
          </w:tcPr>
          <w:p w14:paraId="4CC2DBB9" w14:textId="77777777" w:rsidR="002C492C" w:rsidRDefault="00BD6C98">
            <w:pPr>
              <w:jc w:val="center"/>
              <w:rPr>
                <w:color w:val="000000"/>
                <w:sz w:val="24"/>
                <w:szCs w:val="24"/>
              </w:rPr>
            </w:pPr>
            <w:r>
              <w:rPr>
                <w:color w:val="000000"/>
                <w:sz w:val="24"/>
                <w:szCs w:val="24"/>
              </w:rPr>
              <w:t>0</w:t>
            </w:r>
          </w:p>
        </w:tc>
      </w:tr>
      <w:tr w:rsidR="002C492C" w14:paraId="4CC2DBBF" w14:textId="77777777">
        <w:trPr>
          <w:trHeight w:val="454"/>
          <w:jc w:val="center"/>
        </w:trPr>
        <w:tc>
          <w:tcPr>
            <w:tcW w:w="847" w:type="dxa"/>
            <w:vAlign w:val="center"/>
          </w:tcPr>
          <w:p w14:paraId="4CC2DBBB" w14:textId="77777777" w:rsidR="002C492C" w:rsidRDefault="00BD6C98">
            <w:pPr>
              <w:jc w:val="center"/>
              <w:rPr>
                <w:color w:val="000000"/>
                <w:sz w:val="24"/>
                <w:szCs w:val="24"/>
              </w:rPr>
            </w:pPr>
            <w:r>
              <w:rPr>
                <w:color w:val="000000"/>
                <w:sz w:val="24"/>
                <w:szCs w:val="24"/>
              </w:rPr>
              <w:lastRenderedPageBreak/>
              <w:t>1.3</w:t>
            </w:r>
          </w:p>
        </w:tc>
        <w:tc>
          <w:tcPr>
            <w:tcW w:w="5381" w:type="dxa"/>
            <w:vAlign w:val="center"/>
          </w:tcPr>
          <w:p w14:paraId="4CC2DBBC" w14:textId="77777777" w:rsidR="002C492C" w:rsidRDefault="00BD6C98">
            <w:pPr>
              <w:rPr>
                <w:color w:val="000000"/>
                <w:sz w:val="24"/>
                <w:szCs w:val="24"/>
              </w:rPr>
            </w:pPr>
            <w:r>
              <w:rPr>
                <w:sz w:val="24"/>
                <w:szCs w:val="24"/>
                <w:highlight w:val="white"/>
              </w:rPr>
              <w:t>Social sciences/Mathematics, Natural sciences - Environment, Management sciences</w:t>
            </w:r>
          </w:p>
        </w:tc>
        <w:tc>
          <w:tcPr>
            <w:tcW w:w="1376" w:type="dxa"/>
            <w:vAlign w:val="center"/>
          </w:tcPr>
          <w:p w14:paraId="4CC2DBBD" w14:textId="77777777" w:rsidR="002C492C" w:rsidRDefault="00BD6C98">
            <w:pPr>
              <w:jc w:val="center"/>
              <w:rPr>
                <w:color w:val="000000"/>
                <w:sz w:val="24"/>
                <w:szCs w:val="24"/>
              </w:rPr>
            </w:pPr>
            <w:r>
              <w:rPr>
                <w:color w:val="000000"/>
                <w:sz w:val="24"/>
                <w:szCs w:val="24"/>
              </w:rPr>
              <w:t>7</w:t>
            </w:r>
          </w:p>
        </w:tc>
        <w:tc>
          <w:tcPr>
            <w:tcW w:w="1368" w:type="dxa"/>
            <w:vAlign w:val="center"/>
          </w:tcPr>
          <w:p w14:paraId="4CC2DBBE" w14:textId="77777777" w:rsidR="002C492C" w:rsidRDefault="00BD6C98">
            <w:pPr>
              <w:jc w:val="center"/>
              <w:rPr>
                <w:color w:val="000000"/>
                <w:sz w:val="24"/>
                <w:szCs w:val="24"/>
              </w:rPr>
            </w:pPr>
            <w:r>
              <w:rPr>
                <w:color w:val="000000"/>
                <w:sz w:val="24"/>
                <w:szCs w:val="24"/>
              </w:rPr>
              <w:t>0</w:t>
            </w:r>
          </w:p>
        </w:tc>
      </w:tr>
      <w:tr w:rsidR="002C492C" w14:paraId="4CC2DBC4" w14:textId="77777777">
        <w:trPr>
          <w:trHeight w:val="454"/>
          <w:jc w:val="center"/>
        </w:trPr>
        <w:tc>
          <w:tcPr>
            <w:tcW w:w="847" w:type="dxa"/>
            <w:vAlign w:val="center"/>
          </w:tcPr>
          <w:p w14:paraId="4CC2DBC0" w14:textId="77777777" w:rsidR="002C492C" w:rsidRDefault="00BD6C98">
            <w:pPr>
              <w:jc w:val="center"/>
              <w:rPr>
                <w:b/>
                <w:bCs/>
                <w:i/>
                <w:iCs/>
                <w:color w:val="000000"/>
                <w:sz w:val="24"/>
                <w:szCs w:val="24"/>
              </w:rPr>
            </w:pPr>
            <w:r>
              <w:rPr>
                <w:b/>
                <w:bCs/>
                <w:i/>
                <w:iCs/>
                <w:color w:val="000000"/>
                <w:sz w:val="24"/>
                <w:szCs w:val="24"/>
              </w:rPr>
              <w:t>2</w:t>
            </w:r>
          </w:p>
        </w:tc>
        <w:tc>
          <w:tcPr>
            <w:tcW w:w="5381" w:type="dxa"/>
            <w:vAlign w:val="center"/>
          </w:tcPr>
          <w:p w14:paraId="4CC2DBC1" w14:textId="5C89B864" w:rsidR="002C492C" w:rsidRDefault="000B3298">
            <w:pPr>
              <w:rPr>
                <w:b/>
                <w:bCs/>
                <w:i/>
                <w:iCs/>
                <w:color w:val="000000"/>
                <w:sz w:val="24"/>
                <w:szCs w:val="24"/>
              </w:rPr>
            </w:pPr>
            <w:r w:rsidRPr="000B3298">
              <w:rPr>
                <w:b/>
                <w:bCs/>
                <w:i/>
                <w:iCs/>
                <w:sz w:val="24"/>
                <w:szCs w:val="24"/>
                <w:highlight w:val="white"/>
              </w:rPr>
              <w:t>Professional Knowledge</w:t>
            </w:r>
          </w:p>
        </w:tc>
        <w:tc>
          <w:tcPr>
            <w:tcW w:w="1376" w:type="dxa"/>
            <w:vAlign w:val="center"/>
          </w:tcPr>
          <w:p w14:paraId="4CC2DBC2" w14:textId="77777777" w:rsidR="002C492C" w:rsidRDefault="00BD6C98">
            <w:pPr>
              <w:jc w:val="center"/>
              <w:rPr>
                <w:b/>
                <w:bCs/>
                <w:i/>
                <w:iCs/>
                <w:color w:val="000000"/>
                <w:sz w:val="24"/>
                <w:szCs w:val="24"/>
              </w:rPr>
            </w:pPr>
            <w:r>
              <w:rPr>
                <w:b/>
                <w:bCs/>
                <w:color w:val="000000"/>
                <w:sz w:val="24"/>
                <w:szCs w:val="24"/>
              </w:rPr>
              <w:t>102</w:t>
            </w:r>
          </w:p>
        </w:tc>
        <w:tc>
          <w:tcPr>
            <w:tcW w:w="1368" w:type="dxa"/>
            <w:vAlign w:val="center"/>
          </w:tcPr>
          <w:p w14:paraId="4CC2DBC3" w14:textId="77777777" w:rsidR="002C492C" w:rsidRDefault="00BD6C98">
            <w:pPr>
              <w:jc w:val="center"/>
              <w:rPr>
                <w:b/>
                <w:bCs/>
                <w:i/>
                <w:iCs/>
                <w:color w:val="000000"/>
                <w:sz w:val="24"/>
                <w:szCs w:val="24"/>
              </w:rPr>
            </w:pPr>
            <w:r>
              <w:rPr>
                <w:b/>
                <w:bCs/>
                <w:i/>
                <w:iCs/>
                <w:color w:val="000000"/>
                <w:sz w:val="24"/>
                <w:szCs w:val="24"/>
              </w:rPr>
              <w:t>6</w:t>
            </w:r>
          </w:p>
        </w:tc>
      </w:tr>
      <w:tr w:rsidR="002C492C" w14:paraId="4CC2DBC9" w14:textId="77777777">
        <w:trPr>
          <w:trHeight w:val="454"/>
          <w:jc w:val="center"/>
        </w:trPr>
        <w:tc>
          <w:tcPr>
            <w:tcW w:w="847" w:type="dxa"/>
            <w:vAlign w:val="center"/>
          </w:tcPr>
          <w:p w14:paraId="4CC2DBC5" w14:textId="77777777" w:rsidR="002C492C" w:rsidRDefault="00BD6C98">
            <w:pPr>
              <w:jc w:val="center"/>
              <w:rPr>
                <w:color w:val="000000"/>
                <w:sz w:val="24"/>
                <w:szCs w:val="24"/>
              </w:rPr>
            </w:pPr>
            <w:r>
              <w:rPr>
                <w:color w:val="000000"/>
                <w:sz w:val="24"/>
                <w:szCs w:val="24"/>
              </w:rPr>
              <w:t>2.1</w:t>
            </w:r>
          </w:p>
        </w:tc>
        <w:tc>
          <w:tcPr>
            <w:tcW w:w="5381" w:type="dxa"/>
            <w:vAlign w:val="center"/>
          </w:tcPr>
          <w:p w14:paraId="4CC2DBC6" w14:textId="61059EE5" w:rsidR="002C492C" w:rsidRPr="0053399E" w:rsidRDefault="002877D0">
            <w:pPr>
              <w:rPr>
                <w:bCs/>
                <w:color w:val="000000"/>
                <w:sz w:val="24"/>
                <w:szCs w:val="24"/>
              </w:rPr>
            </w:pPr>
            <w:r w:rsidRPr="0053399E">
              <w:rPr>
                <w:bCs/>
                <w:sz w:val="24"/>
                <w:szCs w:val="24"/>
              </w:rPr>
              <w:t>Fundamental Knowledge</w:t>
            </w:r>
          </w:p>
        </w:tc>
        <w:tc>
          <w:tcPr>
            <w:tcW w:w="1376" w:type="dxa"/>
            <w:vAlign w:val="center"/>
          </w:tcPr>
          <w:p w14:paraId="4CC2DBC7" w14:textId="77777777" w:rsidR="002C492C" w:rsidRDefault="00BD6C98">
            <w:pPr>
              <w:jc w:val="center"/>
              <w:rPr>
                <w:color w:val="000000"/>
                <w:sz w:val="24"/>
                <w:szCs w:val="24"/>
              </w:rPr>
            </w:pPr>
            <w:r>
              <w:rPr>
                <w:color w:val="000000"/>
                <w:sz w:val="24"/>
                <w:szCs w:val="24"/>
              </w:rPr>
              <w:t>23</w:t>
            </w:r>
          </w:p>
        </w:tc>
        <w:tc>
          <w:tcPr>
            <w:tcW w:w="1368" w:type="dxa"/>
            <w:vAlign w:val="center"/>
          </w:tcPr>
          <w:p w14:paraId="4CC2DBC8" w14:textId="77777777" w:rsidR="002C492C" w:rsidRDefault="00BD6C98">
            <w:pPr>
              <w:jc w:val="center"/>
              <w:rPr>
                <w:color w:val="000000"/>
                <w:sz w:val="24"/>
                <w:szCs w:val="24"/>
              </w:rPr>
            </w:pPr>
            <w:r>
              <w:rPr>
                <w:color w:val="000000"/>
                <w:sz w:val="24"/>
                <w:szCs w:val="24"/>
              </w:rPr>
              <w:t>0</w:t>
            </w:r>
          </w:p>
        </w:tc>
      </w:tr>
      <w:tr w:rsidR="002C492C" w14:paraId="4CC2DBCE" w14:textId="77777777">
        <w:trPr>
          <w:trHeight w:val="454"/>
          <w:jc w:val="center"/>
        </w:trPr>
        <w:tc>
          <w:tcPr>
            <w:tcW w:w="847" w:type="dxa"/>
            <w:vAlign w:val="center"/>
          </w:tcPr>
          <w:p w14:paraId="4CC2DBCA" w14:textId="77777777" w:rsidR="002C492C" w:rsidRDefault="00BD6C98">
            <w:pPr>
              <w:jc w:val="center"/>
              <w:rPr>
                <w:color w:val="000000"/>
                <w:sz w:val="24"/>
                <w:szCs w:val="24"/>
              </w:rPr>
            </w:pPr>
            <w:r>
              <w:rPr>
                <w:color w:val="000000"/>
                <w:sz w:val="24"/>
                <w:szCs w:val="24"/>
              </w:rPr>
              <w:t>2.2</w:t>
            </w:r>
          </w:p>
        </w:tc>
        <w:tc>
          <w:tcPr>
            <w:tcW w:w="5381" w:type="dxa"/>
            <w:vAlign w:val="center"/>
          </w:tcPr>
          <w:p w14:paraId="4CC2DBCB" w14:textId="50201C4F" w:rsidR="002C492C" w:rsidRPr="0053399E" w:rsidRDefault="006A5C7D">
            <w:pPr>
              <w:rPr>
                <w:bCs/>
                <w:color w:val="000000"/>
                <w:sz w:val="24"/>
                <w:szCs w:val="24"/>
              </w:rPr>
            </w:pPr>
            <w:r w:rsidRPr="0053399E">
              <w:rPr>
                <w:bCs/>
                <w:sz w:val="24"/>
                <w:szCs w:val="24"/>
              </w:rPr>
              <w:t>Specialized knowledge</w:t>
            </w:r>
          </w:p>
        </w:tc>
        <w:tc>
          <w:tcPr>
            <w:tcW w:w="1376" w:type="dxa"/>
            <w:vAlign w:val="center"/>
          </w:tcPr>
          <w:p w14:paraId="4CC2DBCC" w14:textId="77777777" w:rsidR="002C492C" w:rsidRDefault="00BD6C98">
            <w:pPr>
              <w:jc w:val="center"/>
              <w:rPr>
                <w:color w:val="000000"/>
                <w:sz w:val="24"/>
                <w:szCs w:val="24"/>
              </w:rPr>
            </w:pPr>
            <w:r>
              <w:rPr>
                <w:color w:val="000000"/>
                <w:sz w:val="24"/>
                <w:szCs w:val="24"/>
              </w:rPr>
              <w:t>48</w:t>
            </w:r>
          </w:p>
        </w:tc>
        <w:tc>
          <w:tcPr>
            <w:tcW w:w="1368" w:type="dxa"/>
            <w:vAlign w:val="center"/>
          </w:tcPr>
          <w:p w14:paraId="4CC2DBCD" w14:textId="77777777" w:rsidR="002C492C" w:rsidRDefault="00BD6C98">
            <w:pPr>
              <w:jc w:val="center"/>
              <w:rPr>
                <w:color w:val="000000"/>
                <w:sz w:val="24"/>
                <w:szCs w:val="24"/>
              </w:rPr>
            </w:pPr>
            <w:r>
              <w:rPr>
                <w:color w:val="000000"/>
                <w:sz w:val="24"/>
                <w:szCs w:val="24"/>
              </w:rPr>
              <w:t>0</w:t>
            </w:r>
          </w:p>
        </w:tc>
      </w:tr>
      <w:tr w:rsidR="002C492C" w14:paraId="4CC2DBD3" w14:textId="77777777">
        <w:trPr>
          <w:trHeight w:val="454"/>
          <w:jc w:val="center"/>
        </w:trPr>
        <w:tc>
          <w:tcPr>
            <w:tcW w:w="847" w:type="dxa"/>
            <w:vAlign w:val="center"/>
          </w:tcPr>
          <w:p w14:paraId="4CC2DBCF" w14:textId="77777777" w:rsidR="002C492C" w:rsidRDefault="00BD6C98">
            <w:pPr>
              <w:jc w:val="center"/>
              <w:rPr>
                <w:color w:val="000000"/>
                <w:sz w:val="24"/>
                <w:szCs w:val="24"/>
              </w:rPr>
            </w:pPr>
            <w:r>
              <w:rPr>
                <w:color w:val="000000"/>
                <w:sz w:val="24"/>
                <w:szCs w:val="24"/>
              </w:rPr>
              <w:t>2.3</w:t>
            </w:r>
          </w:p>
        </w:tc>
        <w:tc>
          <w:tcPr>
            <w:tcW w:w="5381" w:type="dxa"/>
            <w:vAlign w:val="center"/>
          </w:tcPr>
          <w:p w14:paraId="4CC2DBD0" w14:textId="735CF398" w:rsidR="002C492C" w:rsidRPr="0053399E" w:rsidRDefault="00F302A9">
            <w:pPr>
              <w:rPr>
                <w:bCs/>
                <w:color w:val="000000"/>
                <w:sz w:val="24"/>
                <w:szCs w:val="24"/>
              </w:rPr>
            </w:pPr>
            <w:r w:rsidRPr="0053399E">
              <w:rPr>
                <w:bCs/>
                <w:sz w:val="24"/>
                <w:szCs w:val="24"/>
                <w:highlight w:val="white"/>
              </w:rPr>
              <w:t>Supplementary Knowledge</w:t>
            </w:r>
          </w:p>
        </w:tc>
        <w:tc>
          <w:tcPr>
            <w:tcW w:w="1376" w:type="dxa"/>
            <w:vAlign w:val="center"/>
          </w:tcPr>
          <w:p w14:paraId="4CC2DBD1" w14:textId="77777777" w:rsidR="002C492C" w:rsidRDefault="00BD6C98">
            <w:pPr>
              <w:jc w:val="center"/>
              <w:rPr>
                <w:color w:val="000000"/>
                <w:sz w:val="24"/>
                <w:szCs w:val="24"/>
              </w:rPr>
            </w:pPr>
            <w:r>
              <w:rPr>
                <w:color w:val="000000"/>
                <w:sz w:val="24"/>
                <w:szCs w:val="24"/>
              </w:rPr>
              <w:t>25</w:t>
            </w:r>
          </w:p>
        </w:tc>
        <w:tc>
          <w:tcPr>
            <w:tcW w:w="1368" w:type="dxa"/>
            <w:vAlign w:val="center"/>
          </w:tcPr>
          <w:p w14:paraId="4CC2DBD2" w14:textId="77777777" w:rsidR="002C492C" w:rsidRDefault="00BD6C98">
            <w:pPr>
              <w:jc w:val="center"/>
              <w:rPr>
                <w:color w:val="000000"/>
                <w:sz w:val="24"/>
                <w:szCs w:val="24"/>
              </w:rPr>
            </w:pPr>
            <w:r>
              <w:rPr>
                <w:color w:val="000000"/>
                <w:sz w:val="24"/>
                <w:szCs w:val="24"/>
              </w:rPr>
              <w:t>6</w:t>
            </w:r>
          </w:p>
        </w:tc>
      </w:tr>
      <w:tr w:rsidR="002C492C" w14:paraId="4CC2DBD8" w14:textId="77777777">
        <w:trPr>
          <w:trHeight w:val="454"/>
          <w:jc w:val="center"/>
        </w:trPr>
        <w:tc>
          <w:tcPr>
            <w:tcW w:w="847" w:type="dxa"/>
            <w:vAlign w:val="center"/>
          </w:tcPr>
          <w:p w14:paraId="4CC2DBD4" w14:textId="77777777" w:rsidR="002C492C" w:rsidRDefault="00BD6C98">
            <w:pPr>
              <w:jc w:val="center"/>
              <w:rPr>
                <w:color w:val="000000"/>
                <w:sz w:val="24"/>
                <w:szCs w:val="24"/>
              </w:rPr>
            </w:pPr>
            <w:r>
              <w:rPr>
                <w:color w:val="000000"/>
                <w:sz w:val="24"/>
                <w:szCs w:val="24"/>
              </w:rPr>
              <w:t>2.4</w:t>
            </w:r>
          </w:p>
        </w:tc>
        <w:tc>
          <w:tcPr>
            <w:tcW w:w="5381" w:type="dxa"/>
            <w:vAlign w:val="center"/>
          </w:tcPr>
          <w:p w14:paraId="4CC2DBD5" w14:textId="212AE258" w:rsidR="002C492C" w:rsidRPr="0053399E" w:rsidRDefault="0053399E">
            <w:pPr>
              <w:jc w:val="both"/>
              <w:rPr>
                <w:bCs/>
                <w:color w:val="000000"/>
                <w:sz w:val="24"/>
                <w:szCs w:val="24"/>
              </w:rPr>
            </w:pPr>
            <w:r w:rsidRPr="0053399E">
              <w:rPr>
                <w:bCs/>
                <w:sz w:val="24"/>
                <w:szCs w:val="24"/>
                <w:highlight w:val="white"/>
              </w:rPr>
              <w:t>Graduation Thesis, Alternative courses</w:t>
            </w:r>
          </w:p>
        </w:tc>
        <w:tc>
          <w:tcPr>
            <w:tcW w:w="1376" w:type="dxa"/>
            <w:vAlign w:val="center"/>
          </w:tcPr>
          <w:p w14:paraId="4CC2DBD6" w14:textId="77777777" w:rsidR="002C492C" w:rsidRDefault="00BD6C98">
            <w:pPr>
              <w:jc w:val="center"/>
              <w:rPr>
                <w:color w:val="000000"/>
                <w:sz w:val="24"/>
                <w:szCs w:val="24"/>
              </w:rPr>
            </w:pPr>
            <w:r>
              <w:rPr>
                <w:color w:val="000000"/>
                <w:sz w:val="24"/>
                <w:szCs w:val="24"/>
              </w:rPr>
              <w:t>6</w:t>
            </w:r>
          </w:p>
        </w:tc>
        <w:tc>
          <w:tcPr>
            <w:tcW w:w="1368" w:type="dxa"/>
            <w:vAlign w:val="center"/>
          </w:tcPr>
          <w:p w14:paraId="4CC2DBD7" w14:textId="77777777" w:rsidR="002C492C" w:rsidRDefault="00BD6C98">
            <w:pPr>
              <w:jc w:val="center"/>
              <w:rPr>
                <w:color w:val="000000"/>
                <w:sz w:val="24"/>
                <w:szCs w:val="24"/>
              </w:rPr>
            </w:pPr>
            <w:r>
              <w:rPr>
                <w:color w:val="000000"/>
                <w:sz w:val="24"/>
                <w:szCs w:val="24"/>
              </w:rPr>
              <w:t>0</w:t>
            </w:r>
          </w:p>
        </w:tc>
      </w:tr>
      <w:tr w:rsidR="002C492C" w14:paraId="4CC2DBDC" w14:textId="77777777">
        <w:trPr>
          <w:jc w:val="center"/>
        </w:trPr>
        <w:tc>
          <w:tcPr>
            <w:tcW w:w="6228" w:type="dxa"/>
            <w:gridSpan w:val="2"/>
            <w:vMerge w:val="restart"/>
            <w:vAlign w:val="center"/>
          </w:tcPr>
          <w:p w14:paraId="4CC2DBD9" w14:textId="77777777" w:rsidR="002C492C" w:rsidRDefault="00BD6C98">
            <w:pPr>
              <w:jc w:val="right"/>
              <w:rPr>
                <w:b/>
                <w:bCs/>
                <w:color w:val="000000"/>
                <w:sz w:val="24"/>
                <w:szCs w:val="24"/>
              </w:rPr>
            </w:pPr>
            <w:r>
              <w:rPr>
                <w:b/>
                <w:bCs/>
                <w:color w:val="000000"/>
                <w:sz w:val="24"/>
                <w:szCs w:val="24"/>
              </w:rPr>
              <w:t>Total:</w:t>
            </w:r>
          </w:p>
        </w:tc>
        <w:tc>
          <w:tcPr>
            <w:tcW w:w="1376" w:type="dxa"/>
            <w:vAlign w:val="center"/>
          </w:tcPr>
          <w:p w14:paraId="4CC2DBDA" w14:textId="77777777" w:rsidR="002C492C" w:rsidRDefault="00BD6C98">
            <w:pPr>
              <w:jc w:val="center"/>
              <w:rPr>
                <w:b/>
                <w:bCs/>
                <w:color w:val="000000"/>
                <w:sz w:val="24"/>
                <w:szCs w:val="24"/>
              </w:rPr>
            </w:pPr>
            <w:r>
              <w:rPr>
                <w:b/>
                <w:bCs/>
                <w:color w:val="000000"/>
                <w:sz w:val="24"/>
                <w:szCs w:val="24"/>
              </w:rPr>
              <w:t>129</w:t>
            </w:r>
          </w:p>
        </w:tc>
        <w:tc>
          <w:tcPr>
            <w:tcW w:w="1368" w:type="dxa"/>
            <w:vAlign w:val="center"/>
          </w:tcPr>
          <w:p w14:paraId="4CC2DBDB" w14:textId="77777777" w:rsidR="002C492C" w:rsidRDefault="00BD6C98">
            <w:pPr>
              <w:jc w:val="center"/>
              <w:rPr>
                <w:b/>
                <w:bCs/>
                <w:color w:val="000000"/>
                <w:sz w:val="24"/>
                <w:szCs w:val="24"/>
              </w:rPr>
            </w:pPr>
            <w:r>
              <w:rPr>
                <w:b/>
                <w:bCs/>
                <w:color w:val="000000"/>
                <w:sz w:val="24"/>
                <w:szCs w:val="24"/>
              </w:rPr>
              <w:t>6</w:t>
            </w:r>
          </w:p>
        </w:tc>
      </w:tr>
      <w:tr w:rsidR="002C492C" w14:paraId="4CC2DBDF" w14:textId="77777777">
        <w:trPr>
          <w:jc w:val="center"/>
        </w:trPr>
        <w:tc>
          <w:tcPr>
            <w:tcW w:w="6228" w:type="dxa"/>
            <w:gridSpan w:val="2"/>
            <w:vMerge/>
            <w:vAlign w:val="center"/>
          </w:tcPr>
          <w:p w14:paraId="4CC2DBDD" w14:textId="77777777" w:rsidR="002C492C" w:rsidRDefault="002C492C">
            <w:pPr>
              <w:widowControl w:val="0"/>
              <w:pBdr>
                <w:top w:val="nil"/>
                <w:left w:val="nil"/>
                <w:bottom w:val="nil"/>
                <w:right w:val="nil"/>
                <w:between w:val="nil"/>
              </w:pBdr>
              <w:spacing w:line="276" w:lineRule="auto"/>
              <w:rPr>
                <w:b/>
                <w:bCs/>
                <w:color w:val="000000"/>
                <w:sz w:val="24"/>
                <w:szCs w:val="24"/>
              </w:rPr>
            </w:pPr>
          </w:p>
        </w:tc>
        <w:tc>
          <w:tcPr>
            <w:tcW w:w="2744" w:type="dxa"/>
            <w:gridSpan w:val="2"/>
            <w:vAlign w:val="center"/>
          </w:tcPr>
          <w:p w14:paraId="4CC2DBDE" w14:textId="77777777" w:rsidR="002C492C" w:rsidRDefault="00BD6C98">
            <w:pPr>
              <w:jc w:val="center"/>
              <w:rPr>
                <w:b/>
                <w:bCs/>
                <w:color w:val="000000"/>
                <w:sz w:val="24"/>
                <w:szCs w:val="24"/>
              </w:rPr>
            </w:pPr>
            <w:r>
              <w:rPr>
                <w:b/>
                <w:bCs/>
                <w:color w:val="000000"/>
                <w:sz w:val="24"/>
                <w:szCs w:val="24"/>
              </w:rPr>
              <w:t>135</w:t>
            </w:r>
          </w:p>
        </w:tc>
      </w:tr>
    </w:tbl>
    <w:p w14:paraId="4CC2DBE0" w14:textId="77777777" w:rsidR="002C492C" w:rsidRDefault="002C492C">
      <w:pPr>
        <w:jc w:val="center"/>
        <w:rPr>
          <w:b/>
          <w:bCs/>
          <w:color w:val="000000"/>
          <w:sz w:val="24"/>
          <w:szCs w:val="24"/>
        </w:rPr>
      </w:pPr>
    </w:p>
    <w:p w14:paraId="4CC2DBE1" w14:textId="77777777" w:rsidR="002C492C" w:rsidRDefault="00BD6C98">
      <w:pPr>
        <w:spacing w:line="312" w:lineRule="auto"/>
        <w:jc w:val="center"/>
        <w:rPr>
          <w:b/>
          <w:bCs/>
          <w:color w:val="000000"/>
          <w:sz w:val="26"/>
          <w:szCs w:val="26"/>
        </w:rPr>
      </w:pPr>
      <w:r>
        <w:rPr>
          <w:b/>
          <w:bCs/>
          <w:color w:val="000000"/>
          <w:sz w:val="26"/>
          <w:szCs w:val="26"/>
        </w:rPr>
        <w:t>Table 9. Alignment Between Knowledge Categories and the University’s Educational Philosophy</w:t>
      </w:r>
    </w:p>
    <w:tbl>
      <w:tblPr>
        <w:tblStyle w:val="a9"/>
        <w:tblW w:w="9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
        <w:gridCol w:w="3861"/>
        <w:gridCol w:w="1816"/>
        <w:gridCol w:w="1537"/>
        <w:gridCol w:w="1136"/>
      </w:tblGrid>
      <w:tr w:rsidR="002C492C" w14:paraId="4CC2DBE5" w14:textId="77777777">
        <w:trPr>
          <w:jc w:val="center"/>
        </w:trPr>
        <w:tc>
          <w:tcPr>
            <w:tcW w:w="700" w:type="dxa"/>
            <w:vMerge w:val="restart"/>
            <w:vAlign w:val="center"/>
          </w:tcPr>
          <w:p w14:paraId="4CC2DBE2" w14:textId="77777777" w:rsidR="002C492C" w:rsidRDefault="00BD6C98">
            <w:pPr>
              <w:jc w:val="center"/>
              <w:rPr>
                <w:b/>
                <w:bCs/>
                <w:color w:val="000000"/>
                <w:sz w:val="24"/>
                <w:szCs w:val="24"/>
              </w:rPr>
            </w:pPr>
            <w:r>
              <w:rPr>
                <w:b/>
                <w:bCs/>
                <w:color w:val="000000"/>
                <w:sz w:val="24"/>
                <w:szCs w:val="24"/>
              </w:rPr>
              <w:t>No.</w:t>
            </w:r>
          </w:p>
        </w:tc>
        <w:tc>
          <w:tcPr>
            <w:tcW w:w="3861" w:type="dxa"/>
            <w:vMerge w:val="restart"/>
            <w:vAlign w:val="center"/>
          </w:tcPr>
          <w:p w14:paraId="4CC2DBE3" w14:textId="77777777" w:rsidR="002C492C" w:rsidRDefault="00BD6C98">
            <w:pPr>
              <w:jc w:val="center"/>
              <w:rPr>
                <w:color w:val="000000"/>
                <w:sz w:val="24"/>
                <w:szCs w:val="24"/>
              </w:rPr>
            </w:pPr>
            <w:r>
              <w:rPr>
                <w:b/>
                <w:bCs/>
                <w:sz w:val="24"/>
                <w:szCs w:val="24"/>
              </w:rPr>
              <w:t>Knowledge core/block, number of credits</w:t>
            </w:r>
          </w:p>
        </w:tc>
        <w:tc>
          <w:tcPr>
            <w:tcW w:w="4489" w:type="dxa"/>
            <w:gridSpan w:val="3"/>
            <w:vAlign w:val="center"/>
          </w:tcPr>
          <w:p w14:paraId="4CC2DBE4" w14:textId="77777777" w:rsidR="002C492C" w:rsidRDefault="00BD6C98">
            <w:pPr>
              <w:jc w:val="center"/>
              <w:rPr>
                <w:color w:val="000000"/>
                <w:sz w:val="24"/>
                <w:szCs w:val="24"/>
              </w:rPr>
            </w:pPr>
            <w:r>
              <w:rPr>
                <w:b/>
                <w:bCs/>
                <w:color w:val="000000"/>
                <w:sz w:val="24"/>
                <w:szCs w:val="24"/>
              </w:rPr>
              <w:t>Educational Philosophy of QNU</w:t>
            </w:r>
          </w:p>
        </w:tc>
      </w:tr>
      <w:tr w:rsidR="002C492C" w14:paraId="4CC2DBEB" w14:textId="77777777">
        <w:trPr>
          <w:jc w:val="center"/>
        </w:trPr>
        <w:tc>
          <w:tcPr>
            <w:tcW w:w="700" w:type="dxa"/>
            <w:vMerge/>
            <w:vAlign w:val="center"/>
          </w:tcPr>
          <w:p w14:paraId="4CC2DBE6"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3861" w:type="dxa"/>
            <w:vMerge/>
            <w:vAlign w:val="center"/>
          </w:tcPr>
          <w:p w14:paraId="4CC2DBE7"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816" w:type="dxa"/>
            <w:vAlign w:val="center"/>
          </w:tcPr>
          <w:p w14:paraId="4CC2DBE8" w14:textId="77777777" w:rsidR="002C492C" w:rsidRDefault="00BD6C98">
            <w:pPr>
              <w:jc w:val="center"/>
              <w:rPr>
                <w:b/>
                <w:bCs/>
                <w:color w:val="000000"/>
                <w:sz w:val="24"/>
                <w:szCs w:val="24"/>
              </w:rPr>
            </w:pPr>
            <w:r>
              <w:rPr>
                <w:b/>
                <w:bCs/>
                <w:color w:val="000000"/>
                <w:sz w:val="24"/>
                <w:szCs w:val="24"/>
              </w:rPr>
              <w:t>Comprehensive</w:t>
            </w:r>
          </w:p>
        </w:tc>
        <w:tc>
          <w:tcPr>
            <w:tcW w:w="1537" w:type="dxa"/>
            <w:vAlign w:val="center"/>
          </w:tcPr>
          <w:p w14:paraId="4CC2DBE9" w14:textId="77777777" w:rsidR="002C492C" w:rsidRDefault="00BD6C98">
            <w:pPr>
              <w:jc w:val="center"/>
              <w:rPr>
                <w:b/>
                <w:bCs/>
                <w:color w:val="000000"/>
                <w:sz w:val="24"/>
                <w:szCs w:val="24"/>
              </w:rPr>
            </w:pPr>
            <w:r>
              <w:rPr>
                <w:b/>
                <w:bCs/>
                <w:sz w:val="24"/>
                <w:szCs w:val="24"/>
              </w:rPr>
              <w:t>Enlightening</w:t>
            </w:r>
          </w:p>
        </w:tc>
        <w:tc>
          <w:tcPr>
            <w:tcW w:w="1136" w:type="dxa"/>
            <w:vAlign w:val="center"/>
          </w:tcPr>
          <w:p w14:paraId="4CC2DBEA" w14:textId="77777777" w:rsidR="002C492C" w:rsidRDefault="00BD6C98">
            <w:pPr>
              <w:jc w:val="center"/>
              <w:rPr>
                <w:b/>
                <w:bCs/>
                <w:color w:val="000000"/>
                <w:sz w:val="24"/>
                <w:szCs w:val="24"/>
              </w:rPr>
            </w:pPr>
            <w:r>
              <w:rPr>
                <w:b/>
                <w:bCs/>
                <w:sz w:val="24"/>
                <w:szCs w:val="24"/>
              </w:rPr>
              <w:t>Practical</w:t>
            </w:r>
          </w:p>
        </w:tc>
      </w:tr>
      <w:tr w:rsidR="002C492C" w14:paraId="4CC2DBF1" w14:textId="77777777">
        <w:trPr>
          <w:jc w:val="center"/>
        </w:trPr>
        <w:tc>
          <w:tcPr>
            <w:tcW w:w="700" w:type="dxa"/>
          </w:tcPr>
          <w:p w14:paraId="4CC2DBEC" w14:textId="77777777" w:rsidR="002C492C" w:rsidRDefault="00BD6C98">
            <w:pPr>
              <w:jc w:val="center"/>
              <w:rPr>
                <w:b/>
                <w:bCs/>
                <w:i/>
                <w:iCs/>
                <w:color w:val="000000"/>
                <w:sz w:val="24"/>
                <w:szCs w:val="24"/>
              </w:rPr>
            </w:pPr>
            <w:r>
              <w:rPr>
                <w:b/>
                <w:bCs/>
                <w:i/>
                <w:iCs/>
                <w:color w:val="000000"/>
                <w:sz w:val="24"/>
                <w:szCs w:val="24"/>
              </w:rPr>
              <w:t>1</w:t>
            </w:r>
          </w:p>
        </w:tc>
        <w:tc>
          <w:tcPr>
            <w:tcW w:w="3861" w:type="dxa"/>
          </w:tcPr>
          <w:p w14:paraId="4CC2DBED" w14:textId="03F663DD" w:rsidR="002C492C" w:rsidRDefault="0053399E">
            <w:pPr>
              <w:rPr>
                <w:b/>
                <w:bCs/>
                <w:i/>
                <w:iCs/>
                <w:color w:val="000000"/>
                <w:sz w:val="24"/>
                <w:szCs w:val="24"/>
              </w:rPr>
            </w:pPr>
            <w:r w:rsidRPr="0053399E">
              <w:rPr>
                <w:b/>
                <w:bCs/>
                <w:i/>
                <w:iCs/>
                <w:sz w:val="24"/>
                <w:szCs w:val="24"/>
                <w:highlight w:val="white"/>
              </w:rPr>
              <w:t>General Knowledge</w:t>
            </w:r>
          </w:p>
        </w:tc>
        <w:tc>
          <w:tcPr>
            <w:tcW w:w="1816" w:type="dxa"/>
            <w:vAlign w:val="center"/>
          </w:tcPr>
          <w:p w14:paraId="4CC2DBEE" w14:textId="77777777" w:rsidR="002C492C" w:rsidRDefault="002C492C">
            <w:pPr>
              <w:jc w:val="center"/>
              <w:rPr>
                <w:color w:val="000000"/>
                <w:sz w:val="24"/>
                <w:szCs w:val="24"/>
              </w:rPr>
            </w:pPr>
          </w:p>
        </w:tc>
        <w:tc>
          <w:tcPr>
            <w:tcW w:w="1537" w:type="dxa"/>
            <w:vAlign w:val="center"/>
          </w:tcPr>
          <w:p w14:paraId="4CC2DBEF" w14:textId="77777777" w:rsidR="002C492C" w:rsidRDefault="002C492C">
            <w:pPr>
              <w:jc w:val="center"/>
              <w:rPr>
                <w:color w:val="000000"/>
                <w:sz w:val="24"/>
                <w:szCs w:val="24"/>
              </w:rPr>
            </w:pPr>
          </w:p>
        </w:tc>
        <w:tc>
          <w:tcPr>
            <w:tcW w:w="1136" w:type="dxa"/>
            <w:vAlign w:val="center"/>
          </w:tcPr>
          <w:p w14:paraId="4CC2DBF0" w14:textId="77777777" w:rsidR="002C492C" w:rsidRDefault="002C492C">
            <w:pPr>
              <w:jc w:val="center"/>
              <w:rPr>
                <w:color w:val="000000"/>
                <w:sz w:val="24"/>
                <w:szCs w:val="24"/>
              </w:rPr>
            </w:pPr>
          </w:p>
        </w:tc>
      </w:tr>
      <w:tr w:rsidR="002C492C" w14:paraId="4CC2DBF7" w14:textId="77777777">
        <w:trPr>
          <w:jc w:val="center"/>
        </w:trPr>
        <w:tc>
          <w:tcPr>
            <w:tcW w:w="700" w:type="dxa"/>
          </w:tcPr>
          <w:p w14:paraId="4CC2DBF2" w14:textId="77777777" w:rsidR="002C492C" w:rsidRDefault="00BD6C98">
            <w:pPr>
              <w:jc w:val="center"/>
              <w:rPr>
                <w:color w:val="000000"/>
                <w:sz w:val="24"/>
                <w:szCs w:val="24"/>
              </w:rPr>
            </w:pPr>
            <w:r>
              <w:rPr>
                <w:color w:val="000000"/>
                <w:sz w:val="24"/>
                <w:szCs w:val="24"/>
              </w:rPr>
              <w:t>1.1</w:t>
            </w:r>
          </w:p>
        </w:tc>
        <w:tc>
          <w:tcPr>
            <w:tcW w:w="3861" w:type="dxa"/>
          </w:tcPr>
          <w:p w14:paraId="4CC2DBF3" w14:textId="77777777" w:rsidR="002C492C" w:rsidRDefault="00BD6C98">
            <w:pPr>
              <w:rPr>
                <w:color w:val="000000"/>
                <w:sz w:val="24"/>
                <w:szCs w:val="24"/>
              </w:rPr>
            </w:pPr>
            <w:r>
              <w:rPr>
                <w:sz w:val="24"/>
                <w:szCs w:val="24"/>
                <w:highlight w:val="white"/>
              </w:rPr>
              <w:t>Political Science and Law</w:t>
            </w:r>
          </w:p>
        </w:tc>
        <w:tc>
          <w:tcPr>
            <w:tcW w:w="1816" w:type="dxa"/>
            <w:vAlign w:val="center"/>
          </w:tcPr>
          <w:p w14:paraId="4CC2DBF4" w14:textId="77777777" w:rsidR="002C492C" w:rsidRDefault="00BD6C98">
            <w:pPr>
              <w:jc w:val="center"/>
              <w:rPr>
                <w:sz w:val="24"/>
                <w:szCs w:val="24"/>
              </w:rPr>
            </w:pPr>
            <w:r>
              <w:rPr>
                <w:color w:val="000000"/>
                <w:sz w:val="24"/>
                <w:szCs w:val="24"/>
              </w:rPr>
              <w:t>x</w:t>
            </w:r>
          </w:p>
        </w:tc>
        <w:tc>
          <w:tcPr>
            <w:tcW w:w="1537" w:type="dxa"/>
            <w:vAlign w:val="center"/>
          </w:tcPr>
          <w:p w14:paraId="4CC2DBF5" w14:textId="77777777" w:rsidR="002C492C" w:rsidRDefault="00BD6C98">
            <w:pPr>
              <w:jc w:val="center"/>
              <w:rPr>
                <w:sz w:val="24"/>
                <w:szCs w:val="24"/>
              </w:rPr>
            </w:pPr>
            <w:r>
              <w:rPr>
                <w:color w:val="000000"/>
                <w:sz w:val="24"/>
                <w:szCs w:val="24"/>
              </w:rPr>
              <w:t>x</w:t>
            </w:r>
          </w:p>
        </w:tc>
        <w:tc>
          <w:tcPr>
            <w:tcW w:w="1136" w:type="dxa"/>
            <w:vAlign w:val="center"/>
          </w:tcPr>
          <w:p w14:paraId="4CC2DBF6" w14:textId="77777777" w:rsidR="002C492C" w:rsidRDefault="00BD6C98">
            <w:pPr>
              <w:jc w:val="center"/>
              <w:rPr>
                <w:sz w:val="24"/>
                <w:szCs w:val="24"/>
              </w:rPr>
            </w:pPr>
            <w:r>
              <w:rPr>
                <w:color w:val="000000"/>
                <w:sz w:val="24"/>
                <w:szCs w:val="24"/>
              </w:rPr>
              <w:t>x</w:t>
            </w:r>
          </w:p>
        </w:tc>
      </w:tr>
      <w:tr w:rsidR="002C492C" w14:paraId="4CC2DBFD" w14:textId="77777777">
        <w:trPr>
          <w:jc w:val="center"/>
        </w:trPr>
        <w:tc>
          <w:tcPr>
            <w:tcW w:w="700" w:type="dxa"/>
          </w:tcPr>
          <w:p w14:paraId="4CC2DBF8" w14:textId="77777777" w:rsidR="002C492C" w:rsidRDefault="00BD6C98">
            <w:pPr>
              <w:jc w:val="center"/>
              <w:rPr>
                <w:color w:val="000000"/>
                <w:sz w:val="24"/>
                <w:szCs w:val="24"/>
              </w:rPr>
            </w:pPr>
            <w:r>
              <w:rPr>
                <w:color w:val="000000"/>
                <w:sz w:val="24"/>
                <w:szCs w:val="24"/>
              </w:rPr>
              <w:t>1.2</w:t>
            </w:r>
          </w:p>
        </w:tc>
        <w:tc>
          <w:tcPr>
            <w:tcW w:w="3861" w:type="dxa"/>
          </w:tcPr>
          <w:p w14:paraId="4CC2DBF9" w14:textId="77777777" w:rsidR="002C492C" w:rsidRDefault="00BD6C98">
            <w:pPr>
              <w:rPr>
                <w:color w:val="000000"/>
                <w:sz w:val="24"/>
                <w:szCs w:val="24"/>
              </w:rPr>
            </w:pPr>
            <w:r>
              <w:rPr>
                <w:sz w:val="24"/>
                <w:szCs w:val="24"/>
                <w:highlight w:val="white"/>
              </w:rPr>
              <w:t>Foreign languages</w:t>
            </w:r>
          </w:p>
        </w:tc>
        <w:tc>
          <w:tcPr>
            <w:tcW w:w="1816" w:type="dxa"/>
            <w:vAlign w:val="center"/>
          </w:tcPr>
          <w:p w14:paraId="4CC2DBFA" w14:textId="77777777" w:rsidR="002C492C" w:rsidRDefault="00BD6C98">
            <w:pPr>
              <w:jc w:val="center"/>
              <w:rPr>
                <w:sz w:val="24"/>
                <w:szCs w:val="24"/>
              </w:rPr>
            </w:pPr>
            <w:r>
              <w:rPr>
                <w:color w:val="000000"/>
                <w:sz w:val="24"/>
                <w:szCs w:val="24"/>
              </w:rPr>
              <w:t>x</w:t>
            </w:r>
          </w:p>
        </w:tc>
        <w:tc>
          <w:tcPr>
            <w:tcW w:w="1537" w:type="dxa"/>
            <w:vAlign w:val="center"/>
          </w:tcPr>
          <w:p w14:paraId="4CC2DBFB" w14:textId="77777777" w:rsidR="002C492C" w:rsidRDefault="00BD6C98">
            <w:pPr>
              <w:jc w:val="center"/>
              <w:rPr>
                <w:sz w:val="24"/>
                <w:szCs w:val="24"/>
              </w:rPr>
            </w:pPr>
            <w:r>
              <w:rPr>
                <w:color w:val="000000"/>
                <w:sz w:val="24"/>
                <w:szCs w:val="24"/>
              </w:rPr>
              <w:t>x</w:t>
            </w:r>
          </w:p>
        </w:tc>
        <w:tc>
          <w:tcPr>
            <w:tcW w:w="1136" w:type="dxa"/>
            <w:vAlign w:val="center"/>
          </w:tcPr>
          <w:p w14:paraId="4CC2DBFC" w14:textId="77777777" w:rsidR="002C492C" w:rsidRDefault="00BD6C98">
            <w:pPr>
              <w:jc w:val="center"/>
              <w:rPr>
                <w:sz w:val="24"/>
                <w:szCs w:val="24"/>
              </w:rPr>
            </w:pPr>
            <w:r>
              <w:rPr>
                <w:color w:val="000000"/>
                <w:sz w:val="24"/>
                <w:szCs w:val="24"/>
              </w:rPr>
              <w:t>x</w:t>
            </w:r>
          </w:p>
        </w:tc>
      </w:tr>
      <w:tr w:rsidR="002C492C" w14:paraId="4CC2DC03" w14:textId="77777777">
        <w:trPr>
          <w:jc w:val="center"/>
        </w:trPr>
        <w:tc>
          <w:tcPr>
            <w:tcW w:w="700" w:type="dxa"/>
          </w:tcPr>
          <w:p w14:paraId="4CC2DBFE" w14:textId="77777777" w:rsidR="002C492C" w:rsidRDefault="00BD6C98">
            <w:pPr>
              <w:jc w:val="center"/>
              <w:rPr>
                <w:color w:val="000000"/>
                <w:sz w:val="24"/>
                <w:szCs w:val="24"/>
              </w:rPr>
            </w:pPr>
            <w:r>
              <w:rPr>
                <w:color w:val="000000"/>
                <w:sz w:val="24"/>
                <w:szCs w:val="24"/>
              </w:rPr>
              <w:t>1.3</w:t>
            </w:r>
          </w:p>
        </w:tc>
        <w:tc>
          <w:tcPr>
            <w:tcW w:w="3861" w:type="dxa"/>
          </w:tcPr>
          <w:p w14:paraId="4CC2DBFF" w14:textId="77777777" w:rsidR="002C492C" w:rsidRDefault="00BD6C98">
            <w:pPr>
              <w:rPr>
                <w:color w:val="000000"/>
                <w:sz w:val="24"/>
                <w:szCs w:val="24"/>
              </w:rPr>
            </w:pPr>
            <w:r>
              <w:rPr>
                <w:sz w:val="24"/>
                <w:szCs w:val="24"/>
                <w:highlight w:val="white"/>
              </w:rPr>
              <w:t>Social sciences/Mathematics, Natural sciences - Environment, Management sciences</w:t>
            </w:r>
          </w:p>
        </w:tc>
        <w:tc>
          <w:tcPr>
            <w:tcW w:w="1816" w:type="dxa"/>
            <w:vAlign w:val="center"/>
          </w:tcPr>
          <w:p w14:paraId="4CC2DC00" w14:textId="77777777" w:rsidR="002C492C" w:rsidRDefault="00BD6C98">
            <w:pPr>
              <w:jc w:val="center"/>
              <w:rPr>
                <w:sz w:val="24"/>
                <w:szCs w:val="24"/>
              </w:rPr>
            </w:pPr>
            <w:r>
              <w:rPr>
                <w:color w:val="000000"/>
                <w:sz w:val="24"/>
                <w:szCs w:val="24"/>
              </w:rPr>
              <w:t>x</w:t>
            </w:r>
          </w:p>
        </w:tc>
        <w:tc>
          <w:tcPr>
            <w:tcW w:w="1537" w:type="dxa"/>
            <w:vAlign w:val="center"/>
          </w:tcPr>
          <w:p w14:paraId="4CC2DC01" w14:textId="77777777" w:rsidR="002C492C" w:rsidRDefault="00BD6C98">
            <w:pPr>
              <w:jc w:val="center"/>
              <w:rPr>
                <w:sz w:val="24"/>
                <w:szCs w:val="24"/>
              </w:rPr>
            </w:pPr>
            <w:r>
              <w:rPr>
                <w:color w:val="000000"/>
                <w:sz w:val="24"/>
                <w:szCs w:val="24"/>
              </w:rPr>
              <w:t>x</w:t>
            </w:r>
          </w:p>
        </w:tc>
        <w:tc>
          <w:tcPr>
            <w:tcW w:w="1136" w:type="dxa"/>
            <w:vAlign w:val="center"/>
          </w:tcPr>
          <w:p w14:paraId="4CC2DC02" w14:textId="77777777" w:rsidR="002C492C" w:rsidRDefault="00BD6C98">
            <w:pPr>
              <w:jc w:val="center"/>
              <w:rPr>
                <w:sz w:val="24"/>
                <w:szCs w:val="24"/>
              </w:rPr>
            </w:pPr>
            <w:r>
              <w:rPr>
                <w:color w:val="000000"/>
                <w:sz w:val="24"/>
                <w:szCs w:val="24"/>
              </w:rPr>
              <w:t>x</w:t>
            </w:r>
          </w:p>
        </w:tc>
      </w:tr>
      <w:tr w:rsidR="0053399E" w14:paraId="4CC2DC09" w14:textId="77777777" w:rsidTr="00164505">
        <w:trPr>
          <w:jc w:val="center"/>
        </w:trPr>
        <w:tc>
          <w:tcPr>
            <w:tcW w:w="700" w:type="dxa"/>
          </w:tcPr>
          <w:p w14:paraId="4CC2DC04" w14:textId="77777777" w:rsidR="0053399E" w:rsidRDefault="0053399E" w:rsidP="0053399E">
            <w:pPr>
              <w:jc w:val="center"/>
              <w:rPr>
                <w:b/>
                <w:bCs/>
                <w:i/>
                <w:iCs/>
                <w:color w:val="000000"/>
                <w:sz w:val="24"/>
                <w:szCs w:val="24"/>
              </w:rPr>
            </w:pPr>
            <w:r>
              <w:rPr>
                <w:b/>
                <w:bCs/>
                <w:i/>
                <w:iCs/>
                <w:color w:val="000000"/>
                <w:sz w:val="24"/>
                <w:szCs w:val="24"/>
              </w:rPr>
              <w:t>2</w:t>
            </w:r>
          </w:p>
        </w:tc>
        <w:tc>
          <w:tcPr>
            <w:tcW w:w="3861" w:type="dxa"/>
            <w:vAlign w:val="center"/>
          </w:tcPr>
          <w:p w14:paraId="4CC2DC05" w14:textId="706DAAF2" w:rsidR="0053399E" w:rsidRDefault="0053399E" w:rsidP="0053399E">
            <w:pPr>
              <w:rPr>
                <w:b/>
                <w:bCs/>
                <w:i/>
                <w:iCs/>
                <w:color w:val="000000"/>
                <w:sz w:val="24"/>
                <w:szCs w:val="24"/>
              </w:rPr>
            </w:pPr>
            <w:r w:rsidRPr="000B3298">
              <w:rPr>
                <w:b/>
                <w:bCs/>
                <w:i/>
                <w:iCs/>
                <w:sz w:val="24"/>
                <w:szCs w:val="24"/>
                <w:highlight w:val="white"/>
              </w:rPr>
              <w:t>Professional Knowledge</w:t>
            </w:r>
          </w:p>
        </w:tc>
        <w:tc>
          <w:tcPr>
            <w:tcW w:w="1816" w:type="dxa"/>
            <w:vAlign w:val="center"/>
          </w:tcPr>
          <w:p w14:paraId="4CC2DC06" w14:textId="77777777" w:rsidR="0053399E" w:rsidRDefault="0053399E" w:rsidP="0053399E">
            <w:pPr>
              <w:jc w:val="center"/>
              <w:rPr>
                <w:color w:val="000000"/>
                <w:sz w:val="24"/>
                <w:szCs w:val="24"/>
              </w:rPr>
            </w:pPr>
          </w:p>
        </w:tc>
        <w:tc>
          <w:tcPr>
            <w:tcW w:w="1537" w:type="dxa"/>
            <w:vAlign w:val="center"/>
          </w:tcPr>
          <w:p w14:paraId="4CC2DC07" w14:textId="77777777" w:rsidR="0053399E" w:rsidRDefault="0053399E" w:rsidP="0053399E">
            <w:pPr>
              <w:jc w:val="center"/>
              <w:rPr>
                <w:color w:val="000000"/>
                <w:sz w:val="24"/>
                <w:szCs w:val="24"/>
              </w:rPr>
            </w:pPr>
          </w:p>
        </w:tc>
        <w:tc>
          <w:tcPr>
            <w:tcW w:w="1136" w:type="dxa"/>
            <w:vAlign w:val="center"/>
          </w:tcPr>
          <w:p w14:paraId="4CC2DC08" w14:textId="77777777" w:rsidR="0053399E" w:rsidRDefault="0053399E" w:rsidP="0053399E">
            <w:pPr>
              <w:jc w:val="center"/>
              <w:rPr>
                <w:color w:val="000000"/>
                <w:sz w:val="24"/>
                <w:szCs w:val="24"/>
              </w:rPr>
            </w:pPr>
          </w:p>
        </w:tc>
      </w:tr>
      <w:tr w:rsidR="0053399E" w14:paraId="4CC2DC0F" w14:textId="77777777" w:rsidTr="00164505">
        <w:trPr>
          <w:jc w:val="center"/>
        </w:trPr>
        <w:tc>
          <w:tcPr>
            <w:tcW w:w="700" w:type="dxa"/>
            <w:vAlign w:val="center"/>
          </w:tcPr>
          <w:p w14:paraId="4CC2DC0A" w14:textId="77777777" w:rsidR="0053399E" w:rsidRDefault="0053399E" w:rsidP="0053399E">
            <w:pPr>
              <w:jc w:val="center"/>
              <w:rPr>
                <w:color w:val="000000"/>
                <w:sz w:val="24"/>
                <w:szCs w:val="24"/>
              </w:rPr>
            </w:pPr>
            <w:r>
              <w:rPr>
                <w:color w:val="000000"/>
                <w:sz w:val="24"/>
                <w:szCs w:val="24"/>
              </w:rPr>
              <w:t>2.1</w:t>
            </w:r>
          </w:p>
        </w:tc>
        <w:tc>
          <w:tcPr>
            <w:tcW w:w="3861" w:type="dxa"/>
            <w:vAlign w:val="center"/>
          </w:tcPr>
          <w:p w14:paraId="4CC2DC0B" w14:textId="5E8BDFFE" w:rsidR="0053399E" w:rsidRDefault="0053399E" w:rsidP="0053399E">
            <w:pPr>
              <w:rPr>
                <w:color w:val="000000"/>
                <w:sz w:val="24"/>
                <w:szCs w:val="24"/>
              </w:rPr>
            </w:pPr>
            <w:r w:rsidRPr="0053399E">
              <w:rPr>
                <w:bCs/>
                <w:sz w:val="24"/>
                <w:szCs w:val="24"/>
              </w:rPr>
              <w:t>Fundamental Knowledge</w:t>
            </w:r>
          </w:p>
        </w:tc>
        <w:tc>
          <w:tcPr>
            <w:tcW w:w="1816" w:type="dxa"/>
            <w:vAlign w:val="center"/>
          </w:tcPr>
          <w:p w14:paraId="4CC2DC0C" w14:textId="77777777" w:rsidR="0053399E" w:rsidRDefault="0053399E" w:rsidP="0053399E">
            <w:pPr>
              <w:jc w:val="center"/>
              <w:rPr>
                <w:sz w:val="24"/>
                <w:szCs w:val="24"/>
              </w:rPr>
            </w:pPr>
            <w:r>
              <w:rPr>
                <w:color w:val="000000"/>
                <w:sz w:val="24"/>
                <w:szCs w:val="24"/>
              </w:rPr>
              <w:t>x</w:t>
            </w:r>
          </w:p>
        </w:tc>
        <w:tc>
          <w:tcPr>
            <w:tcW w:w="1537" w:type="dxa"/>
            <w:vAlign w:val="center"/>
          </w:tcPr>
          <w:p w14:paraId="4CC2DC0D" w14:textId="77777777" w:rsidR="0053399E" w:rsidRDefault="0053399E" w:rsidP="0053399E">
            <w:pPr>
              <w:jc w:val="center"/>
              <w:rPr>
                <w:sz w:val="24"/>
                <w:szCs w:val="24"/>
              </w:rPr>
            </w:pPr>
            <w:r>
              <w:rPr>
                <w:color w:val="000000"/>
                <w:sz w:val="24"/>
                <w:szCs w:val="24"/>
              </w:rPr>
              <w:t>x</w:t>
            </w:r>
          </w:p>
        </w:tc>
        <w:tc>
          <w:tcPr>
            <w:tcW w:w="1136" w:type="dxa"/>
            <w:vAlign w:val="center"/>
          </w:tcPr>
          <w:p w14:paraId="4CC2DC0E" w14:textId="77777777" w:rsidR="0053399E" w:rsidRDefault="0053399E" w:rsidP="0053399E">
            <w:pPr>
              <w:jc w:val="center"/>
              <w:rPr>
                <w:sz w:val="24"/>
                <w:szCs w:val="24"/>
              </w:rPr>
            </w:pPr>
            <w:r>
              <w:rPr>
                <w:color w:val="000000"/>
                <w:sz w:val="24"/>
                <w:szCs w:val="24"/>
              </w:rPr>
              <w:t>x</w:t>
            </w:r>
          </w:p>
        </w:tc>
      </w:tr>
      <w:tr w:rsidR="0053399E" w14:paraId="4CC2DC15" w14:textId="77777777" w:rsidTr="00164505">
        <w:trPr>
          <w:jc w:val="center"/>
        </w:trPr>
        <w:tc>
          <w:tcPr>
            <w:tcW w:w="700" w:type="dxa"/>
            <w:vAlign w:val="center"/>
          </w:tcPr>
          <w:p w14:paraId="4CC2DC10" w14:textId="77777777" w:rsidR="0053399E" w:rsidRDefault="0053399E" w:rsidP="0053399E">
            <w:pPr>
              <w:jc w:val="center"/>
              <w:rPr>
                <w:color w:val="000000"/>
                <w:sz w:val="24"/>
                <w:szCs w:val="24"/>
              </w:rPr>
            </w:pPr>
            <w:r>
              <w:rPr>
                <w:color w:val="000000"/>
                <w:sz w:val="24"/>
                <w:szCs w:val="24"/>
              </w:rPr>
              <w:t>2.2</w:t>
            </w:r>
          </w:p>
        </w:tc>
        <w:tc>
          <w:tcPr>
            <w:tcW w:w="3861" w:type="dxa"/>
            <w:vAlign w:val="center"/>
          </w:tcPr>
          <w:p w14:paraId="4CC2DC11" w14:textId="6CBB57F4" w:rsidR="0053399E" w:rsidRDefault="0053399E" w:rsidP="0053399E">
            <w:pPr>
              <w:rPr>
                <w:color w:val="000000"/>
                <w:sz w:val="24"/>
                <w:szCs w:val="24"/>
              </w:rPr>
            </w:pPr>
            <w:r w:rsidRPr="0053399E">
              <w:rPr>
                <w:bCs/>
                <w:sz w:val="24"/>
                <w:szCs w:val="24"/>
              </w:rPr>
              <w:t>Specialized knowledge</w:t>
            </w:r>
          </w:p>
        </w:tc>
        <w:tc>
          <w:tcPr>
            <w:tcW w:w="1816" w:type="dxa"/>
            <w:vAlign w:val="center"/>
          </w:tcPr>
          <w:p w14:paraId="4CC2DC12" w14:textId="77777777" w:rsidR="0053399E" w:rsidRDefault="0053399E" w:rsidP="0053399E">
            <w:pPr>
              <w:jc w:val="center"/>
              <w:rPr>
                <w:sz w:val="24"/>
                <w:szCs w:val="24"/>
              </w:rPr>
            </w:pPr>
            <w:r>
              <w:rPr>
                <w:color w:val="000000"/>
                <w:sz w:val="24"/>
                <w:szCs w:val="24"/>
              </w:rPr>
              <w:t>x</w:t>
            </w:r>
          </w:p>
        </w:tc>
        <w:tc>
          <w:tcPr>
            <w:tcW w:w="1537" w:type="dxa"/>
            <w:vAlign w:val="center"/>
          </w:tcPr>
          <w:p w14:paraId="4CC2DC13" w14:textId="77777777" w:rsidR="0053399E" w:rsidRDefault="0053399E" w:rsidP="0053399E">
            <w:pPr>
              <w:jc w:val="center"/>
              <w:rPr>
                <w:sz w:val="24"/>
                <w:szCs w:val="24"/>
              </w:rPr>
            </w:pPr>
            <w:r>
              <w:rPr>
                <w:color w:val="000000"/>
                <w:sz w:val="24"/>
                <w:szCs w:val="24"/>
              </w:rPr>
              <w:t>x</w:t>
            </w:r>
          </w:p>
        </w:tc>
        <w:tc>
          <w:tcPr>
            <w:tcW w:w="1136" w:type="dxa"/>
            <w:vAlign w:val="center"/>
          </w:tcPr>
          <w:p w14:paraId="4CC2DC14" w14:textId="77777777" w:rsidR="0053399E" w:rsidRDefault="0053399E" w:rsidP="0053399E">
            <w:pPr>
              <w:jc w:val="center"/>
              <w:rPr>
                <w:sz w:val="24"/>
                <w:szCs w:val="24"/>
              </w:rPr>
            </w:pPr>
            <w:r>
              <w:rPr>
                <w:color w:val="000000"/>
                <w:sz w:val="24"/>
                <w:szCs w:val="24"/>
              </w:rPr>
              <w:t>x</w:t>
            </w:r>
          </w:p>
        </w:tc>
      </w:tr>
      <w:tr w:rsidR="0053399E" w14:paraId="4CC2DC1B" w14:textId="77777777" w:rsidTr="00164505">
        <w:trPr>
          <w:jc w:val="center"/>
        </w:trPr>
        <w:tc>
          <w:tcPr>
            <w:tcW w:w="700" w:type="dxa"/>
            <w:vAlign w:val="center"/>
          </w:tcPr>
          <w:p w14:paraId="4CC2DC16" w14:textId="77777777" w:rsidR="0053399E" w:rsidRDefault="0053399E" w:rsidP="0053399E">
            <w:pPr>
              <w:jc w:val="center"/>
              <w:rPr>
                <w:color w:val="000000"/>
                <w:sz w:val="24"/>
                <w:szCs w:val="24"/>
              </w:rPr>
            </w:pPr>
            <w:r>
              <w:rPr>
                <w:color w:val="000000"/>
                <w:sz w:val="24"/>
                <w:szCs w:val="24"/>
              </w:rPr>
              <w:t>2.3</w:t>
            </w:r>
          </w:p>
        </w:tc>
        <w:tc>
          <w:tcPr>
            <w:tcW w:w="3861" w:type="dxa"/>
            <w:vAlign w:val="center"/>
          </w:tcPr>
          <w:p w14:paraId="4CC2DC17" w14:textId="6CD2C6CE" w:rsidR="0053399E" w:rsidRDefault="0053399E" w:rsidP="0053399E">
            <w:pPr>
              <w:rPr>
                <w:color w:val="000000"/>
                <w:sz w:val="24"/>
                <w:szCs w:val="24"/>
              </w:rPr>
            </w:pPr>
            <w:r w:rsidRPr="0053399E">
              <w:rPr>
                <w:bCs/>
                <w:sz w:val="24"/>
                <w:szCs w:val="24"/>
                <w:highlight w:val="white"/>
              </w:rPr>
              <w:t>Supplementary Knowledge</w:t>
            </w:r>
          </w:p>
        </w:tc>
        <w:tc>
          <w:tcPr>
            <w:tcW w:w="1816" w:type="dxa"/>
            <w:vAlign w:val="center"/>
          </w:tcPr>
          <w:p w14:paraId="4CC2DC18" w14:textId="77777777" w:rsidR="0053399E" w:rsidRDefault="0053399E" w:rsidP="0053399E">
            <w:pPr>
              <w:jc w:val="center"/>
              <w:rPr>
                <w:sz w:val="24"/>
                <w:szCs w:val="24"/>
              </w:rPr>
            </w:pPr>
            <w:r>
              <w:rPr>
                <w:color w:val="000000"/>
                <w:sz w:val="24"/>
                <w:szCs w:val="24"/>
              </w:rPr>
              <w:t>x</w:t>
            </w:r>
          </w:p>
        </w:tc>
        <w:tc>
          <w:tcPr>
            <w:tcW w:w="1537" w:type="dxa"/>
            <w:vAlign w:val="center"/>
          </w:tcPr>
          <w:p w14:paraId="4CC2DC19" w14:textId="77777777" w:rsidR="0053399E" w:rsidRDefault="0053399E" w:rsidP="0053399E">
            <w:pPr>
              <w:jc w:val="center"/>
              <w:rPr>
                <w:sz w:val="24"/>
                <w:szCs w:val="24"/>
              </w:rPr>
            </w:pPr>
            <w:r>
              <w:rPr>
                <w:color w:val="000000"/>
                <w:sz w:val="24"/>
                <w:szCs w:val="24"/>
              </w:rPr>
              <w:t>x</w:t>
            </w:r>
          </w:p>
        </w:tc>
        <w:tc>
          <w:tcPr>
            <w:tcW w:w="1136" w:type="dxa"/>
            <w:vAlign w:val="center"/>
          </w:tcPr>
          <w:p w14:paraId="4CC2DC1A" w14:textId="77777777" w:rsidR="0053399E" w:rsidRDefault="0053399E" w:rsidP="0053399E">
            <w:pPr>
              <w:jc w:val="center"/>
              <w:rPr>
                <w:sz w:val="24"/>
                <w:szCs w:val="24"/>
              </w:rPr>
            </w:pPr>
            <w:r>
              <w:rPr>
                <w:color w:val="000000"/>
                <w:sz w:val="24"/>
                <w:szCs w:val="24"/>
              </w:rPr>
              <w:t>x</w:t>
            </w:r>
          </w:p>
        </w:tc>
      </w:tr>
      <w:tr w:rsidR="0053399E" w14:paraId="4CC2DC21" w14:textId="77777777" w:rsidTr="00164505">
        <w:trPr>
          <w:jc w:val="center"/>
        </w:trPr>
        <w:tc>
          <w:tcPr>
            <w:tcW w:w="700" w:type="dxa"/>
            <w:vAlign w:val="center"/>
          </w:tcPr>
          <w:p w14:paraId="4CC2DC1C" w14:textId="77777777" w:rsidR="0053399E" w:rsidRDefault="0053399E" w:rsidP="0053399E">
            <w:pPr>
              <w:jc w:val="center"/>
              <w:rPr>
                <w:color w:val="000000"/>
                <w:sz w:val="24"/>
                <w:szCs w:val="24"/>
              </w:rPr>
            </w:pPr>
            <w:r>
              <w:rPr>
                <w:color w:val="000000"/>
                <w:sz w:val="24"/>
                <w:szCs w:val="24"/>
              </w:rPr>
              <w:t>2.4</w:t>
            </w:r>
          </w:p>
        </w:tc>
        <w:tc>
          <w:tcPr>
            <w:tcW w:w="3861" w:type="dxa"/>
            <w:vAlign w:val="center"/>
          </w:tcPr>
          <w:p w14:paraId="4CC2DC1D" w14:textId="42BB81DD" w:rsidR="0053399E" w:rsidRDefault="0053399E" w:rsidP="0053399E">
            <w:pPr>
              <w:rPr>
                <w:color w:val="000000"/>
                <w:sz w:val="24"/>
                <w:szCs w:val="24"/>
              </w:rPr>
            </w:pPr>
            <w:r w:rsidRPr="0053399E">
              <w:rPr>
                <w:bCs/>
                <w:sz w:val="24"/>
                <w:szCs w:val="24"/>
                <w:highlight w:val="white"/>
              </w:rPr>
              <w:t>Graduation Thesis, Alternative courses</w:t>
            </w:r>
          </w:p>
        </w:tc>
        <w:tc>
          <w:tcPr>
            <w:tcW w:w="1816" w:type="dxa"/>
            <w:vAlign w:val="center"/>
          </w:tcPr>
          <w:p w14:paraId="4CC2DC1E" w14:textId="77777777" w:rsidR="0053399E" w:rsidRDefault="0053399E" w:rsidP="0053399E">
            <w:pPr>
              <w:jc w:val="center"/>
              <w:rPr>
                <w:sz w:val="24"/>
                <w:szCs w:val="24"/>
              </w:rPr>
            </w:pPr>
            <w:r>
              <w:rPr>
                <w:color w:val="000000"/>
                <w:sz w:val="24"/>
                <w:szCs w:val="24"/>
              </w:rPr>
              <w:t>x</w:t>
            </w:r>
          </w:p>
        </w:tc>
        <w:tc>
          <w:tcPr>
            <w:tcW w:w="1537" w:type="dxa"/>
            <w:vAlign w:val="center"/>
          </w:tcPr>
          <w:p w14:paraId="4CC2DC1F" w14:textId="77777777" w:rsidR="0053399E" w:rsidRDefault="0053399E" w:rsidP="0053399E">
            <w:pPr>
              <w:jc w:val="center"/>
              <w:rPr>
                <w:sz w:val="24"/>
                <w:szCs w:val="24"/>
              </w:rPr>
            </w:pPr>
            <w:r>
              <w:rPr>
                <w:color w:val="000000"/>
                <w:sz w:val="24"/>
                <w:szCs w:val="24"/>
              </w:rPr>
              <w:t>x</w:t>
            </w:r>
          </w:p>
        </w:tc>
        <w:tc>
          <w:tcPr>
            <w:tcW w:w="1136" w:type="dxa"/>
            <w:vAlign w:val="center"/>
          </w:tcPr>
          <w:p w14:paraId="4CC2DC20" w14:textId="77777777" w:rsidR="0053399E" w:rsidRDefault="0053399E" w:rsidP="0053399E">
            <w:pPr>
              <w:jc w:val="center"/>
              <w:rPr>
                <w:sz w:val="24"/>
                <w:szCs w:val="24"/>
              </w:rPr>
            </w:pPr>
            <w:r>
              <w:rPr>
                <w:color w:val="000000"/>
                <w:sz w:val="24"/>
                <w:szCs w:val="24"/>
              </w:rPr>
              <w:t>x</w:t>
            </w:r>
          </w:p>
        </w:tc>
      </w:tr>
    </w:tbl>
    <w:p w14:paraId="4CC2DC22" w14:textId="77777777" w:rsidR="002C492C" w:rsidRDefault="002C492C">
      <w:pPr>
        <w:spacing w:line="312" w:lineRule="auto"/>
        <w:jc w:val="both"/>
        <w:rPr>
          <w:b/>
          <w:bCs/>
          <w:color w:val="000000"/>
          <w:sz w:val="24"/>
          <w:szCs w:val="24"/>
        </w:rPr>
      </w:pPr>
    </w:p>
    <w:p w14:paraId="4CC2DC23" w14:textId="77777777" w:rsidR="002C492C" w:rsidRDefault="00BD6C98">
      <w:pPr>
        <w:spacing w:line="312" w:lineRule="auto"/>
        <w:jc w:val="center"/>
        <w:rPr>
          <w:b/>
          <w:bCs/>
          <w:color w:val="000000"/>
          <w:sz w:val="24"/>
          <w:szCs w:val="24"/>
        </w:rPr>
      </w:pPr>
      <w:bookmarkStart w:id="4" w:name="_heading=h.b6hy86h11fgm" w:colFirst="0" w:colLast="0"/>
      <w:bookmarkEnd w:id="4"/>
      <w:r>
        <w:rPr>
          <w:b/>
          <w:bCs/>
          <w:color w:val="000000"/>
          <w:sz w:val="24"/>
          <w:szCs w:val="24"/>
        </w:rPr>
        <w:t>Table 10. Alignment between Knowledge Blocks and Program Learning Outcomes (PLOs)</w:t>
      </w:r>
    </w:p>
    <w:tbl>
      <w:tblPr>
        <w:tblStyle w:val="aa"/>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
        <w:gridCol w:w="5250"/>
        <w:gridCol w:w="373"/>
        <w:gridCol w:w="373"/>
        <w:gridCol w:w="373"/>
        <w:gridCol w:w="373"/>
        <w:gridCol w:w="373"/>
        <w:gridCol w:w="373"/>
        <w:gridCol w:w="373"/>
        <w:gridCol w:w="365"/>
      </w:tblGrid>
      <w:tr w:rsidR="002C492C" w14:paraId="4CC2DC27" w14:textId="77777777" w:rsidTr="0053399E">
        <w:trPr>
          <w:jc w:val="center"/>
        </w:trPr>
        <w:tc>
          <w:tcPr>
            <w:tcW w:w="835" w:type="dxa"/>
            <w:vMerge w:val="restart"/>
            <w:vAlign w:val="center"/>
          </w:tcPr>
          <w:p w14:paraId="4CC2DC24" w14:textId="77777777" w:rsidR="002C492C" w:rsidRDefault="00BD6C98">
            <w:pPr>
              <w:spacing w:line="312" w:lineRule="auto"/>
              <w:jc w:val="center"/>
              <w:rPr>
                <w:b/>
                <w:bCs/>
                <w:color w:val="000000"/>
                <w:sz w:val="24"/>
                <w:szCs w:val="24"/>
              </w:rPr>
            </w:pPr>
            <w:r>
              <w:rPr>
                <w:b/>
                <w:bCs/>
                <w:color w:val="000000"/>
                <w:sz w:val="24"/>
                <w:szCs w:val="24"/>
              </w:rPr>
              <w:t>No.</w:t>
            </w:r>
          </w:p>
        </w:tc>
        <w:tc>
          <w:tcPr>
            <w:tcW w:w="5250" w:type="dxa"/>
            <w:vMerge w:val="restart"/>
            <w:vAlign w:val="center"/>
          </w:tcPr>
          <w:p w14:paraId="4CC2DC25" w14:textId="77777777" w:rsidR="002C492C" w:rsidRDefault="00BD6C98">
            <w:pPr>
              <w:spacing w:line="312" w:lineRule="auto"/>
              <w:jc w:val="center"/>
              <w:rPr>
                <w:b/>
                <w:bCs/>
                <w:color w:val="000000"/>
                <w:sz w:val="24"/>
                <w:szCs w:val="24"/>
              </w:rPr>
            </w:pPr>
            <w:r>
              <w:rPr>
                <w:b/>
                <w:bCs/>
                <w:sz w:val="24"/>
                <w:szCs w:val="24"/>
              </w:rPr>
              <w:t>Knowledge core/block</w:t>
            </w:r>
          </w:p>
        </w:tc>
        <w:tc>
          <w:tcPr>
            <w:tcW w:w="2976" w:type="dxa"/>
            <w:gridSpan w:val="8"/>
            <w:vAlign w:val="center"/>
          </w:tcPr>
          <w:p w14:paraId="4CC2DC26" w14:textId="77777777" w:rsidR="002C492C" w:rsidRDefault="00BD6C98">
            <w:pPr>
              <w:spacing w:line="312" w:lineRule="auto"/>
              <w:jc w:val="center"/>
              <w:rPr>
                <w:b/>
                <w:bCs/>
                <w:color w:val="000000"/>
                <w:sz w:val="24"/>
                <w:szCs w:val="24"/>
              </w:rPr>
            </w:pPr>
            <w:r>
              <w:rPr>
                <w:b/>
                <w:bCs/>
                <w:color w:val="000000"/>
                <w:sz w:val="24"/>
                <w:szCs w:val="24"/>
              </w:rPr>
              <w:t>PLOs</w:t>
            </w:r>
          </w:p>
        </w:tc>
      </w:tr>
      <w:tr w:rsidR="002C492C" w14:paraId="4CC2DC32" w14:textId="77777777" w:rsidTr="0053399E">
        <w:trPr>
          <w:jc w:val="center"/>
        </w:trPr>
        <w:tc>
          <w:tcPr>
            <w:tcW w:w="835" w:type="dxa"/>
            <w:vMerge/>
            <w:vAlign w:val="center"/>
          </w:tcPr>
          <w:p w14:paraId="4CC2DC28" w14:textId="77777777" w:rsidR="002C492C" w:rsidRDefault="002C492C">
            <w:pPr>
              <w:widowControl w:val="0"/>
              <w:pBdr>
                <w:top w:val="nil"/>
                <w:left w:val="nil"/>
                <w:bottom w:val="nil"/>
                <w:right w:val="nil"/>
                <w:between w:val="nil"/>
              </w:pBdr>
              <w:spacing w:line="276" w:lineRule="auto"/>
              <w:rPr>
                <w:b/>
                <w:bCs/>
                <w:color w:val="000000"/>
                <w:sz w:val="24"/>
                <w:szCs w:val="24"/>
              </w:rPr>
            </w:pPr>
          </w:p>
        </w:tc>
        <w:tc>
          <w:tcPr>
            <w:tcW w:w="5250" w:type="dxa"/>
            <w:vMerge/>
            <w:vAlign w:val="center"/>
          </w:tcPr>
          <w:p w14:paraId="4CC2DC29" w14:textId="77777777" w:rsidR="002C492C" w:rsidRDefault="002C492C">
            <w:pPr>
              <w:widowControl w:val="0"/>
              <w:pBdr>
                <w:top w:val="nil"/>
                <w:left w:val="nil"/>
                <w:bottom w:val="nil"/>
                <w:right w:val="nil"/>
                <w:between w:val="nil"/>
              </w:pBdr>
              <w:spacing w:line="276" w:lineRule="auto"/>
              <w:rPr>
                <w:b/>
                <w:bCs/>
                <w:color w:val="000000"/>
                <w:sz w:val="24"/>
                <w:szCs w:val="24"/>
              </w:rPr>
            </w:pPr>
          </w:p>
        </w:tc>
        <w:tc>
          <w:tcPr>
            <w:tcW w:w="373" w:type="dxa"/>
            <w:vAlign w:val="center"/>
          </w:tcPr>
          <w:p w14:paraId="4CC2DC2A" w14:textId="77777777" w:rsidR="002C492C" w:rsidRDefault="00BD6C98">
            <w:pPr>
              <w:spacing w:line="312" w:lineRule="auto"/>
              <w:jc w:val="center"/>
              <w:rPr>
                <w:b/>
                <w:bCs/>
                <w:color w:val="000000"/>
                <w:sz w:val="24"/>
                <w:szCs w:val="24"/>
              </w:rPr>
            </w:pPr>
            <w:r>
              <w:rPr>
                <w:b/>
                <w:bCs/>
                <w:color w:val="000000"/>
                <w:sz w:val="24"/>
                <w:szCs w:val="24"/>
              </w:rPr>
              <w:t>1</w:t>
            </w:r>
          </w:p>
        </w:tc>
        <w:tc>
          <w:tcPr>
            <w:tcW w:w="373" w:type="dxa"/>
            <w:vAlign w:val="center"/>
          </w:tcPr>
          <w:p w14:paraId="4CC2DC2B" w14:textId="77777777" w:rsidR="002C492C" w:rsidRDefault="00BD6C98">
            <w:pPr>
              <w:spacing w:line="312" w:lineRule="auto"/>
              <w:jc w:val="center"/>
              <w:rPr>
                <w:b/>
                <w:bCs/>
                <w:color w:val="000000"/>
                <w:sz w:val="24"/>
                <w:szCs w:val="24"/>
              </w:rPr>
            </w:pPr>
            <w:r>
              <w:rPr>
                <w:b/>
                <w:bCs/>
                <w:color w:val="000000"/>
                <w:sz w:val="24"/>
                <w:szCs w:val="24"/>
              </w:rPr>
              <w:t>2</w:t>
            </w:r>
          </w:p>
        </w:tc>
        <w:tc>
          <w:tcPr>
            <w:tcW w:w="373" w:type="dxa"/>
            <w:vAlign w:val="center"/>
          </w:tcPr>
          <w:p w14:paraId="4CC2DC2C" w14:textId="77777777" w:rsidR="002C492C" w:rsidRDefault="00BD6C98">
            <w:pPr>
              <w:spacing w:line="312" w:lineRule="auto"/>
              <w:jc w:val="center"/>
              <w:rPr>
                <w:b/>
                <w:bCs/>
                <w:color w:val="000000"/>
                <w:sz w:val="24"/>
                <w:szCs w:val="24"/>
              </w:rPr>
            </w:pPr>
            <w:r>
              <w:rPr>
                <w:b/>
                <w:bCs/>
                <w:color w:val="000000"/>
                <w:sz w:val="24"/>
                <w:szCs w:val="24"/>
              </w:rPr>
              <w:t>3</w:t>
            </w:r>
          </w:p>
        </w:tc>
        <w:tc>
          <w:tcPr>
            <w:tcW w:w="373" w:type="dxa"/>
            <w:vAlign w:val="center"/>
          </w:tcPr>
          <w:p w14:paraId="4CC2DC2D" w14:textId="77777777" w:rsidR="002C492C" w:rsidRDefault="00BD6C98">
            <w:pPr>
              <w:spacing w:line="312" w:lineRule="auto"/>
              <w:jc w:val="center"/>
              <w:rPr>
                <w:b/>
                <w:bCs/>
                <w:color w:val="000000"/>
                <w:sz w:val="24"/>
                <w:szCs w:val="24"/>
              </w:rPr>
            </w:pPr>
            <w:r>
              <w:rPr>
                <w:b/>
                <w:bCs/>
                <w:color w:val="000000"/>
                <w:sz w:val="24"/>
                <w:szCs w:val="24"/>
              </w:rPr>
              <w:t>4</w:t>
            </w:r>
          </w:p>
        </w:tc>
        <w:tc>
          <w:tcPr>
            <w:tcW w:w="373" w:type="dxa"/>
            <w:vAlign w:val="center"/>
          </w:tcPr>
          <w:p w14:paraId="4CC2DC2E" w14:textId="77777777" w:rsidR="002C492C" w:rsidRDefault="00BD6C98">
            <w:pPr>
              <w:spacing w:line="312" w:lineRule="auto"/>
              <w:jc w:val="center"/>
              <w:rPr>
                <w:b/>
                <w:bCs/>
                <w:color w:val="000000"/>
                <w:sz w:val="24"/>
                <w:szCs w:val="24"/>
              </w:rPr>
            </w:pPr>
            <w:r>
              <w:rPr>
                <w:b/>
                <w:bCs/>
                <w:color w:val="000000"/>
                <w:sz w:val="24"/>
                <w:szCs w:val="24"/>
              </w:rPr>
              <w:t>5</w:t>
            </w:r>
          </w:p>
        </w:tc>
        <w:tc>
          <w:tcPr>
            <w:tcW w:w="373" w:type="dxa"/>
            <w:vAlign w:val="center"/>
          </w:tcPr>
          <w:p w14:paraId="4CC2DC2F" w14:textId="77777777" w:rsidR="002C492C" w:rsidRDefault="00BD6C98">
            <w:pPr>
              <w:spacing w:line="312" w:lineRule="auto"/>
              <w:jc w:val="center"/>
              <w:rPr>
                <w:b/>
                <w:bCs/>
                <w:color w:val="000000"/>
                <w:sz w:val="24"/>
                <w:szCs w:val="24"/>
              </w:rPr>
            </w:pPr>
            <w:r>
              <w:rPr>
                <w:b/>
                <w:bCs/>
                <w:color w:val="000000"/>
                <w:sz w:val="24"/>
                <w:szCs w:val="24"/>
              </w:rPr>
              <w:t>6</w:t>
            </w:r>
          </w:p>
        </w:tc>
        <w:tc>
          <w:tcPr>
            <w:tcW w:w="373" w:type="dxa"/>
            <w:vAlign w:val="center"/>
          </w:tcPr>
          <w:p w14:paraId="4CC2DC30" w14:textId="77777777" w:rsidR="002C492C" w:rsidRDefault="00BD6C98">
            <w:pPr>
              <w:spacing w:line="312" w:lineRule="auto"/>
              <w:jc w:val="center"/>
              <w:rPr>
                <w:b/>
                <w:bCs/>
                <w:color w:val="000000"/>
                <w:sz w:val="24"/>
                <w:szCs w:val="24"/>
              </w:rPr>
            </w:pPr>
            <w:r>
              <w:rPr>
                <w:b/>
                <w:bCs/>
                <w:color w:val="000000"/>
                <w:sz w:val="24"/>
                <w:szCs w:val="24"/>
              </w:rPr>
              <w:t>7</w:t>
            </w:r>
          </w:p>
        </w:tc>
        <w:tc>
          <w:tcPr>
            <w:tcW w:w="365" w:type="dxa"/>
          </w:tcPr>
          <w:p w14:paraId="4CC2DC31" w14:textId="77777777" w:rsidR="002C492C" w:rsidRDefault="00BD6C98">
            <w:pPr>
              <w:spacing w:line="312" w:lineRule="auto"/>
              <w:jc w:val="center"/>
              <w:rPr>
                <w:b/>
                <w:bCs/>
                <w:color w:val="000000"/>
                <w:sz w:val="24"/>
                <w:szCs w:val="24"/>
              </w:rPr>
            </w:pPr>
            <w:r>
              <w:rPr>
                <w:b/>
                <w:bCs/>
                <w:color w:val="000000"/>
                <w:sz w:val="24"/>
                <w:szCs w:val="24"/>
              </w:rPr>
              <w:t>8</w:t>
            </w:r>
          </w:p>
        </w:tc>
      </w:tr>
      <w:tr w:rsidR="002C492C" w14:paraId="4CC2DC3D" w14:textId="77777777" w:rsidTr="0053399E">
        <w:trPr>
          <w:jc w:val="center"/>
        </w:trPr>
        <w:tc>
          <w:tcPr>
            <w:tcW w:w="835" w:type="dxa"/>
          </w:tcPr>
          <w:p w14:paraId="4CC2DC33" w14:textId="77777777" w:rsidR="002C492C" w:rsidRDefault="00BD6C98">
            <w:pPr>
              <w:spacing w:line="288" w:lineRule="auto"/>
              <w:jc w:val="center"/>
              <w:rPr>
                <w:b/>
                <w:bCs/>
                <w:i/>
                <w:iCs/>
                <w:color w:val="000000"/>
                <w:sz w:val="24"/>
                <w:szCs w:val="24"/>
              </w:rPr>
            </w:pPr>
            <w:r>
              <w:rPr>
                <w:b/>
                <w:bCs/>
                <w:i/>
                <w:iCs/>
                <w:color w:val="000000"/>
                <w:sz w:val="24"/>
                <w:szCs w:val="24"/>
              </w:rPr>
              <w:t>1</w:t>
            </w:r>
          </w:p>
        </w:tc>
        <w:tc>
          <w:tcPr>
            <w:tcW w:w="5250" w:type="dxa"/>
          </w:tcPr>
          <w:p w14:paraId="4CC2DC34" w14:textId="0E7143A5" w:rsidR="002C492C" w:rsidRDefault="0053399E">
            <w:pPr>
              <w:spacing w:line="312" w:lineRule="auto"/>
              <w:rPr>
                <w:b/>
                <w:bCs/>
                <w:i/>
                <w:iCs/>
                <w:color w:val="000000"/>
                <w:sz w:val="24"/>
                <w:szCs w:val="24"/>
              </w:rPr>
            </w:pPr>
            <w:r w:rsidRPr="0053399E">
              <w:rPr>
                <w:b/>
                <w:bCs/>
                <w:i/>
                <w:iCs/>
                <w:sz w:val="24"/>
                <w:szCs w:val="24"/>
                <w:highlight w:val="white"/>
              </w:rPr>
              <w:t>General Knowledge</w:t>
            </w:r>
          </w:p>
        </w:tc>
        <w:tc>
          <w:tcPr>
            <w:tcW w:w="373" w:type="dxa"/>
            <w:vAlign w:val="center"/>
          </w:tcPr>
          <w:p w14:paraId="4CC2DC35" w14:textId="77777777" w:rsidR="002C492C" w:rsidRDefault="002C492C">
            <w:pPr>
              <w:jc w:val="center"/>
              <w:rPr>
                <w:color w:val="000000"/>
                <w:sz w:val="24"/>
                <w:szCs w:val="24"/>
              </w:rPr>
            </w:pPr>
          </w:p>
        </w:tc>
        <w:tc>
          <w:tcPr>
            <w:tcW w:w="373" w:type="dxa"/>
            <w:vAlign w:val="center"/>
          </w:tcPr>
          <w:p w14:paraId="4CC2DC36" w14:textId="77777777" w:rsidR="002C492C" w:rsidRDefault="002C492C">
            <w:pPr>
              <w:jc w:val="center"/>
              <w:rPr>
                <w:color w:val="000000"/>
                <w:sz w:val="24"/>
                <w:szCs w:val="24"/>
              </w:rPr>
            </w:pPr>
          </w:p>
        </w:tc>
        <w:tc>
          <w:tcPr>
            <w:tcW w:w="373" w:type="dxa"/>
            <w:vAlign w:val="center"/>
          </w:tcPr>
          <w:p w14:paraId="4CC2DC37" w14:textId="77777777" w:rsidR="002C492C" w:rsidRDefault="002C492C">
            <w:pPr>
              <w:jc w:val="center"/>
              <w:rPr>
                <w:color w:val="000000"/>
                <w:sz w:val="24"/>
                <w:szCs w:val="24"/>
              </w:rPr>
            </w:pPr>
          </w:p>
        </w:tc>
        <w:tc>
          <w:tcPr>
            <w:tcW w:w="373" w:type="dxa"/>
            <w:vAlign w:val="center"/>
          </w:tcPr>
          <w:p w14:paraId="4CC2DC38" w14:textId="77777777" w:rsidR="002C492C" w:rsidRDefault="002C492C">
            <w:pPr>
              <w:jc w:val="center"/>
              <w:rPr>
                <w:sz w:val="24"/>
                <w:szCs w:val="24"/>
              </w:rPr>
            </w:pPr>
          </w:p>
        </w:tc>
        <w:tc>
          <w:tcPr>
            <w:tcW w:w="373" w:type="dxa"/>
            <w:vAlign w:val="center"/>
          </w:tcPr>
          <w:p w14:paraId="4CC2DC39" w14:textId="77777777" w:rsidR="002C492C" w:rsidRDefault="002C492C">
            <w:pPr>
              <w:jc w:val="center"/>
              <w:rPr>
                <w:color w:val="000000"/>
                <w:sz w:val="24"/>
                <w:szCs w:val="24"/>
              </w:rPr>
            </w:pPr>
          </w:p>
        </w:tc>
        <w:tc>
          <w:tcPr>
            <w:tcW w:w="373" w:type="dxa"/>
            <w:vAlign w:val="center"/>
          </w:tcPr>
          <w:p w14:paraId="4CC2DC3A" w14:textId="77777777" w:rsidR="002C492C" w:rsidRDefault="002C492C">
            <w:pPr>
              <w:jc w:val="center"/>
              <w:rPr>
                <w:color w:val="000000"/>
                <w:sz w:val="24"/>
                <w:szCs w:val="24"/>
              </w:rPr>
            </w:pPr>
          </w:p>
        </w:tc>
        <w:tc>
          <w:tcPr>
            <w:tcW w:w="373" w:type="dxa"/>
            <w:vAlign w:val="center"/>
          </w:tcPr>
          <w:p w14:paraId="4CC2DC3B" w14:textId="77777777" w:rsidR="002C492C" w:rsidRDefault="002C492C">
            <w:pPr>
              <w:jc w:val="center"/>
              <w:rPr>
                <w:color w:val="000000"/>
                <w:sz w:val="24"/>
                <w:szCs w:val="24"/>
              </w:rPr>
            </w:pPr>
          </w:p>
        </w:tc>
        <w:tc>
          <w:tcPr>
            <w:tcW w:w="365" w:type="dxa"/>
          </w:tcPr>
          <w:p w14:paraId="4CC2DC3C" w14:textId="77777777" w:rsidR="002C492C" w:rsidRDefault="002C492C">
            <w:pPr>
              <w:jc w:val="center"/>
              <w:rPr>
                <w:color w:val="000000"/>
                <w:sz w:val="24"/>
                <w:szCs w:val="24"/>
              </w:rPr>
            </w:pPr>
          </w:p>
        </w:tc>
      </w:tr>
      <w:tr w:rsidR="002C492C" w14:paraId="4CC2DC48" w14:textId="77777777" w:rsidTr="0053399E">
        <w:trPr>
          <w:jc w:val="center"/>
        </w:trPr>
        <w:tc>
          <w:tcPr>
            <w:tcW w:w="835" w:type="dxa"/>
          </w:tcPr>
          <w:p w14:paraId="4CC2DC3E" w14:textId="77777777" w:rsidR="002C492C" w:rsidRDefault="00BD6C98">
            <w:pPr>
              <w:spacing w:line="288" w:lineRule="auto"/>
              <w:jc w:val="center"/>
              <w:rPr>
                <w:color w:val="000000"/>
                <w:sz w:val="24"/>
                <w:szCs w:val="24"/>
              </w:rPr>
            </w:pPr>
            <w:r>
              <w:rPr>
                <w:color w:val="000000"/>
                <w:sz w:val="24"/>
                <w:szCs w:val="24"/>
              </w:rPr>
              <w:t>1.1</w:t>
            </w:r>
          </w:p>
        </w:tc>
        <w:tc>
          <w:tcPr>
            <w:tcW w:w="5250" w:type="dxa"/>
          </w:tcPr>
          <w:p w14:paraId="4CC2DC3F" w14:textId="77777777" w:rsidR="002C492C" w:rsidRDefault="00BD6C98">
            <w:pPr>
              <w:spacing w:line="312" w:lineRule="auto"/>
              <w:rPr>
                <w:color w:val="000000"/>
                <w:sz w:val="24"/>
                <w:szCs w:val="24"/>
              </w:rPr>
            </w:pPr>
            <w:r>
              <w:rPr>
                <w:sz w:val="24"/>
                <w:szCs w:val="24"/>
                <w:highlight w:val="white"/>
              </w:rPr>
              <w:t>Political Science and Law</w:t>
            </w:r>
          </w:p>
        </w:tc>
        <w:tc>
          <w:tcPr>
            <w:tcW w:w="373" w:type="dxa"/>
          </w:tcPr>
          <w:p w14:paraId="4CC2DC40" w14:textId="77777777" w:rsidR="002C492C" w:rsidRDefault="00BD6C98">
            <w:pPr>
              <w:jc w:val="center"/>
              <w:rPr>
                <w:sz w:val="24"/>
                <w:szCs w:val="24"/>
              </w:rPr>
            </w:pPr>
            <w:r>
              <w:rPr>
                <w:color w:val="000000"/>
                <w:sz w:val="24"/>
                <w:szCs w:val="24"/>
              </w:rPr>
              <w:t>x</w:t>
            </w:r>
          </w:p>
        </w:tc>
        <w:tc>
          <w:tcPr>
            <w:tcW w:w="373" w:type="dxa"/>
          </w:tcPr>
          <w:p w14:paraId="4CC2DC41" w14:textId="77777777" w:rsidR="002C492C" w:rsidRDefault="00BD6C98">
            <w:pPr>
              <w:jc w:val="center"/>
              <w:rPr>
                <w:sz w:val="24"/>
                <w:szCs w:val="24"/>
              </w:rPr>
            </w:pPr>
            <w:r>
              <w:rPr>
                <w:color w:val="000000"/>
                <w:sz w:val="24"/>
                <w:szCs w:val="24"/>
              </w:rPr>
              <w:t>x</w:t>
            </w:r>
          </w:p>
        </w:tc>
        <w:tc>
          <w:tcPr>
            <w:tcW w:w="373" w:type="dxa"/>
          </w:tcPr>
          <w:p w14:paraId="4CC2DC42" w14:textId="77777777" w:rsidR="002C492C" w:rsidRDefault="002C492C">
            <w:pPr>
              <w:jc w:val="center"/>
              <w:rPr>
                <w:sz w:val="24"/>
                <w:szCs w:val="24"/>
              </w:rPr>
            </w:pPr>
          </w:p>
        </w:tc>
        <w:tc>
          <w:tcPr>
            <w:tcW w:w="373" w:type="dxa"/>
          </w:tcPr>
          <w:p w14:paraId="4CC2DC43" w14:textId="77777777" w:rsidR="002C492C" w:rsidRDefault="00BD6C98">
            <w:pPr>
              <w:jc w:val="center"/>
              <w:rPr>
                <w:sz w:val="24"/>
                <w:szCs w:val="24"/>
              </w:rPr>
            </w:pPr>
            <w:r>
              <w:rPr>
                <w:color w:val="000000"/>
                <w:sz w:val="24"/>
                <w:szCs w:val="24"/>
              </w:rPr>
              <w:t>x</w:t>
            </w:r>
          </w:p>
        </w:tc>
        <w:tc>
          <w:tcPr>
            <w:tcW w:w="373" w:type="dxa"/>
          </w:tcPr>
          <w:p w14:paraId="4CC2DC44" w14:textId="77777777" w:rsidR="002C492C" w:rsidRDefault="00BD6C98">
            <w:pPr>
              <w:jc w:val="center"/>
              <w:rPr>
                <w:sz w:val="24"/>
                <w:szCs w:val="24"/>
              </w:rPr>
            </w:pPr>
            <w:r>
              <w:rPr>
                <w:color w:val="000000"/>
                <w:sz w:val="24"/>
                <w:szCs w:val="24"/>
              </w:rPr>
              <w:t>x</w:t>
            </w:r>
          </w:p>
        </w:tc>
        <w:tc>
          <w:tcPr>
            <w:tcW w:w="373" w:type="dxa"/>
          </w:tcPr>
          <w:p w14:paraId="4CC2DC45" w14:textId="77777777" w:rsidR="002C492C" w:rsidRDefault="002C492C">
            <w:pPr>
              <w:jc w:val="center"/>
              <w:rPr>
                <w:sz w:val="24"/>
                <w:szCs w:val="24"/>
              </w:rPr>
            </w:pPr>
          </w:p>
        </w:tc>
        <w:tc>
          <w:tcPr>
            <w:tcW w:w="373" w:type="dxa"/>
          </w:tcPr>
          <w:p w14:paraId="4CC2DC46" w14:textId="77777777" w:rsidR="002C492C" w:rsidRDefault="00BD6C98">
            <w:pPr>
              <w:jc w:val="center"/>
              <w:rPr>
                <w:sz w:val="24"/>
                <w:szCs w:val="24"/>
              </w:rPr>
            </w:pPr>
            <w:r>
              <w:rPr>
                <w:color w:val="000000"/>
                <w:sz w:val="24"/>
                <w:szCs w:val="24"/>
              </w:rPr>
              <w:t>x</w:t>
            </w:r>
          </w:p>
        </w:tc>
        <w:tc>
          <w:tcPr>
            <w:tcW w:w="365" w:type="dxa"/>
          </w:tcPr>
          <w:p w14:paraId="4CC2DC47" w14:textId="77777777" w:rsidR="002C492C" w:rsidRDefault="00BD6C98">
            <w:pPr>
              <w:jc w:val="center"/>
              <w:rPr>
                <w:color w:val="000000"/>
                <w:sz w:val="24"/>
                <w:szCs w:val="24"/>
              </w:rPr>
            </w:pPr>
            <w:r>
              <w:rPr>
                <w:color w:val="000000"/>
                <w:sz w:val="24"/>
                <w:szCs w:val="24"/>
              </w:rPr>
              <w:t>x</w:t>
            </w:r>
          </w:p>
        </w:tc>
      </w:tr>
      <w:tr w:rsidR="002C492C" w14:paraId="4CC2DC53" w14:textId="77777777" w:rsidTr="0053399E">
        <w:trPr>
          <w:jc w:val="center"/>
        </w:trPr>
        <w:tc>
          <w:tcPr>
            <w:tcW w:w="835" w:type="dxa"/>
          </w:tcPr>
          <w:p w14:paraId="4CC2DC49" w14:textId="77777777" w:rsidR="002C492C" w:rsidRDefault="00BD6C98">
            <w:pPr>
              <w:spacing w:line="288" w:lineRule="auto"/>
              <w:jc w:val="center"/>
              <w:rPr>
                <w:color w:val="000000"/>
                <w:sz w:val="24"/>
                <w:szCs w:val="24"/>
              </w:rPr>
            </w:pPr>
            <w:r>
              <w:rPr>
                <w:color w:val="000000"/>
                <w:sz w:val="24"/>
                <w:szCs w:val="24"/>
              </w:rPr>
              <w:t>1.2</w:t>
            </w:r>
          </w:p>
        </w:tc>
        <w:tc>
          <w:tcPr>
            <w:tcW w:w="5250" w:type="dxa"/>
          </w:tcPr>
          <w:p w14:paraId="4CC2DC4A" w14:textId="77777777" w:rsidR="002C492C" w:rsidRDefault="00BD6C98">
            <w:pPr>
              <w:spacing w:line="312" w:lineRule="auto"/>
              <w:rPr>
                <w:color w:val="000000"/>
                <w:sz w:val="24"/>
                <w:szCs w:val="24"/>
              </w:rPr>
            </w:pPr>
            <w:r>
              <w:rPr>
                <w:sz w:val="24"/>
                <w:szCs w:val="24"/>
                <w:highlight w:val="white"/>
              </w:rPr>
              <w:t>Foreign languages</w:t>
            </w:r>
          </w:p>
        </w:tc>
        <w:tc>
          <w:tcPr>
            <w:tcW w:w="373" w:type="dxa"/>
          </w:tcPr>
          <w:p w14:paraId="4CC2DC4B" w14:textId="77777777" w:rsidR="002C492C" w:rsidRDefault="002C492C">
            <w:pPr>
              <w:spacing w:line="312" w:lineRule="auto"/>
              <w:jc w:val="center"/>
              <w:rPr>
                <w:color w:val="000000"/>
                <w:sz w:val="24"/>
                <w:szCs w:val="24"/>
              </w:rPr>
            </w:pPr>
          </w:p>
        </w:tc>
        <w:tc>
          <w:tcPr>
            <w:tcW w:w="373" w:type="dxa"/>
          </w:tcPr>
          <w:p w14:paraId="4CC2DC4C" w14:textId="77777777" w:rsidR="002C492C" w:rsidRDefault="002C492C">
            <w:pPr>
              <w:spacing w:line="312" w:lineRule="auto"/>
              <w:jc w:val="center"/>
              <w:rPr>
                <w:color w:val="000000"/>
                <w:sz w:val="24"/>
                <w:szCs w:val="24"/>
              </w:rPr>
            </w:pPr>
          </w:p>
        </w:tc>
        <w:tc>
          <w:tcPr>
            <w:tcW w:w="373" w:type="dxa"/>
          </w:tcPr>
          <w:p w14:paraId="4CC2DC4D" w14:textId="77777777" w:rsidR="002C492C" w:rsidRDefault="002C492C">
            <w:pPr>
              <w:spacing w:line="312" w:lineRule="auto"/>
              <w:jc w:val="center"/>
              <w:rPr>
                <w:color w:val="000000"/>
                <w:sz w:val="24"/>
                <w:szCs w:val="24"/>
              </w:rPr>
            </w:pPr>
          </w:p>
        </w:tc>
        <w:tc>
          <w:tcPr>
            <w:tcW w:w="373" w:type="dxa"/>
          </w:tcPr>
          <w:p w14:paraId="4CC2DC4E" w14:textId="77777777" w:rsidR="002C492C" w:rsidRDefault="00BD6C98">
            <w:pPr>
              <w:spacing w:line="312" w:lineRule="auto"/>
              <w:jc w:val="center"/>
              <w:rPr>
                <w:color w:val="000000"/>
                <w:sz w:val="24"/>
                <w:szCs w:val="24"/>
              </w:rPr>
            </w:pPr>
            <w:r>
              <w:rPr>
                <w:color w:val="000000"/>
                <w:sz w:val="24"/>
                <w:szCs w:val="24"/>
              </w:rPr>
              <w:t>x</w:t>
            </w:r>
          </w:p>
        </w:tc>
        <w:tc>
          <w:tcPr>
            <w:tcW w:w="373" w:type="dxa"/>
          </w:tcPr>
          <w:p w14:paraId="4CC2DC4F" w14:textId="77777777" w:rsidR="002C492C" w:rsidRDefault="00BD6C98">
            <w:pPr>
              <w:spacing w:line="312" w:lineRule="auto"/>
              <w:jc w:val="center"/>
              <w:rPr>
                <w:color w:val="000000"/>
                <w:sz w:val="24"/>
                <w:szCs w:val="24"/>
              </w:rPr>
            </w:pPr>
            <w:r>
              <w:rPr>
                <w:color w:val="000000"/>
                <w:sz w:val="24"/>
                <w:szCs w:val="24"/>
              </w:rPr>
              <w:t>x</w:t>
            </w:r>
          </w:p>
        </w:tc>
        <w:tc>
          <w:tcPr>
            <w:tcW w:w="373" w:type="dxa"/>
          </w:tcPr>
          <w:p w14:paraId="4CC2DC50" w14:textId="77777777" w:rsidR="002C492C" w:rsidRDefault="002C492C">
            <w:pPr>
              <w:spacing w:line="312" w:lineRule="auto"/>
              <w:jc w:val="center"/>
              <w:rPr>
                <w:color w:val="000000"/>
                <w:sz w:val="24"/>
                <w:szCs w:val="24"/>
              </w:rPr>
            </w:pPr>
          </w:p>
        </w:tc>
        <w:tc>
          <w:tcPr>
            <w:tcW w:w="373" w:type="dxa"/>
          </w:tcPr>
          <w:p w14:paraId="4CC2DC51" w14:textId="77777777" w:rsidR="002C492C" w:rsidRDefault="002C492C">
            <w:pPr>
              <w:spacing w:line="312" w:lineRule="auto"/>
              <w:jc w:val="center"/>
              <w:rPr>
                <w:color w:val="000000"/>
                <w:sz w:val="24"/>
                <w:szCs w:val="24"/>
              </w:rPr>
            </w:pPr>
          </w:p>
        </w:tc>
        <w:tc>
          <w:tcPr>
            <w:tcW w:w="365" w:type="dxa"/>
          </w:tcPr>
          <w:p w14:paraId="4CC2DC52" w14:textId="77777777" w:rsidR="002C492C" w:rsidRDefault="002C492C">
            <w:pPr>
              <w:spacing w:line="312" w:lineRule="auto"/>
              <w:jc w:val="center"/>
              <w:rPr>
                <w:color w:val="000000"/>
                <w:sz w:val="24"/>
                <w:szCs w:val="24"/>
              </w:rPr>
            </w:pPr>
          </w:p>
        </w:tc>
      </w:tr>
      <w:tr w:rsidR="002C492C" w14:paraId="4CC2DC5E" w14:textId="77777777" w:rsidTr="0053399E">
        <w:trPr>
          <w:jc w:val="center"/>
        </w:trPr>
        <w:tc>
          <w:tcPr>
            <w:tcW w:w="835" w:type="dxa"/>
          </w:tcPr>
          <w:p w14:paraId="4CC2DC54" w14:textId="77777777" w:rsidR="002C492C" w:rsidRDefault="00BD6C98">
            <w:pPr>
              <w:spacing w:line="288" w:lineRule="auto"/>
              <w:jc w:val="center"/>
              <w:rPr>
                <w:color w:val="000000"/>
                <w:sz w:val="24"/>
                <w:szCs w:val="24"/>
              </w:rPr>
            </w:pPr>
            <w:r>
              <w:rPr>
                <w:color w:val="000000"/>
                <w:sz w:val="24"/>
                <w:szCs w:val="24"/>
              </w:rPr>
              <w:t>1.3</w:t>
            </w:r>
          </w:p>
        </w:tc>
        <w:tc>
          <w:tcPr>
            <w:tcW w:w="5250" w:type="dxa"/>
          </w:tcPr>
          <w:p w14:paraId="4CC2DC55" w14:textId="77777777" w:rsidR="002C492C" w:rsidRDefault="00BD6C98">
            <w:pPr>
              <w:spacing w:line="312" w:lineRule="auto"/>
              <w:rPr>
                <w:color w:val="000000"/>
                <w:sz w:val="24"/>
                <w:szCs w:val="24"/>
              </w:rPr>
            </w:pPr>
            <w:r>
              <w:rPr>
                <w:sz w:val="24"/>
                <w:szCs w:val="24"/>
                <w:highlight w:val="white"/>
              </w:rPr>
              <w:t>Social sciences/Mathematics, Natural sciences - Environment, Management sciences</w:t>
            </w:r>
          </w:p>
        </w:tc>
        <w:tc>
          <w:tcPr>
            <w:tcW w:w="373" w:type="dxa"/>
          </w:tcPr>
          <w:p w14:paraId="4CC2DC56" w14:textId="77777777" w:rsidR="002C492C" w:rsidRDefault="002C492C">
            <w:pPr>
              <w:spacing w:line="312" w:lineRule="auto"/>
              <w:jc w:val="center"/>
              <w:rPr>
                <w:color w:val="000000"/>
                <w:sz w:val="24"/>
                <w:szCs w:val="24"/>
              </w:rPr>
            </w:pPr>
          </w:p>
        </w:tc>
        <w:tc>
          <w:tcPr>
            <w:tcW w:w="373" w:type="dxa"/>
          </w:tcPr>
          <w:p w14:paraId="4CC2DC57" w14:textId="77777777" w:rsidR="002C492C" w:rsidRDefault="002C492C">
            <w:pPr>
              <w:spacing w:line="312" w:lineRule="auto"/>
              <w:jc w:val="center"/>
              <w:rPr>
                <w:color w:val="000000"/>
                <w:sz w:val="24"/>
                <w:szCs w:val="24"/>
              </w:rPr>
            </w:pPr>
          </w:p>
        </w:tc>
        <w:tc>
          <w:tcPr>
            <w:tcW w:w="373" w:type="dxa"/>
          </w:tcPr>
          <w:p w14:paraId="4CC2DC58" w14:textId="77777777" w:rsidR="002C492C" w:rsidRDefault="00BD6C98">
            <w:pPr>
              <w:spacing w:line="312" w:lineRule="auto"/>
              <w:jc w:val="center"/>
              <w:rPr>
                <w:color w:val="000000"/>
                <w:sz w:val="24"/>
                <w:szCs w:val="24"/>
              </w:rPr>
            </w:pPr>
            <w:r>
              <w:rPr>
                <w:color w:val="000000"/>
                <w:sz w:val="24"/>
                <w:szCs w:val="24"/>
              </w:rPr>
              <w:t>x</w:t>
            </w:r>
          </w:p>
        </w:tc>
        <w:tc>
          <w:tcPr>
            <w:tcW w:w="373" w:type="dxa"/>
          </w:tcPr>
          <w:p w14:paraId="4CC2DC59" w14:textId="77777777" w:rsidR="002C492C" w:rsidRDefault="00BD6C98">
            <w:pPr>
              <w:spacing w:line="312" w:lineRule="auto"/>
              <w:jc w:val="center"/>
              <w:rPr>
                <w:color w:val="000000"/>
                <w:sz w:val="24"/>
                <w:szCs w:val="24"/>
              </w:rPr>
            </w:pPr>
            <w:r>
              <w:rPr>
                <w:color w:val="000000"/>
                <w:sz w:val="24"/>
                <w:szCs w:val="24"/>
              </w:rPr>
              <w:t>x</w:t>
            </w:r>
          </w:p>
        </w:tc>
        <w:tc>
          <w:tcPr>
            <w:tcW w:w="373" w:type="dxa"/>
          </w:tcPr>
          <w:p w14:paraId="4CC2DC5A" w14:textId="77777777" w:rsidR="002C492C" w:rsidRDefault="00BD6C98">
            <w:pPr>
              <w:spacing w:line="312" w:lineRule="auto"/>
              <w:jc w:val="center"/>
              <w:rPr>
                <w:color w:val="000000"/>
                <w:sz w:val="24"/>
                <w:szCs w:val="24"/>
              </w:rPr>
            </w:pPr>
            <w:r>
              <w:rPr>
                <w:color w:val="000000"/>
                <w:sz w:val="24"/>
                <w:szCs w:val="24"/>
              </w:rPr>
              <w:t>x</w:t>
            </w:r>
          </w:p>
        </w:tc>
        <w:tc>
          <w:tcPr>
            <w:tcW w:w="373" w:type="dxa"/>
          </w:tcPr>
          <w:p w14:paraId="4CC2DC5B" w14:textId="77777777" w:rsidR="002C492C" w:rsidRDefault="00BD6C98">
            <w:pPr>
              <w:spacing w:line="312" w:lineRule="auto"/>
              <w:jc w:val="center"/>
              <w:rPr>
                <w:color w:val="000000"/>
                <w:sz w:val="24"/>
                <w:szCs w:val="24"/>
              </w:rPr>
            </w:pPr>
            <w:r>
              <w:rPr>
                <w:color w:val="000000"/>
                <w:sz w:val="24"/>
                <w:szCs w:val="24"/>
              </w:rPr>
              <w:t>x</w:t>
            </w:r>
          </w:p>
        </w:tc>
        <w:tc>
          <w:tcPr>
            <w:tcW w:w="373" w:type="dxa"/>
          </w:tcPr>
          <w:p w14:paraId="4CC2DC5C" w14:textId="77777777" w:rsidR="002C492C" w:rsidRDefault="00BD6C98">
            <w:pPr>
              <w:spacing w:line="312" w:lineRule="auto"/>
              <w:jc w:val="center"/>
              <w:rPr>
                <w:color w:val="000000"/>
                <w:sz w:val="24"/>
                <w:szCs w:val="24"/>
              </w:rPr>
            </w:pPr>
            <w:r>
              <w:rPr>
                <w:color w:val="000000"/>
                <w:sz w:val="24"/>
                <w:szCs w:val="24"/>
              </w:rPr>
              <w:t>x</w:t>
            </w:r>
          </w:p>
        </w:tc>
        <w:tc>
          <w:tcPr>
            <w:tcW w:w="365" w:type="dxa"/>
          </w:tcPr>
          <w:p w14:paraId="4CC2DC5D" w14:textId="77777777" w:rsidR="002C492C" w:rsidRDefault="002C492C">
            <w:pPr>
              <w:spacing w:line="312" w:lineRule="auto"/>
              <w:jc w:val="center"/>
              <w:rPr>
                <w:color w:val="000000"/>
                <w:sz w:val="24"/>
                <w:szCs w:val="24"/>
              </w:rPr>
            </w:pPr>
          </w:p>
        </w:tc>
      </w:tr>
      <w:tr w:rsidR="0053399E" w14:paraId="4CC2DC69" w14:textId="77777777" w:rsidTr="0053399E">
        <w:trPr>
          <w:jc w:val="center"/>
        </w:trPr>
        <w:tc>
          <w:tcPr>
            <w:tcW w:w="835" w:type="dxa"/>
          </w:tcPr>
          <w:p w14:paraId="4CC2DC5F" w14:textId="77777777" w:rsidR="0053399E" w:rsidRDefault="0053399E" w:rsidP="0053399E">
            <w:pPr>
              <w:spacing w:line="288" w:lineRule="auto"/>
              <w:jc w:val="center"/>
              <w:rPr>
                <w:b/>
                <w:bCs/>
                <w:i/>
                <w:iCs/>
                <w:color w:val="000000"/>
                <w:sz w:val="24"/>
                <w:szCs w:val="24"/>
              </w:rPr>
            </w:pPr>
            <w:r>
              <w:rPr>
                <w:b/>
                <w:bCs/>
                <w:i/>
                <w:iCs/>
                <w:color w:val="000000"/>
                <w:sz w:val="24"/>
                <w:szCs w:val="24"/>
              </w:rPr>
              <w:t>2</w:t>
            </w:r>
          </w:p>
        </w:tc>
        <w:tc>
          <w:tcPr>
            <w:tcW w:w="5250" w:type="dxa"/>
            <w:vAlign w:val="center"/>
          </w:tcPr>
          <w:p w14:paraId="4CC2DC60" w14:textId="085438C8" w:rsidR="0053399E" w:rsidRDefault="0053399E" w:rsidP="0053399E">
            <w:pPr>
              <w:spacing w:line="312" w:lineRule="auto"/>
              <w:rPr>
                <w:b/>
                <w:bCs/>
                <w:i/>
                <w:iCs/>
                <w:color w:val="000000"/>
                <w:sz w:val="24"/>
                <w:szCs w:val="24"/>
              </w:rPr>
            </w:pPr>
            <w:r w:rsidRPr="000B3298">
              <w:rPr>
                <w:b/>
                <w:bCs/>
                <w:i/>
                <w:iCs/>
                <w:sz w:val="24"/>
                <w:szCs w:val="24"/>
                <w:highlight w:val="white"/>
              </w:rPr>
              <w:t>Professional Knowledge</w:t>
            </w:r>
          </w:p>
        </w:tc>
        <w:tc>
          <w:tcPr>
            <w:tcW w:w="373" w:type="dxa"/>
            <w:vAlign w:val="center"/>
          </w:tcPr>
          <w:p w14:paraId="4CC2DC61" w14:textId="77777777" w:rsidR="0053399E" w:rsidRDefault="0053399E" w:rsidP="0053399E">
            <w:pPr>
              <w:spacing w:line="312" w:lineRule="auto"/>
              <w:jc w:val="center"/>
              <w:rPr>
                <w:color w:val="000000"/>
                <w:sz w:val="24"/>
                <w:szCs w:val="24"/>
              </w:rPr>
            </w:pPr>
          </w:p>
        </w:tc>
        <w:tc>
          <w:tcPr>
            <w:tcW w:w="373" w:type="dxa"/>
            <w:vAlign w:val="center"/>
          </w:tcPr>
          <w:p w14:paraId="4CC2DC62" w14:textId="77777777" w:rsidR="0053399E" w:rsidRDefault="0053399E" w:rsidP="0053399E">
            <w:pPr>
              <w:spacing w:line="312" w:lineRule="auto"/>
              <w:jc w:val="center"/>
              <w:rPr>
                <w:color w:val="000000"/>
                <w:sz w:val="24"/>
                <w:szCs w:val="24"/>
              </w:rPr>
            </w:pPr>
          </w:p>
        </w:tc>
        <w:tc>
          <w:tcPr>
            <w:tcW w:w="373" w:type="dxa"/>
            <w:vAlign w:val="center"/>
          </w:tcPr>
          <w:p w14:paraId="4CC2DC63" w14:textId="77777777" w:rsidR="0053399E" w:rsidRDefault="0053399E" w:rsidP="0053399E">
            <w:pPr>
              <w:spacing w:line="312" w:lineRule="auto"/>
              <w:jc w:val="center"/>
              <w:rPr>
                <w:color w:val="000000"/>
                <w:sz w:val="24"/>
                <w:szCs w:val="24"/>
              </w:rPr>
            </w:pPr>
          </w:p>
        </w:tc>
        <w:tc>
          <w:tcPr>
            <w:tcW w:w="373" w:type="dxa"/>
            <w:vAlign w:val="center"/>
          </w:tcPr>
          <w:p w14:paraId="4CC2DC64" w14:textId="77777777" w:rsidR="0053399E" w:rsidRDefault="0053399E" w:rsidP="0053399E">
            <w:pPr>
              <w:spacing w:line="312" w:lineRule="auto"/>
              <w:jc w:val="center"/>
              <w:rPr>
                <w:color w:val="000000"/>
                <w:sz w:val="24"/>
                <w:szCs w:val="24"/>
              </w:rPr>
            </w:pPr>
          </w:p>
        </w:tc>
        <w:tc>
          <w:tcPr>
            <w:tcW w:w="373" w:type="dxa"/>
            <w:vAlign w:val="center"/>
          </w:tcPr>
          <w:p w14:paraId="4CC2DC65" w14:textId="77777777" w:rsidR="0053399E" w:rsidRDefault="0053399E" w:rsidP="0053399E">
            <w:pPr>
              <w:spacing w:line="312" w:lineRule="auto"/>
              <w:jc w:val="center"/>
              <w:rPr>
                <w:color w:val="000000"/>
                <w:sz w:val="24"/>
                <w:szCs w:val="24"/>
              </w:rPr>
            </w:pPr>
          </w:p>
        </w:tc>
        <w:tc>
          <w:tcPr>
            <w:tcW w:w="373" w:type="dxa"/>
            <w:vAlign w:val="center"/>
          </w:tcPr>
          <w:p w14:paraId="4CC2DC66" w14:textId="77777777" w:rsidR="0053399E" w:rsidRDefault="0053399E" w:rsidP="0053399E">
            <w:pPr>
              <w:spacing w:line="312" w:lineRule="auto"/>
              <w:jc w:val="center"/>
              <w:rPr>
                <w:color w:val="000000"/>
                <w:sz w:val="24"/>
                <w:szCs w:val="24"/>
              </w:rPr>
            </w:pPr>
          </w:p>
        </w:tc>
        <w:tc>
          <w:tcPr>
            <w:tcW w:w="373" w:type="dxa"/>
            <w:vAlign w:val="center"/>
          </w:tcPr>
          <w:p w14:paraId="4CC2DC67" w14:textId="77777777" w:rsidR="0053399E" w:rsidRDefault="0053399E" w:rsidP="0053399E">
            <w:pPr>
              <w:spacing w:line="312" w:lineRule="auto"/>
              <w:jc w:val="center"/>
              <w:rPr>
                <w:color w:val="000000"/>
                <w:sz w:val="24"/>
                <w:szCs w:val="24"/>
              </w:rPr>
            </w:pPr>
          </w:p>
        </w:tc>
        <w:tc>
          <w:tcPr>
            <w:tcW w:w="365" w:type="dxa"/>
          </w:tcPr>
          <w:p w14:paraId="4CC2DC68" w14:textId="77777777" w:rsidR="0053399E" w:rsidRDefault="0053399E" w:rsidP="0053399E">
            <w:pPr>
              <w:spacing w:line="312" w:lineRule="auto"/>
              <w:jc w:val="center"/>
              <w:rPr>
                <w:color w:val="000000"/>
                <w:sz w:val="24"/>
                <w:szCs w:val="24"/>
              </w:rPr>
            </w:pPr>
          </w:p>
        </w:tc>
      </w:tr>
      <w:tr w:rsidR="0053399E" w14:paraId="4CC2DC74" w14:textId="77777777" w:rsidTr="0053399E">
        <w:trPr>
          <w:jc w:val="center"/>
        </w:trPr>
        <w:tc>
          <w:tcPr>
            <w:tcW w:w="835" w:type="dxa"/>
            <w:vAlign w:val="center"/>
          </w:tcPr>
          <w:p w14:paraId="4CC2DC6A" w14:textId="77777777" w:rsidR="0053399E" w:rsidRDefault="0053399E" w:rsidP="0053399E">
            <w:pPr>
              <w:spacing w:line="288" w:lineRule="auto"/>
              <w:jc w:val="center"/>
              <w:rPr>
                <w:color w:val="000000"/>
                <w:sz w:val="24"/>
                <w:szCs w:val="24"/>
              </w:rPr>
            </w:pPr>
            <w:r>
              <w:rPr>
                <w:color w:val="000000"/>
                <w:sz w:val="24"/>
                <w:szCs w:val="24"/>
              </w:rPr>
              <w:t>2.1</w:t>
            </w:r>
          </w:p>
        </w:tc>
        <w:tc>
          <w:tcPr>
            <w:tcW w:w="5250" w:type="dxa"/>
            <w:vAlign w:val="center"/>
          </w:tcPr>
          <w:p w14:paraId="4CC2DC6B" w14:textId="4EE89A25" w:rsidR="0053399E" w:rsidRDefault="0053399E" w:rsidP="0053399E">
            <w:pPr>
              <w:spacing w:line="312" w:lineRule="auto"/>
              <w:rPr>
                <w:color w:val="000000"/>
                <w:sz w:val="24"/>
                <w:szCs w:val="24"/>
              </w:rPr>
            </w:pPr>
            <w:r w:rsidRPr="0053399E">
              <w:rPr>
                <w:bCs/>
                <w:sz w:val="24"/>
                <w:szCs w:val="24"/>
              </w:rPr>
              <w:t>Fundamental Knowledge</w:t>
            </w:r>
          </w:p>
        </w:tc>
        <w:tc>
          <w:tcPr>
            <w:tcW w:w="373" w:type="dxa"/>
          </w:tcPr>
          <w:p w14:paraId="4CC2DC6C"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6D"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6E"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6F"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0"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1"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2" w14:textId="77777777" w:rsidR="0053399E" w:rsidRDefault="0053399E" w:rsidP="0053399E">
            <w:pPr>
              <w:spacing w:line="312" w:lineRule="auto"/>
              <w:jc w:val="center"/>
              <w:rPr>
                <w:color w:val="000000"/>
                <w:sz w:val="24"/>
                <w:szCs w:val="24"/>
              </w:rPr>
            </w:pPr>
            <w:r>
              <w:rPr>
                <w:color w:val="000000"/>
                <w:sz w:val="24"/>
                <w:szCs w:val="24"/>
              </w:rPr>
              <w:t>x</w:t>
            </w:r>
          </w:p>
        </w:tc>
        <w:tc>
          <w:tcPr>
            <w:tcW w:w="365" w:type="dxa"/>
          </w:tcPr>
          <w:p w14:paraId="4CC2DC73" w14:textId="77777777" w:rsidR="0053399E" w:rsidRDefault="0053399E" w:rsidP="0053399E">
            <w:pPr>
              <w:spacing w:line="312" w:lineRule="auto"/>
              <w:jc w:val="center"/>
              <w:rPr>
                <w:color w:val="000000"/>
                <w:sz w:val="24"/>
                <w:szCs w:val="24"/>
              </w:rPr>
            </w:pPr>
          </w:p>
        </w:tc>
      </w:tr>
      <w:tr w:rsidR="0053399E" w14:paraId="4CC2DC7F" w14:textId="77777777" w:rsidTr="0053399E">
        <w:trPr>
          <w:jc w:val="center"/>
        </w:trPr>
        <w:tc>
          <w:tcPr>
            <w:tcW w:w="835" w:type="dxa"/>
            <w:vAlign w:val="center"/>
          </w:tcPr>
          <w:p w14:paraId="4CC2DC75" w14:textId="77777777" w:rsidR="0053399E" w:rsidRDefault="0053399E" w:rsidP="0053399E">
            <w:pPr>
              <w:spacing w:line="288" w:lineRule="auto"/>
              <w:jc w:val="center"/>
              <w:rPr>
                <w:color w:val="000000"/>
                <w:sz w:val="24"/>
                <w:szCs w:val="24"/>
              </w:rPr>
            </w:pPr>
            <w:r>
              <w:rPr>
                <w:color w:val="000000"/>
                <w:sz w:val="24"/>
                <w:szCs w:val="24"/>
              </w:rPr>
              <w:t>2.2</w:t>
            </w:r>
          </w:p>
        </w:tc>
        <w:tc>
          <w:tcPr>
            <w:tcW w:w="5250" w:type="dxa"/>
            <w:vAlign w:val="center"/>
          </w:tcPr>
          <w:p w14:paraId="4CC2DC76" w14:textId="3EBE4659" w:rsidR="0053399E" w:rsidRDefault="0053399E" w:rsidP="0053399E">
            <w:pPr>
              <w:spacing w:line="312" w:lineRule="auto"/>
              <w:rPr>
                <w:color w:val="000000"/>
                <w:sz w:val="24"/>
                <w:szCs w:val="24"/>
              </w:rPr>
            </w:pPr>
            <w:r w:rsidRPr="0053399E">
              <w:rPr>
                <w:bCs/>
                <w:sz w:val="24"/>
                <w:szCs w:val="24"/>
              </w:rPr>
              <w:t>Specialized knowledge</w:t>
            </w:r>
          </w:p>
        </w:tc>
        <w:tc>
          <w:tcPr>
            <w:tcW w:w="373" w:type="dxa"/>
          </w:tcPr>
          <w:p w14:paraId="4CC2DC77"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8"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9"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A"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B"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C"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7D" w14:textId="77777777" w:rsidR="0053399E" w:rsidRDefault="0053399E" w:rsidP="0053399E">
            <w:pPr>
              <w:spacing w:line="312" w:lineRule="auto"/>
              <w:jc w:val="center"/>
              <w:rPr>
                <w:color w:val="000000"/>
                <w:sz w:val="24"/>
                <w:szCs w:val="24"/>
              </w:rPr>
            </w:pPr>
            <w:r>
              <w:rPr>
                <w:color w:val="000000"/>
                <w:sz w:val="24"/>
                <w:szCs w:val="24"/>
              </w:rPr>
              <w:t>x</w:t>
            </w:r>
          </w:p>
        </w:tc>
        <w:tc>
          <w:tcPr>
            <w:tcW w:w="365" w:type="dxa"/>
          </w:tcPr>
          <w:p w14:paraId="4CC2DC7E" w14:textId="77777777" w:rsidR="0053399E" w:rsidRDefault="0053399E" w:rsidP="0053399E">
            <w:pPr>
              <w:spacing w:line="312" w:lineRule="auto"/>
              <w:jc w:val="center"/>
              <w:rPr>
                <w:color w:val="000000"/>
                <w:sz w:val="24"/>
                <w:szCs w:val="24"/>
              </w:rPr>
            </w:pPr>
            <w:r>
              <w:rPr>
                <w:color w:val="000000"/>
                <w:sz w:val="24"/>
                <w:szCs w:val="24"/>
              </w:rPr>
              <w:t>x</w:t>
            </w:r>
          </w:p>
        </w:tc>
      </w:tr>
      <w:tr w:rsidR="0053399E" w14:paraId="4CC2DC8A" w14:textId="77777777" w:rsidTr="0053399E">
        <w:trPr>
          <w:jc w:val="center"/>
        </w:trPr>
        <w:tc>
          <w:tcPr>
            <w:tcW w:w="835" w:type="dxa"/>
            <w:vAlign w:val="center"/>
          </w:tcPr>
          <w:p w14:paraId="4CC2DC80" w14:textId="77777777" w:rsidR="0053399E" w:rsidRDefault="0053399E" w:rsidP="0053399E">
            <w:pPr>
              <w:spacing w:line="288" w:lineRule="auto"/>
              <w:jc w:val="center"/>
              <w:rPr>
                <w:color w:val="000000"/>
                <w:sz w:val="24"/>
                <w:szCs w:val="24"/>
              </w:rPr>
            </w:pPr>
            <w:r>
              <w:rPr>
                <w:color w:val="000000"/>
                <w:sz w:val="24"/>
                <w:szCs w:val="24"/>
              </w:rPr>
              <w:t>2.3</w:t>
            </w:r>
          </w:p>
        </w:tc>
        <w:tc>
          <w:tcPr>
            <w:tcW w:w="5250" w:type="dxa"/>
            <w:vAlign w:val="center"/>
          </w:tcPr>
          <w:p w14:paraId="4CC2DC81" w14:textId="4D1797AD" w:rsidR="0053399E" w:rsidRDefault="0053399E" w:rsidP="0053399E">
            <w:pPr>
              <w:spacing w:line="312" w:lineRule="auto"/>
              <w:rPr>
                <w:color w:val="000000"/>
                <w:sz w:val="24"/>
                <w:szCs w:val="24"/>
              </w:rPr>
            </w:pPr>
            <w:r w:rsidRPr="0053399E">
              <w:rPr>
                <w:bCs/>
                <w:sz w:val="24"/>
                <w:szCs w:val="24"/>
                <w:highlight w:val="white"/>
              </w:rPr>
              <w:t>Supplementary Knowledge</w:t>
            </w:r>
          </w:p>
        </w:tc>
        <w:tc>
          <w:tcPr>
            <w:tcW w:w="373" w:type="dxa"/>
          </w:tcPr>
          <w:p w14:paraId="4CC2DC82"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3"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4"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5"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6"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7"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8" w14:textId="77777777" w:rsidR="0053399E" w:rsidRDefault="0053399E" w:rsidP="0053399E">
            <w:pPr>
              <w:spacing w:line="312" w:lineRule="auto"/>
              <w:jc w:val="center"/>
              <w:rPr>
                <w:color w:val="000000"/>
                <w:sz w:val="24"/>
                <w:szCs w:val="24"/>
              </w:rPr>
            </w:pPr>
            <w:r>
              <w:rPr>
                <w:color w:val="000000"/>
                <w:sz w:val="24"/>
                <w:szCs w:val="24"/>
              </w:rPr>
              <w:t>x</w:t>
            </w:r>
          </w:p>
        </w:tc>
        <w:tc>
          <w:tcPr>
            <w:tcW w:w="365" w:type="dxa"/>
          </w:tcPr>
          <w:p w14:paraId="4CC2DC89" w14:textId="77777777" w:rsidR="0053399E" w:rsidRDefault="0053399E" w:rsidP="0053399E">
            <w:pPr>
              <w:spacing w:line="312" w:lineRule="auto"/>
              <w:jc w:val="center"/>
              <w:rPr>
                <w:color w:val="000000"/>
                <w:sz w:val="24"/>
                <w:szCs w:val="24"/>
              </w:rPr>
            </w:pPr>
            <w:r>
              <w:rPr>
                <w:color w:val="000000"/>
                <w:sz w:val="24"/>
                <w:szCs w:val="24"/>
              </w:rPr>
              <w:t>x</w:t>
            </w:r>
          </w:p>
        </w:tc>
      </w:tr>
      <w:tr w:rsidR="0053399E" w14:paraId="4CC2DC95" w14:textId="77777777" w:rsidTr="0053399E">
        <w:trPr>
          <w:jc w:val="center"/>
        </w:trPr>
        <w:tc>
          <w:tcPr>
            <w:tcW w:w="835" w:type="dxa"/>
            <w:vAlign w:val="center"/>
          </w:tcPr>
          <w:p w14:paraId="4CC2DC8B" w14:textId="77777777" w:rsidR="0053399E" w:rsidRDefault="0053399E" w:rsidP="0053399E">
            <w:pPr>
              <w:spacing w:line="288" w:lineRule="auto"/>
              <w:jc w:val="center"/>
              <w:rPr>
                <w:color w:val="000000"/>
                <w:sz w:val="24"/>
                <w:szCs w:val="24"/>
              </w:rPr>
            </w:pPr>
            <w:r>
              <w:rPr>
                <w:color w:val="000000"/>
                <w:sz w:val="24"/>
                <w:szCs w:val="24"/>
              </w:rPr>
              <w:t>2.4</w:t>
            </w:r>
          </w:p>
        </w:tc>
        <w:tc>
          <w:tcPr>
            <w:tcW w:w="5250" w:type="dxa"/>
            <w:vAlign w:val="center"/>
          </w:tcPr>
          <w:p w14:paraId="4CC2DC8C" w14:textId="529C45E3" w:rsidR="0053399E" w:rsidRDefault="0053399E" w:rsidP="0053399E">
            <w:pPr>
              <w:spacing w:line="312" w:lineRule="auto"/>
              <w:rPr>
                <w:color w:val="000000"/>
                <w:sz w:val="24"/>
                <w:szCs w:val="24"/>
              </w:rPr>
            </w:pPr>
            <w:r w:rsidRPr="0053399E">
              <w:rPr>
                <w:bCs/>
                <w:sz w:val="24"/>
                <w:szCs w:val="24"/>
                <w:highlight w:val="white"/>
              </w:rPr>
              <w:t>Graduation Thesis, Alternative courses</w:t>
            </w:r>
          </w:p>
        </w:tc>
        <w:tc>
          <w:tcPr>
            <w:tcW w:w="373" w:type="dxa"/>
          </w:tcPr>
          <w:p w14:paraId="4CC2DC8D"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E"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8F"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90" w14:textId="77777777" w:rsidR="0053399E" w:rsidRDefault="0053399E" w:rsidP="0053399E">
            <w:pPr>
              <w:spacing w:line="312" w:lineRule="auto"/>
              <w:jc w:val="center"/>
              <w:rPr>
                <w:color w:val="000000"/>
                <w:sz w:val="24"/>
                <w:szCs w:val="24"/>
              </w:rPr>
            </w:pPr>
            <w:r>
              <w:rPr>
                <w:color w:val="000000"/>
                <w:sz w:val="24"/>
                <w:szCs w:val="24"/>
              </w:rPr>
              <w:t>x</w:t>
            </w:r>
          </w:p>
        </w:tc>
        <w:tc>
          <w:tcPr>
            <w:tcW w:w="373" w:type="dxa"/>
          </w:tcPr>
          <w:p w14:paraId="4CC2DC91" w14:textId="77777777" w:rsidR="0053399E" w:rsidRDefault="0053399E" w:rsidP="0053399E">
            <w:pPr>
              <w:spacing w:line="312" w:lineRule="auto"/>
              <w:jc w:val="center"/>
              <w:rPr>
                <w:color w:val="000000"/>
                <w:sz w:val="24"/>
                <w:szCs w:val="24"/>
              </w:rPr>
            </w:pPr>
          </w:p>
        </w:tc>
        <w:tc>
          <w:tcPr>
            <w:tcW w:w="373" w:type="dxa"/>
          </w:tcPr>
          <w:p w14:paraId="4CC2DC92" w14:textId="77777777" w:rsidR="0053399E" w:rsidRDefault="0053399E" w:rsidP="0053399E">
            <w:pPr>
              <w:spacing w:line="312" w:lineRule="auto"/>
              <w:jc w:val="center"/>
              <w:rPr>
                <w:color w:val="000000"/>
                <w:sz w:val="24"/>
                <w:szCs w:val="24"/>
              </w:rPr>
            </w:pPr>
          </w:p>
        </w:tc>
        <w:tc>
          <w:tcPr>
            <w:tcW w:w="373" w:type="dxa"/>
          </w:tcPr>
          <w:p w14:paraId="4CC2DC93" w14:textId="77777777" w:rsidR="0053399E" w:rsidRDefault="0053399E" w:rsidP="0053399E">
            <w:pPr>
              <w:spacing w:line="312" w:lineRule="auto"/>
              <w:jc w:val="center"/>
              <w:rPr>
                <w:color w:val="000000"/>
                <w:sz w:val="24"/>
                <w:szCs w:val="24"/>
              </w:rPr>
            </w:pPr>
            <w:r>
              <w:rPr>
                <w:color w:val="000000"/>
                <w:sz w:val="24"/>
                <w:szCs w:val="24"/>
              </w:rPr>
              <w:t>x</w:t>
            </w:r>
          </w:p>
        </w:tc>
        <w:tc>
          <w:tcPr>
            <w:tcW w:w="365" w:type="dxa"/>
          </w:tcPr>
          <w:p w14:paraId="4CC2DC94" w14:textId="77777777" w:rsidR="0053399E" w:rsidRDefault="0053399E" w:rsidP="0053399E">
            <w:pPr>
              <w:spacing w:line="312" w:lineRule="auto"/>
              <w:jc w:val="center"/>
              <w:rPr>
                <w:color w:val="000000"/>
                <w:sz w:val="24"/>
                <w:szCs w:val="24"/>
              </w:rPr>
            </w:pPr>
            <w:r>
              <w:rPr>
                <w:color w:val="000000"/>
                <w:sz w:val="24"/>
                <w:szCs w:val="24"/>
              </w:rPr>
              <w:t>x</w:t>
            </w:r>
          </w:p>
        </w:tc>
      </w:tr>
    </w:tbl>
    <w:p w14:paraId="4CC2DC96" w14:textId="77777777" w:rsidR="002C492C" w:rsidRDefault="002C492C">
      <w:pPr>
        <w:spacing w:line="312" w:lineRule="auto"/>
        <w:jc w:val="both"/>
        <w:rPr>
          <w:color w:val="000000"/>
          <w:sz w:val="24"/>
          <w:szCs w:val="24"/>
        </w:rPr>
      </w:pPr>
    </w:p>
    <w:p w14:paraId="4CC2DC97" w14:textId="77777777" w:rsidR="002C492C" w:rsidRDefault="00BD6C98">
      <w:pPr>
        <w:tabs>
          <w:tab w:val="left" w:pos="897"/>
        </w:tabs>
        <w:rPr>
          <w:color w:val="000000"/>
          <w:sz w:val="24"/>
          <w:szCs w:val="24"/>
        </w:rPr>
      </w:pPr>
      <w:r>
        <w:rPr>
          <w:color w:val="000000"/>
          <w:sz w:val="24"/>
          <w:szCs w:val="24"/>
        </w:rPr>
        <w:lastRenderedPageBreak/>
        <w:tab/>
      </w:r>
    </w:p>
    <w:p w14:paraId="4CC2DC98" w14:textId="041461AA" w:rsidR="002C492C" w:rsidRDefault="00BD6C98">
      <w:pPr>
        <w:tabs>
          <w:tab w:val="left" w:pos="897"/>
        </w:tabs>
        <w:jc w:val="center"/>
        <w:rPr>
          <w:b/>
          <w:bCs/>
          <w:color w:val="000000"/>
          <w:sz w:val="26"/>
          <w:szCs w:val="26"/>
        </w:rPr>
      </w:pPr>
      <w:r>
        <w:rPr>
          <w:b/>
          <w:bCs/>
          <w:color w:val="000000"/>
          <w:sz w:val="26"/>
          <w:szCs w:val="26"/>
        </w:rPr>
        <w:t xml:space="preserve">Table 11. </w:t>
      </w:r>
      <w:r w:rsidR="006314BA" w:rsidRPr="006314BA">
        <w:rPr>
          <w:b/>
          <w:bCs/>
          <w:color w:val="000000"/>
          <w:sz w:val="26"/>
          <w:szCs w:val="26"/>
        </w:rPr>
        <w:t>PROGRAM CONTENT</w:t>
      </w:r>
    </w:p>
    <w:tbl>
      <w:tblPr>
        <w:tblStyle w:val="ab"/>
        <w:tblW w:w="11025" w:type="dxa"/>
        <w:jc w:val="center"/>
        <w:tblLayout w:type="fixed"/>
        <w:tblLook w:val="0400" w:firstRow="0" w:lastRow="0" w:firstColumn="0" w:lastColumn="0" w:noHBand="0" w:noVBand="1"/>
      </w:tblPr>
      <w:tblGrid>
        <w:gridCol w:w="540"/>
        <w:gridCol w:w="915"/>
        <w:gridCol w:w="2655"/>
        <w:gridCol w:w="720"/>
        <w:gridCol w:w="705"/>
        <w:gridCol w:w="420"/>
        <w:gridCol w:w="420"/>
        <w:gridCol w:w="435"/>
        <w:gridCol w:w="450"/>
        <w:gridCol w:w="405"/>
        <w:gridCol w:w="570"/>
        <w:gridCol w:w="990"/>
        <w:gridCol w:w="1275"/>
        <w:gridCol w:w="420"/>
        <w:gridCol w:w="105"/>
      </w:tblGrid>
      <w:tr w:rsidR="002C492C" w14:paraId="4CC2DCAA" w14:textId="77777777">
        <w:trPr>
          <w:gridAfter w:val="1"/>
          <w:wAfter w:w="105" w:type="dxa"/>
          <w:trHeight w:val="606"/>
          <w:tblHeader/>
          <w:jc w:val="center"/>
        </w:trPr>
        <w:tc>
          <w:tcPr>
            <w:tcW w:w="540" w:type="dxa"/>
            <w:vMerge w:val="restart"/>
            <w:tcBorders>
              <w:top w:val="single" w:sz="4" w:space="0" w:color="000000"/>
              <w:left w:val="single" w:sz="4" w:space="0" w:color="000000"/>
              <w:bottom w:val="single" w:sz="4" w:space="0" w:color="000000"/>
              <w:right w:val="single" w:sz="4" w:space="0" w:color="000000"/>
            </w:tcBorders>
            <w:vAlign w:val="center"/>
          </w:tcPr>
          <w:p w14:paraId="4CC2DC99" w14:textId="77777777" w:rsidR="002C492C" w:rsidRPr="00407B47" w:rsidRDefault="00BD6C98">
            <w:pPr>
              <w:spacing w:line="312" w:lineRule="auto"/>
              <w:jc w:val="center"/>
              <w:rPr>
                <w:b/>
                <w:bCs/>
                <w:color w:val="000000"/>
                <w:sz w:val="16"/>
                <w:szCs w:val="16"/>
              </w:rPr>
            </w:pPr>
            <w:bookmarkStart w:id="5" w:name="_heading=h.4zi73ed7463y" w:colFirst="0" w:colLast="0"/>
            <w:bookmarkEnd w:id="5"/>
            <w:r w:rsidRPr="00407B47">
              <w:rPr>
                <w:b/>
                <w:bCs/>
                <w:sz w:val="16"/>
                <w:szCs w:val="16"/>
              </w:rPr>
              <w:t>No.</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14:paraId="4CC2DC9A" w14:textId="77777777" w:rsidR="002C492C" w:rsidRPr="00407B47" w:rsidRDefault="00BD6C98">
            <w:pPr>
              <w:spacing w:line="312" w:lineRule="auto"/>
              <w:jc w:val="center"/>
              <w:rPr>
                <w:b/>
                <w:bCs/>
                <w:color w:val="000000"/>
                <w:sz w:val="16"/>
                <w:szCs w:val="16"/>
              </w:rPr>
            </w:pPr>
            <w:r w:rsidRPr="00407B47">
              <w:rPr>
                <w:b/>
                <w:bCs/>
                <w:sz w:val="16"/>
                <w:szCs w:val="16"/>
              </w:rPr>
              <w:t>Course code</w:t>
            </w:r>
          </w:p>
        </w:tc>
        <w:tc>
          <w:tcPr>
            <w:tcW w:w="2655" w:type="dxa"/>
            <w:vMerge w:val="restart"/>
            <w:tcBorders>
              <w:top w:val="single" w:sz="4" w:space="0" w:color="000000"/>
              <w:left w:val="single" w:sz="4" w:space="0" w:color="000000"/>
              <w:bottom w:val="single" w:sz="4" w:space="0" w:color="000000"/>
              <w:right w:val="single" w:sz="4" w:space="0" w:color="000000"/>
            </w:tcBorders>
            <w:vAlign w:val="center"/>
          </w:tcPr>
          <w:p w14:paraId="4CC2DC9B" w14:textId="7404A4D5" w:rsidR="002C492C" w:rsidRPr="00407B47" w:rsidRDefault="00BD6C98">
            <w:pPr>
              <w:spacing w:line="312" w:lineRule="auto"/>
              <w:jc w:val="center"/>
              <w:rPr>
                <w:b/>
                <w:bCs/>
                <w:color w:val="000000"/>
                <w:sz w:val="16"/>
                <w:szCs w:val="16"/>
              </w:rPr>
            </w:pPr>
            <w:r w:rsidRPr="00407B47">
              <w:rPr>
                <w:b/>
                <w:bCs/>
                <w:sz w:val="16"/>
                <w:szCs w:val="16"/>
              </w:rPr>
              <w:t>Course</w:t>
            </w:r>
            <w:r w:rsidR="00775C6C" w:rsidRPr="00407B47">
              <w:rPr>
                <w:b/>
                <w:bCs/>
                <w:sz w:val="16"/>
                <w:szCs w:val="16"/>
              </w:rPr>
              <w:t xml:space="preserve"> name</w:t>
            </w: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14:paraId="4CC2DC9C" w14:textId="77777777" w:rsidR="002C492C" w:rsidRPr="00407B47" w:rsidRDefault="00BD6C98">
            <w:pPr>
              <w:spacing w:line="312" w:lineRule="auto"/>
              <w:ind w:left="-110" w:right="-107"/>
              <w:jc w:val="center"/>
              <w:rPr>
                <w:b/>
                <w:bCs/>
                <w:color w:val="000000"/>
                <w:sz w:val="16"/>
                <w:szCs w:val="16"/>
              </w:rPr>
            </w:pPr>
            <w:r w:rsidRPr="00407B47">
              <w:rPr>
                <w:b/>
                <w:bCs/>
                <w:sz w:val="16"/>
                <w:szCs w:val="16"/>
              </w:rPr>
              <w:t>Semester</w:t>
            </w:r>
          </w:p>
        </w:tc>
        <w:tc>
          <w:tcPr>
            <w:tcW w:w="705" w:type="dxa"/>
            <w:vMerge w:val="restart"/>
            <w:tcBorders>
              <w:top w:val="single" w:sz="4" w:space="0" w:color="000000"/>
              <w:left w:val="single" w:sz="4" w:space="0" w:color="000000"/>
              <w:bottom w:val="single" w:sz="4" w:space="0" w:color="000000"/>
              <w:right w:val="single" w:sz="4" w:space="0" w:color="000000"/>
            </w:tcBorders>
            <w:vAlign w:val="center"/>
          </w:tcPr>
          <w:p w14:paraId="4CC2DC9D" w14:textId="77777777" w:rsidR="002C492C" w:rsidRPr="00407B47" w:rsidRDefault="00BD6C98">
            <w:pPr>
              <w:spacing w:line="312" w:lineRule="auto"/>
              <w:ind w:left="-108" w:right="-113"/>
              <w:jc w:val="center"/>
              <w:rPr>
                <w:b/>
                <w:bCs/>
                <w:color w:val="000000"/>
                <w:sz w:val="16"/>
                <w:szCs w:val="16"/>
              </w:rPr>
            </w:pPr>
            <w:r w:rsidRPr="00407B47">
              <w:rPr>
                <w:b/>
                <w:bCs/>
                <w:sz w:val="16"/>
                <w:szCs w:val="16"/>
              </w:rPr>
              <w:t>Number of credits</w:t>
            </w:r>
          </w:p>
        </w:tc>
        <w:tc>
          <w:tcPr>
            <w:tcW w:w="1275" w:type="dxa"/>
            <w:gridSpan w:val="3"/>
            <w:tcBorders>
              <w:top w:val="single" w:sz="4" w:space="0" w:color="000000"/>
              <w:left w:val="single" w:sz="4" w:space="0" w:color="000000"/>
              <w:bottom w:val="single" w:sz="4" w:space="0" w:color="000000"/>
              <w:right w:val="single" w:sz="4" w:space="0" w:color="000000"/>
            </w:tcBorders>
            <w:vAlign w:val="center"/>
          </w:tcPr>
          <w:p w14:paraId="4CC2DC9E" w14:textId="56E6F7B8" w:rsidR="002C492C" w:rsidRPr="00407B47" w:rsidRDefault="00BD6C98">
            <w:pPr>
              <w:ind w:right="-103" w:hanging="2"/>
              <w:jc w:val="center"/>
              <w:rPr>
                <w:sz w:val="16"/>
                <w:szCs w:val="16"/>
              </w:rPr>
            </w:pPr>
            <w:r w:rsidRPr="00407B47">
              <w:rPr>
                <w:b/>
                <w:bCs/>
                <w:sz w:val="16"/>
                <w:szCs w:val="16"/>
              </w:rPr>
              <w:t>Classroom</w:t>
            </w:r>
            <w:r w:rsidR="00341671" w:rsidRPr="00407B47">
              <w:rPr>
                <w:b/>
                <w:bCs/>
                <w:sz w:val="16"/>
                <w:szCs w:val="16"/>
              </w:rPr>
              <w:t xml:space="preserve"> duration</w:t>
            </w:r>
          </w:p>
          <w:p w14:paraId="4CC2DC9F" w14:textId="77777777" w:rsidR="002C492C" w:rsidRPr="00407B47" w:rsidRDefault="002C492C">
            <w:pPr>
              <w:spacing w:line="312" w:lineRule="auto"/>
              <w:jc w:val="center"/>
              <w:rPr>
                <w:b/>
                <w:bCs/>
                <w:color w:val="000000"/>
                <w:sz w:val="16"/>
                <w:szCs w:val="16"/>
              </w:rPr>
            </w:pPr>
          </w:p>
        </w:tc>
        <w:tc>
          <w:tcPr>
            <w:tcW w:w="450" w:type="dxa"/>
            <w:vMerge w:val="restart"/>
            <w:tcBorders>
              <w:top w:val="single" w:sz="4" w:space="0" w:color="000000"/>
              <w:left w:val="single" w:sz="4" w:space="0" w:color="000000"/>
              <w:bottom w:val="nil"/>
              <w:right w:val="single" w:sz="4" w:space="0" w:color="000000"/>
            </w:tcBorders>
            <w:vAlign w:val="center"/>
          </w:tcPr>
          <w:p w14:paraId="4CC2DCA1" w14:textId="267C67C3" w:rsidR="002C492C" w:rsidRPr="002C0F28" w:rsidRDefault="00407B47">
            <w:pPr>
              <w:spacing w:line="312" w:lineRule="auto"/>
              <w:jc w:val="center"/>
              <w:rPr>
                <w:b/>
                <w:bCs/>
                <w:color w:val="000000"/>
                <w:sz w:val="10"/>
                <w:szCs w:val="10"/>
              </w:rPr>
            </w:pPr>
            <w:r w:rsidRPr="002C0F28">
              <w:rPr>
                <w:b/>
                <w:bCs/>
                <w:sz w:val="10"/>
                <w:szCs w:val="10"/>
              </w:rPr>
              <w:t>Experimental/ Pratica</w:t>
            </w:r>
          </w:p>
        </w:tc>
        <w:tc>
          <w:tcPr>
            <w:tcW w:w="405" w:type="dxa"/>
            <w:vMerge w:val="restart"/>
            <w:tcBorders>
              <w:top w:val="single" w:sz="4" w:space="0" w:color="000000"/>
              <w:left w:val="single" w:sz="4" w:space="0" w:color="000000"/>
              <w:right w:val="single" w:sz="4" w:space="0" w:color="000000"/>
            </w:tcBorders>
            <w:vAlign w:val="center"/>
          </w:tcPr>
          <w:p w14:paraId="4CC2DCA2" w14:textId="77777777" w:rsidR="002C492C" w:rsidRPr="00407B47" w:rsidRDefault="00BD6C98">
            <w:pPr>
              <w:spacing w:line="312" w:lineRule="auto"/>
              <w:ind w:left="-133" w:right="-112"/>
              <w:jc w:val="center"/>
              <w:rPr>
                <w:b/>
                <w:bCs/>
                <w:color w:val="000000"/>
                <w:sz w:val="16"/>
                <w:szCs w:val="16"/>
              </w:rPr>
            </w:pPr>
            <w:r w:rsidRPr="00407B47">
              <w:rPr>
                <w:b/>
                <w:bCs/>
                <w:sz w:val="16"/>
                <w:szCs w:val="16"/>
              </w:rPr>
              <w:t xml:space="preserve">Others </w:t>
            </w:r>
          </w:p>
        </w:tc>
        <w:tc>
          <w:tcPr>
            <w:tcW w:w="570" w:type="dxa"/>
            <w:vMerge w:val="restart"/>
            <w:tcBorders>
              <w:top w:val="single" w:sz="4" w:space="0" w:color="000000"/>
              <w:left w:val="single" w:sz="4" w:space="0" w:color="000000"/>
              <w:right w:val="single" w:sz="4" w:space="0" w:color="000000"/>
            </w:tcBorders>
            <w:vAlign w:val="center"/>
          </w:tcPr>
          <w:p w14:paraId="4CC2DCA3" w14:textId="30D4AA4D" w:rsidR="002C492C" w:rsidRPr="00407B47" w:rsidRDefault="00BD6C98">
            <w:pPr>
              <w:ind w:right="-103" w:hanging="2"/>
              <w:jc w:val="center"/>
              <w:rPr>
                <w:sz w:val="16"/>
                <w:szCs w:val="16"/>
              </w:rPr>
            </w:pPr>
            <w:r w:rsidRPr="00407B47">
              <w:rPr>
                <w:b/>
                <w:bCs/>
                <w:sz w:val="16"/>
                <w:szCs w:val="16"/>
              </w:rPr>
              <w:t>Self-study</w:t>
            </w:r>
            <w:r w:rsidR="00753A3E">
              <w:rPr>
                <w:b/>
                <w:bCs/>
                <w:sz w:val="16"/>
                <w:szCs w:val="16"/>
              </w:rPr>
              <w:t xml:space="preserve"> time</w:t>
            </w:r>
          </w:p>
          <w:p w14:paraId="4CC2DCA4" w14:textId="77777777" w:rsidR="002C492C" w:rsidRPr="00407B47" w:rsidRDefault="002C492C">
            <w:pPr>
              <w:spacing w:line="312" w:lineRule="auto"/>
              <w:ind w:left="-118" w:right="-104"/>
              <w:jc w:val="center"/>
              <w:rPr>
                <w:b/>
                <w:bCs/>
                <w:color w:val="000000"/>
                <w:sz w:val="16"/>
                <w:szCs w:val="16"/>
              </w:rPr>
            </w:pPr>
          </w:p>
        </w:tc>
        <w:tc>
          <w:tcPr>
            <w:tcW w:w="990" w:type="dxa"/>
            <w:vMerge w:val="restart"/>
            <w:tcBorders>
              <w:top w:val="single" w:sz="4" w:space="0" w:color="000000"/>
              <w:left w:val="single" w:sz="4" w:space="0" w:color="000000"/>
              <w:right w:val="single" w:sz="4" w:space="0" w:color="000000"/>
            </w:tcBorders>
            <w:vAlign w:val="center"/>
          </w:tcPr>
          <w:p w14:paraId="4CC2DCA5" w14:textId="77777777" w:rsidR="002C492C" w:rsidRPr="00407B47" w:rsidRDefault="00BD6C98">
            <w:pPr>
              <w:ind w:right="-103" w:hanging="2"/>
              <w:jc w:val="center"/>
              <w:rPr>
                <w:sz w:val="16"/>
                <w:szCs w:val="16"/>
              </w:rPr>
            </w:pPr>
            <w:r w:rsidRPr="00407B47">
              <w:rPr>
                <w:b/>
                <w:bCs/>
                <w:sz w:val="16"/>
                <w:szCs w:val="16"/>
              </w:rPr>
              <w:t>Prerequisite course codes</w:t>
            </w:r>
          </w:p>
          <w:p w14:paraId="4CC2DCA6" w14:textId="77777777" w:rsidR="002C492C" w:rsidRPr="00407B47" w:rsidRDefault="002C492C">
            <w:pPr>
              <w:spacing w:line="312" w:lineRule="auto"/>
              <w:jc w:val="center"/>
              <w:rPr>
                <w:b/>
                <w:bCs/>
                <w:color w:val="000000"/>
                <w:sz w:val="16"/>
                <w:szCs w:val="16"/>
              </w:rPr>
            </w:pPr>
          </w:p>
        </w:tc>
        <w:tc>
          <w:tcPr>
            <w:tcW w:w="1275" w:type="dxa"/>
            <w:vMerge w:val="restart"/>
            <w:tcBorders>
              <w:top w:val="single" w:sz="4" w:space="0" w:color="000000"/>
              <w:left w:val="single" w:sz="4" w:space="0" w:color="000000"/>
              <w:right w:val="single" w:sz="4" w:space="0" w:color="000000"/>
            </w:tcBorders>
            <w:vAlign w:val="center"/>
          </w:tcPr>
          <w:p w14:paraId="4CC2DCA8" w14:textId="3088595F" w:rsidR="002C492C" w:rsidRPr="00407B47" w:rsidRDefault="006145B9">
            <w:pPr>
              <w:spacing w:line="312" w:lineRule="auto"/>
              <w:jc w:val="center"/>
              <w:rPr>
                <w:b/>
                <w:bCs/>
                <w:color w:val="000000"/>
                <w:sz w:val="16"/>
                <w:szCs w:val="16"/>
              </w:rPr>
            </w:pPr>
            <w:r w:rsidRPr="006145B9">
              <w:rPr>
                <w:b/>
                <w:bCs/>
                <w:sz w:val="16"/>
                <w:szCs w:val="16"/>
              </w:rPr>
              <w:t>Managing Faculty</w:t>
            </w:r>
            <w:r w:rsidRPr="006145B9">
              <w:rPr>
                <w:b/>
                <w:bCs/>
                <w:sz w:val="16"/>
                <w:szCs w:val="16"/>
              </w:rPr>
              <w:t xml:space="preserve"> </w:t>
            </w:r>
          </w:p>
        </w:tc>
        <w:tc>
          <w:tcPr>
            <w:tcW w:w="420" w:type="dxa"/>
            <w:vMerge w:val="restart"/>
            <w:tcBorders>
              <w:top w:val="single" w:sz="4" w:space="0" w:color="000000"/>
              <w:left w:val="single" w:sz="4" w:space="0" w:color="000000"/>
              <w:right w:val="single" w:sz="4" w:space="0" w:color="000000"/>
            </w:tcBorders>
            <w:vAlign w:val="center"/>
          </w:tcPr>
          <w:p w14:paraId="4CC2DCA9" w14:textId="77777777" w:rsidR="002C492C" w:rsidRPr="00407B47" w:rsidRDefault="00BD6C98">
            <w:pPr>
              <w:spacing w:line="312" w:lineRule="auto"/>
              <w:ind w:left="-187" w:right="-202"/>
              <w:jc w:val="center"/>
              <w:rPr>
                <w:b/>
                <w:bCs/>
                <w:color w:val="000000"/>
                <w:sz w:val="16"/>
                <w:szCs w:val="16"/>
              </w:rPr>
            </w:pPr>
            <w:r w:rsidRPr="00407B47">
              <w:rPr>
                <w:b/>
                <w:bCs/>
                <w:sz w:val="16"/>
                <w:szCs w:val="16"/>
              </w:rPr>
              <w:t>Note </w:t>
            </w:r>
          </w:p>
        </w:tc>
      </w:tr>
      <w:tr w:rsidR="002C492C" w14:paraId="4CC2DCB9" w14:textId="77777777">
        <w:trPr>
          <w:gridAfter w:val="1"/>
          <w:wAfter w:w="105" w:type="dxa"/>
          <w:trHeight w:val="597"/>
          <w:tblHeader/>
          <w:jc w:val="center"/>
        </w:trPr>
        <w:tc>
          <w:tcPr>
            <w:tcW w:w="540" w:type="dxa"/>
            <w:vMerge/>
            <w:tcBorders>
              <w:top w:val="single" w:sz="4" w:space="0" w:color="000000"/>
              <w:left w:val="single" w:sz="4" w:space="0" w:color="000000"/>
              <w:bottom w:val="single" w:sz="4" w:space="0" w:color="000000"/>
              <w:right w:val="single" w:sz="4" w:space="0" w:color="000000"/>
            </w:tcBorders>
            <w:vAlign w:val="center"/>
          </w:tcPr>
          <w:p w14:paraId="4CC2DCAB"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915" w:type="dxa"/>
            <w:vMerge/>
            <w:tcBorders>
              <w:top w:val="single" w:sz="4" w:space="0" w:color="000000"/>
              <w:left w:val="single" w:sz="4" w:space="0" w:color="000000"/>
              <w:bottom w:val="single" w:sz="4" w:space="0" w:color="000000"/>
              <w:right w:val="single" w:sz="4" w:space="0" w:color="000000"/>
            </w:tcBorders>
            <w:vAlign w:val="center"/>
          </w:tcPr>
          <w:p w14:paraId="4CC2DCAC"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2655" w:type="dxa"/>
            <w:vMerge/>
            <w:tcBorders>
              <w:top w:val="single" w:sz="4" w:space="0" w:color="000000"/>
              <w:left w:val="single" w:sz="4" w:space="0" w:color="000000"/>
              <w:bottom w:val="single" w:sz="4" w:space="0" w:color="000000"/>
              <w:right w:val="single" w:sz="4" w:space="0" w:color="000000"/>
            </w:tcBorders>
            <w:vAlign w:val="center"/>
          </w:tcPr>
          <w:p w14:paraId="4CC2DCAD"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14:paraId="4CC2DCAE"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705" w:type="dxa"/>
            <w:vMerge/>
            <w:tcBorders>
              <w:top w:val="single" w:sz="4" w:space="0" w:color="000000"/>
              <w:left w:val="single" w:sz="4" w:space="0" w:color="000000"/>
              <w:bottom w:val="single" w:sz="4" w:space="0" w:color="000000"/>
              <w:right w:val="single" w:sz="4" w:space="0" w:color="000000"/>
            </w:tcBorders>
            <w:vAlign w:val="center"/>
          </w:tcPr>
          <w:p w14:paraId="4CC2DCAF"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420" w:type="dxa"/>
            <w:tcBorders>
              <w:top w:val="nil"/>
              <w:left w:val="nil"/>
              <w:bottom w:val="single" w:sz="4" w:space="0" w:color="000000"/>
              <w:right w:val="single" w:sz="4" w:space="0" w:color="000000"/>
            </w:tcBorders>
            <w:vAlign w:val="center"/>
          </w:tcPr>
          <w:p w14:paraId="4CC2DCB0" w14:textId="648F5800" w:rsidR="002C492C" w:rsidRDefault="00DC3E5D">
            <w:pPr>
              <w:spacing w:line="312" w:lineRule="auto"/>
              <w:ind w:left="-103" w:right="-107"/>
              <w:jc w:val="center"/>
              <w:rPr>
                <w:b/>
                <w:bCs/>
                <w:color w:val="000000"/>
                <w:sz w:val="20"/>
                <w:szCs w:val="20"/>
              </w:rPr>
            </w:pPr>
            <w:r>
              <w:rPr>
                <w:b/>
                <w:bCs/>
                <w:color w:val="000000"/>
                <w:sz w:val="20"/>
                <w:szCs w:val="20"/>
              </w:rPr>
              <w:t>Theory</w:t>
            </w:r>
          </w:p>
        </w:tc>
        <w:tc>
          <w:tcPr>
            <w:tcW w:w="420" w:type="dxa"/>
            <w:tcBorders>
              <w:top w:val="nil"/>
              <w:left w:val="nil"/>
              <w:bottom w:val="single" w:sz="4" w:space="0" w:color="000000"/>
              <w:right w:val="single" w:sz="4" w:space="0" w:color="000000"/>
            </w:tcBorders>
            <w:vAlign w:val="center"/>
          </w:tcPr>
          <w:p w14:paraId="4CC2DCB1" w14:textId="79BFA2D4" w:rsidR="002C492C" w:rsidRDefault="004A5DBC">
            <w:pPr>
              <w:spacing w:line="312" w:lineRule="auto"/>
              <w:ind w:left="-109" w:right="-100"/>
              <w:jc w:val="center"/>
              <w:rPr>
                <w:b/>
                <w:bCs/>
                <w:color w:val="000000"/>
                <w:sz w:val="20"/>
                <w:szCs w:val="20"/>
              </w:rPr>
            </w:pPr>
            <w:r>
              <w:rPr>
                <w:b/>
                <w:bCs/>
                <w:color w:val="000000"/>
                <w:sz w:val="20"/>
                <w:szCs w:val="20"/>
              </w:rPr>
              <w:t>Practise</w:t>
            </w:r>
          </w:p>
        </w:tc>
        <w:tc>
          <w:tcPr>
            <w:tcW w:w="435" w:type="dxa"/>
            <w:tcBorders>
              <w:top w:val="nil"/>
              <w:left w:val="nil"/>
              <w:bottom w:val="single" w:sz="4" w:space="0" w:color="000000"/>
              <w:right w:val="single" w:sz="4" w:space="0" w:color="000000"/>
            </w:tcBorders>
            <w:vAlign w:val="center"/>
          </w:tcPr>
          <w:p w14:paraId="4CC2DCB2" w14:textId="498EB094" w:rsidR="002C492C" w:rsidRDefault="004A5DBC">
            <w:pPr>
              <w:spacing w:line="312" w:lineRule="auto"/>
              <w:ind w:left="-116" w:right="-108"/>
              <w:jc w:val="center"/>
              <w:rPr>
                <w:b/>
                <w:bCs/>
                <w:color w:val="000000"/>
                <w:sz w:val="20"/>
                <w:szCs w:val="20"/>
              </w:rPr>
            </w:pPr>
            <w:r>
              <w:rPr>
                <w:b/>
                <w:bCs/>
                <w:color w:val="000000"/>
                <w:sz w:val="20"/>
                <w:szCs w:val="20"/>
              </w:rPr>
              <w:t>Test</w:t>
            </w:r>
          </w:p>
        </w:tc>
        <w:tc>
          <w:tcPr>
            <w:tcW w:w="450" w:type="dxa"/>
            <w:vMerge/>
            <w:tcBorders>
              <w:top w:val="single" w:sz="4" w:space="0" w:color="000000"/>
              <w:left w:val="single" w:sz="4" w:space="0" w:color="000000"/>
              <w:bottom w:val="nil"/>
              <w:right w:val="single" w:sz="4" w:space="0" w:color="000000"/>
            </w:tcBorders>
            <w:vAlign w:val="center"/>
          </w:tcPr>
          <w:p w14:paraId="4CC2DCB3"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405" w:type="dxa"/>
            <w:vMerge/>
            <w:tcBorders>
              <w:top w:val="single" w:sz="4" w:space="0" w:color="000000"/>
              <w:left w:val="single" w:sz="4" w:space="0" w:color="000000"/>
              <w:right w:val="single" w:sz="4" w:space="0" w:color="000000"/>
            </w:tcBorders>
            <w:vAlign w:val="center"/>
          </w:tcPr>
          <w:p w14:paraId="4CC2DCB4"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570" w:type="dxa"/>
            <w:vMerge/>
            <w:tcBorders>
              <w:top w:val="single" w:sz="4" w:space="0" w:color="000000"/>
              <w:left w:val="single" w:sz="4" w:space="0" w:color="000000"/>
              <w:right w:val="single" w:sz="4" w:space="0" w:color="000000"/>
            </w:tcBorders>
            <w:vAlign w:val="center"/>
          </w:tcPr>
          <w:p w14:paraId="4CC2DCB5"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990" w:type="dxa"/>
            <w:vMerge/>
            <w:tcBorders>
              <w:top w:val="single" w:sz="4" w:space="0" w:color="000000"/>
              <w:left w:val="single" w:sz="4" w:space="0" w:color="000000"/>
              <w:right w:val="single" w:sz="4" w:space="0" w:color="000000"/>
            </w:tcBorders>
            <w:vAlign w:val="center"/>
          </w:tcPr>
          <w:p w14:paraId="4CC2DCB6"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1275" w:type="dxa"/>
            <w:vMerge/>
            <w:tcBorders>
              <w:top w:val="single" w:sz="4" w:space="0" w:color="000000"/>
              <w:left w:val="single" w:sz="4" w:space="0" w:color="000000"/>
              <w:right w:val="single" w:sz="4" w:space="0" w:color="000000"/>
            </w:tcBorders>
            <w:vAlign w:val="center"/>
          </w:tcPr>
          <w:p w14:paraId="4CC2DCB7"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420" w:type="dxa"/>
            <w:vMerge/>
            <w:tcBorders>
              <w:top w:val="single" w:sz="4" w:space="0" w:color="000000"/>
              <w:left w:val="single" w:sz="4" w:space="0" w:color="000000"/>
              <w:right w:val="single" w:sz="4" w:space="0" w:color="000000"/>
            </w:tcBorders>
            <w:vAlign w:val="center"/>
          </w:tcPr>
          <w:p w14:paraId="4CC2DCB8" w14:textId="77777777" w:rsidR="002C492C" w:rsidRDefault="002C492C">
            <w:pPr>
              <w:widowControl w:val="0"/>
              <w:pBdr>
                <w:top w:val="nil"/>
                <w:left w:val="nil"/>
                <w:bottom w:val="nil"/>
                <w:right w:val="nil"/>
                <w:between w:val="nil"/>
              </w:pBdr>
              <w:spacing w:line="276" w:lineRule="auto"/>
              <w:rPr>
                <w:b/>
                <w:bCs/>
                <w:color w:val="000000"/>
                <w:sz w:val="20"/>
                <w:szCs w:val="20"/>
              </w:rPr>
            </w:pPr>
          </w:p>
        </w:tc>
      </w:tr>
      <w:tr w:rsidR="002C492C" w14:paraId="4CC2DCC5" w14:textId="77777777">
        <w:trPr>
          <w:gridAfter w:val="1"/>
          <w:wAfter w:w="105" w:type="dxa"/>
          <w:trHeight w:val="317"/>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DCBA" w14:textId="6E0B1CB0" w:rsidR="002C492C" w:rsidRDefault="00BD6C98">
            <w:pPr>
              <w:spacing w:line="312" w:lineRule="auto"/>
              <w:rPr>
                <w:b/>
                <w:bCs/>
                <w:color w:val="000000"/>
                <w:sz w:val="22"/>
                <w:szCs w:val="22"/>
              </w:rPr>
            </w:pPr>
            <w:r>
              <w:rPr>
                <w:b/>
                <w:bCs/>
                <w:sz w:val="22"/>
                <w:szCs w:val="22"/>
              </w:rPr>
              <w:t xml:space="preserve">I. </w:t>
            </w:r>
            <w:r w:rsidR="0053399E" w:rsidRPr="00E37695">
              <w:rPr>
                <w:b/>
                <w:bCs/>
                <w:sz w:val="22"/>
                <w:szCs w:val="22"/>
              </w:rPr>
              <w:t>General Knowledge</w:t>
            </w:r>
          </w:p>
        </w:tc>
        <w:tc>
          <w:tcPr>
            <w:tcW w:w="705" w:type="dxa"/>
            <w:tcBorders>
              <w:top w:val="nil"/>
              <w:left w:val="nil"/>
              <w:bottom w:val="single" w:sz="4" w:space="0" w:color="000000"/>
              <w:right w:val="single" w:sz="4" w:space="0" w:color="000000"/>
            </w:tcBorders>
            <w:vAlign w:val="center"/>
          </w:tcPr>
          <w:p w14:paraId="4CC2DCBB" w14:textId="77777777" w:rsidR="002C492C" w:rsidRDefault="00BD6C98">
            <w:pPr>
              <w:spacing w:line="312" w:lineRule="auto"/>
              <w:jc w:val="center"/>
              <w:rPr>
                <w:b/>
                <w:bCs/>
                <w:color w:val="000000"/>
                <w:sz w:val="22"/>
                <w:szCs w:val="22"/>
              </w:rPr>
            </w:pPr>
            <w:r>
              <w:rPr>
                <w:b/>
                <w:bCs/>
                <w:color w:val="000000"/>
                <w:sz w:val="22"/>
                <w:szCs w:val="22"/>
              </w:rPr>
              <w:t>39</w:t>
            </w:r>
          </w:p>
        </w:tc>
        <w:tc>
          <w:tcPr>
            <w:tcW w:w="420" w:type="dxa"/>
            <w:tcBorders>
              <w:top w:val="nil"/>
              <w:left w:val="nil"/>
              <w:bottom w:val="single" w:sz="4" w:space="0" w:color="000000"/>
              <w:right w:val="single" w:sz="4" w:space="0" w:color="000000"/>
            </w:tcBorders>
            <w:vAlign w:val="center"/>
          </w:tcPr>
          <w:p w14:paraId="4CC2DCBC" w14:textId="77777777" w:rsidR="002C492C" w:rsidRDefault="002C492C">
            <w:pPr>
              <w:spacing w:line="312" w:lineRule="auto"/>
              <w:jc w:val="center"/>
              <w:rPr>
                <w:b/>
                <w:bCs/>
                <w:color w:val="000000"/>
                <w:sz w:val="22"/>
                <w:szCs w:val="22"/>
              </w:rPr>
            </w:pPr>
          </w:p>
        </w:tc>
        <w:tc>
          <w:tcPr>
            <w:tcW w:w="420" w:type="dxa"/>
            <w:tcBorders>
              <w:top w:val="nil"/>
              <w:left w:val="nil"/>
              <w:bottom w:val="single" w:sz="4" w:space="0" w:color="000000"/>
              <w:right w:val="single" w:sz="4" w:space="0" w:color="000000"/>
            </w:tcBorders>
            <w:vAlign w:val="center"/>
          </w:tcPr>
          <w:p w14:paraId="4CC2DCBD" w14:textId="77777777" w:rsidR="002C492C" w:rsidRDefault="002C492C">
            <w:pPr>
              <w:spacing w:line="312" w:lineRule="auto"/>
              <w:jc w:val="center"/>
              <w:rPr>
                <w:b/>
                <w:bCs/>
                <w:color w:val="000000"/>
                <w:sz w:val="22"/>
                <w:szCs w:val="22"/>
              </w:rPr>
            </w:pPr>
          </w:p>
        </w:tc>
        <w:tc>
          <w:tcPr>
            <w:tcW w:w="435" w:type="dxa"/>
            <w:tcBorders>
              <w:top w:val="nil"/>
              <w:left w:val="nil"/>
              <w:bottom w:val="single" w:sz="4" w:space="0" w:color="000000"/>
              <w:right w:val="single" w:sz="4" w:space="0" w:color="000000"/>
            </w:tcBorders>
            <w:vAlign w:val="center"/>
          </w:tcPr>
          <w:p w14:paraId="4CC2DCBE" w14:textId="77777777" w:rsidR="002C492C" w:rsidRDefault="002C492C">
            <w:pPr>
              <w:spacing w:line="312" w:lineRule="auto"/>
              <w:jc w:val="center"/>
              <w:rPr>
                <w:b/>
                <w:bCs/>
                <w:i/>
                <w:iCs/>
                <w:color w:val="000000"/>
                <w:sz w:val="22"/>
                <w:szCs w:val="22"/>
              </w:rPr>
            </w:pPr>
          </w:p>
        </w:tc>
        <w:tc>
          <w:tcPr>
            <w:tcW w:w="450" w:type="dxa"/>
            <w:tcBorders>
              <w:top w:val="nil"/>
              <w:left w:val="nil"/>
              <w:bottom w:val="single" w:sz="4" w:space="0" w:color="000000"/>
              <w:right w:val="single" w:sz="4" w:space="0" w:color="000000"/>
            </w:tcBorders>
            <w:vAlign w:val="center"/>
          </w:tcPr>
          <w:p w14:paraId="4CC2DCBF" w14:textId="77777777" w:rsidR="002C492C" w:rsidRDefault="002C492C">
            <w:pPr>
              <w:spacing w:line="312" w:lineRule="auto"/>
              <w:jc w:val="center"/>
              <w:rPr>
                <w:b/>
                <w:bCs/>
                <w:i/>
                <w:iCs/>
                <w:color w:val="000000"/>
                <w:sz w:val="22"/>
                <w:szCs w:val="22"/>
              </w:rPr>
            </w:pPr>
          </w:p>
        </w:tc>
        <w:tc>
          <w:tcPr>
            <w:tcW w:w="405" w:type="dxa"/>
            <w:tcBorders>
              <w:top w:val="nil"/>
              <w:left w:val="nil"/>
              <w:bottom w:val="single" w:sz="4" w:space="0" w:color="000000"/>
              <w:right w:val="single" w:sz="4" w:space="0" w:color="000000"/>
            </w:tcBorders>
            <w:vAlign w:val="center"/>
          </w:tcPr>
          <w:p w14:paraId="4CC2DCC0" w14:textId="77777777" w:rsidR="002C492C" w:rsidRDefault="002C492C">
            <w:pPr>
              <w:spacing w:line="312" w:lineRule="auto"/>
              <w:jc w:val="center"/>
              <w:rPr>
                <w:b/>
                <w:bCs/>
                <w:i/>
                <w:iCs/>
                <w:color w:val="000000"/>
                <w:sz w:val="22"/>
                <w:szCs w:val="22"/>
              </w:rPr>
            </w:pPr>
          </w:p>
        </w:tc>
        <w:tc>
          <w:tcPr>
            <w:tcW w:w="570" w:type="dxa"/>
            <w:tcBorders>
              <w:top w:val="nil"/>
              <w:left w:val="nil"/>
              <w:bottom w:val="single" w:sz="4" w:space="0" w:color="000000"/>
              <w:right w:val="single" w:sz="4" w:space="0" w:color="000000"/>
            </w:tcBorders>
            <w:vAlign w:val="center"/>
          </w:tcPr>
          <w:p w14:paraId="4CC2DCC1" w14:textId="77777777" w:rsidR="002C492C" w:rsidRDefault="002C492C">
            <w:pPr>
              <w:spacing w:line="312" w:lineRule="auto"/>
              <w:jc w:val="center"/>
              <w:rPr>
                <w:b/>
                <w:bCs/>
                <w:i/>
                <w:iCs/>
                <w:color w:val="000000"/>
                <w:sz w:val="22"/>
                <w:szCs w:val="22"/>
              </w:rPr>
            </w:pPr>
          </w:p>
        </w:tc>
        <w:tc>
          <w:tcPr>
            <w:tcW w:w="990" w:type="dxa"/>
            <w:tcBorders>
              <w:top w:val="nil"/>
              <w:left w:val="nil"/>
              <w:bottom w:val="single" w:sz="4" w:space="0" w:color="000000"/>
              <w:right w:val="single" w:sz="4" w:space="0" w:color="000000"/>
            </w:tcBorders>
            <w:vAlign w:val="center"/>
          </w:tcPr>
          <w:p w14:paraId="4CC2DCC2" w14:textId="77777777" w:rsidR="002C492C" w:rsidRDefault="002C492C">
            <w:pPr>
              <w:spacing w:line="312" w:lineRule="auto"/>
              <w:jc w:val="center"/>
              <w:rPr>
                <w:b/>
                <w:bCs/>
                <w:i/>
                <w:iCs/>
                <w:color w:val="000000"/>
                <w:sz w:val="22"/>
                <w:szCs w:val="22"/>
              </w:rPr>
            </w:pPr>
          </w:p>
        </w:tc>
        <w:tc>
          <w:tcPr>
            <w:tcW w:w="1275" w:type="dxa"/>
            <w:tcBorders>
              <w:top w:val="nil"/>
              <w:left w:val="nil"/>
              <w:bottom w:val="single" w:sz="4" w:space="0" w:color="000000"/>
              <w:right w:val="single" w:sz="4" w:space="0" w:color="000000"/>
            </w:tcBorders>
            <w:vAlign w:val="center"/>
          </w:tcPr>
          <w:p w14:paraId="4CC2DCC3" w14:textId="77777777" w:rsidR="002C492C" w:rsidRDefault="002C492C">
            <w:pPr>
              <w:spacing w:line="312" w:lineRule="auto"/>
              <w:jc w:val="center"/>
              <w:rPr>
                <w:b/>
                <w:bCs/>
                <w:i/>
                <w:iCs/>
                <w:color w:val="000000"/>
                <w:sz w:val="22"/>
                <w:szCs w:val="22"/>
              </w:rPr>
            </w:pPr>
          </w:p>
        </w:tc>
        <w:tc>
          <w:tcPr>
            <w:tcW w:w="420" w:type="dxa"/>
            <w:tcBorders>
              <w:top w:val="nil"/>
              <w:left w:val="nil"/>
              <w:bottom w:val="single" w:sz="4" w:space="0" w:color="000000"/>
              <w:right w:val="single" w:sz="4" w:space="0" w:color="000000"/>
            </w:tcBorders>
            <w:vAlign w:val="center"/>
          </w:tcPr>
          <w:p w14:paraId="4CC2DCC4" w14:textId="77777777" w:rsidR="002C492C" w:rsidRDefault="002C492C">
            <w:pPr>
              <w:spacing w:line="312" w:lineRule="auto"/>
              <w:ind w:left="-187" w:right="-202"/>
              <w:jc w:val="center"/>
              <w:rPr>
                <w:b/>
                <w:bCs/>
                <w:i/>
                <w:iCs/>
                <w:color w:val="000000"/>
                <w:sz w:val="22"/>
                <w:szCs w:val="22"/>
              </w:rPr>
            </w:pPr>
          </w:p>
        </w:tc>
      </w:tr>
      <w:tr w:rsidR="002C492C" w14:paraId="4CC2DCD2" w14:textId="77777777">
        <w:trPr>
          <w:gridAfter w:val="1"/>
          <w:wAfter w:w="105" w:type="dxa"/>
          <w:trHeight w:val="317"/>
          <w:jc w:val="center"/>
        </w:trPr>
        <w:tc>
          <w:tcPr>
            <w:tcW w:w="4110" w:type="dxa"/>
            <w:gridSpan w:val="3"/>
            <w:tcBorders>
              <w:top w:val="single" w:sz="4" w:space="0" w:color="000000"/>
              <w:left w:val="single" w:sz="4" w:space="0" w:color="000000"/>
              <w:bottom w:val="single" w:sz="4" w:space="0" w:color="000000"/>
              <w:right w:val="single" w:sz="4" w:space="0" w:color="000000"/>
            </w:tcBorders>
            <w:vAlign w:val="center"/>
          </w:tcPr>
          <w:p w14:paraId="4CC2DCC6" w14:textId="77777777" w:rsidR="002C492C" w:rsidRDefault="00BD6C98">
            <w:pPr>
              <w:spacing w:line="312" w:lineRule="auto"/>
              <w:rPr>
                <w:b/>
                <w:bCs/>
                <w:color w:val="000000"/>
                <w:sz w:val="20"/>
                <w:szCs w:val="20"/>
              </w:rPr>
            </w:pPr>
            <w:r>
              <w:rPr>
                <w:sz w:val="20"/>
                <w:szCs w:val="20"/>
              </w:rPr>
              <w:t>I.1. Political science and law</w:t>
            </w:r>
          </w:p>
        </w:tc>
        <w:tc>
          <w:tcPr>
            <w:tcW w:w="720" w:type="dxa"/>
            <w:tcBorders>
              <w:top w:val="nil"/>
              <w:left w:val="nil"/>
              <w:bottom w:val="single" w:sz="4" w:space="0" w:color="000000"/>
              <w:right w:val="single" w:sz="4" w:space="0" w:color="000000"/>
            </w:tcBorders>
            <w:vAlign w:val="center"/>
          </w:tcPr>
          <w:p w14:paraId="4CC2DCC7" w14:textId="77777777" w:rsidR="002C492C" w:rsidRDefault="00BD6C98">
            <w:pPr>
              <w:spacing w:line="312" w:lineRule="auto"/>
              <w:jc w:val="center"/>
              <w:rPr>
                <w:b/>
                <w:bCs/>
                <w:color w:val="000000"/>
                <w:sz w:val="20"/>
                <w:szCs w:val="20"/>
              </w:rPr>
            </w:pPr>
            <w:r>
              <w:rPr>
                <w:b/>
                <w:bCs/>
                <w:color w:val="000000"/>
                <w:sz w:val="20"/>
                <w:szCs w:val="20"/>
              </w:rPr>
              <w:t> </w:t>
            </w:r>
          </w:p>
        </w:tc>
        <w:tc>
          <w:tcPr>
            <w:tcW w:w="705" w:type="dxa"/>
            <w:tcBorders>
              <w:top w:val="nil"/>
              <w:left w:val="nil"/>
              <w:bottom w:val="single" w:sz="4" w:space="0" w:color="000000"/>
              <w:right w:val="single" w:sz="4" w:space="0" w:color="000000"/>
            </w:tcBorders>
            <w:vAlign w:val="center"/>
          </w:tcPr>
          <w:p w14:paraId="4CC2DCC8" w14:textId="77777777" w:rsidR="002C492C" w:rsidRDefault="00BD6C98">
            <w:pPr>
              <w:spacing w:line="312" w:lineRule="auto"/>
              <w:jc w:val="center"/>
              <w:rPr>
                <w:b/>
                <w:bCs/>
                <w:color w:val="000000"/>
                <w:sz w:val="20"/>
                <w:szCs w:val="20"/>
              </w:rPr>
            </w:pPr>
            <w:r>
              <w:rPr>
                <w:b/>
                <w:bCs/>
                <w:color w:val="000000"/>
                <w:sz w:val="20"/>
                <w:szCs w:val="20"/>
              </w:rPr>
              <w:t>13</w:t>
            </w:r>
          </w:p>
        </w:tc>
        <w:tc>
          <w:tcPr>
            <w:tcW w:w="420" w:type="dxa"/>
            <w:tcBorders>
              <w:top w:val="nil"/>
              <w:left w:val="nil"/>
              <w:bottom w:val="single" w:sz="4" w:space="0" w:color="000000"/>
              <w:right w:val="single" w:sz="4" w:space="0" w:color="000000"/>
            </w:tcBorders>
            <w:vAlign w:val="center"/>
          </w:tcPr>
          <w:p w14:paraId="4CC2DCC9" w14:textId="77777777" w:rsidR="002C492C" w:rsidRDefault="00BD6C98">
            <w:pPr>
              <w:spacing w:line="312" w:lineRule="auto"/>
              <w:jc w:val="center"/>
              <w:rPr>
                <w:b/>
                <w:bCs/>
                <w:color w:val="000000"/>
                <w:sz w:val="20"/>
                <w:szCs w:val="20"/>
              </w:rPr>
            </w:pPr>
            <w:r>
              <w:rPr>
                <w:b/>
                <w:bCs/>
                <w:color w:val="000000"/>
                <w:sz w:val="20"/>
                <w:szCs w:val="20"/>
              </w:rPr>
              <w:t> </w:t>
            </w:r>
          </w:p>
        </w:tc>
        <w:tc>
          <w:tcPr>
            <w:tcW w:w="420" w:type="dxa"/>
            <w:tcBorders>
              <w:top w:val="nil"/>
              <w:left w:val="nil"/>
              <w:bottom w:val="single" w:sz="4" w:space="0" w:color="000000"/>
              <w:right w:val="single" w:sz="4" w:space="0" w:color="000000"/>
            </w:tcBorders>
            <w:vAlign w:val="center"/>
          </w:tcPr>
          <w:p w14:paraId="4CC2DCCA" w14:textId="77777777" w:rsidR="002C492C" w:rsidRDefault="00BD6C98">
            <w:pPr>
              <w:spacing w:line="312" w:lineRule="auto"/>
              <w:jc w:val="center"/>
              <w:rPr>
                <w:b/>
                <w:bCs/>
                <w:color w:val="000000"/>
                <w:sz w:val="20"/>
                <w:szCs w:val="20"/>
              </w:rPr>
            </w:pPr>
            <w:r>
              <w:rPr>
                <w:b/>
                <w:bCs/>
                <w:color w:val="000000"/>
                <w:sz w:val="20"/>
                <w:szCs w:val="20"/>
              </w:rPr>
              <w:t> </w:t>
            </w:r>
          </w:p>
        </w:tc>
        <w:tc>
          <w:tcPr>
            <w:tcW w:w="435" w:type="dxa"/>
            <w:tcBorders>
              <w:top w:val="nil"/>
              <w:left w:val="nil"/>
              <w:bottom w:val="single" w:sz="4" w:space="0" w:color="000000"/>
              <w:right w:val="single" w:sz="4" w:space="0" w:color="000000"/>
            </w:tcBorders>
            <w:vAlign w:val="center"/>
          </w:tcPr>
          <w:p w14:paraId="4CC2DCCB" w14:textId="77777777" w:rsidR="002C492C" w:rsidRDefault="00BD6C98">
            <w:pPr>
              <w:spacing w:line="312" w:lineRule="auto"/>
              <w:jc w:val="center"/>
              <w:rPr>
                <w:b/>
                <w:bCs/>
                <w:color w:val="000000"/>
                <w:sz w:val="20"/>
                <w:szCs w:val="20"/>
              </w:rPr>
            </w:pPr>
            <w:r>
              <w:rPr>
                <w:b/>
                <w:bCs/>
                <w:color w:val="000000"/>
                <w:sz w:val="20"/>
                <w:szCs w:val="20"/>
              </w:rPr>
              <w:t> </w:t>
            </w:r>
          </w:p>
        </w:tc>
        <w:tc>
          <w:tcPr>
            <w:tcW w:w="450" w:type="dxa"/>
            <w:tcBorders>
              <w:top w:val="nil"/>
              <w:left w:val="nil"/>
              <w:bottom w:val="single" w:sz="4" w:space="0" w:color="000000"/>
              <w:right w:val="single" w:sz="4" w:space="0" w:color="000000"/>
            </w:tcBorders>
            <w:vAlign w:val="center"/>
          </w:tcPr>
          <w:p w14:paraId="4CC2DCCC" w14:textId="77777777" w:rsidR="002C492C" w:rsidRDefault="00BD6C98">
            <w:pPr>
              <w:spacing w:line="312" w:lineRule="auto"/>
              <w:jc w:val="center"/>
              <w:rPr>
                <w:b/>
                <w:bCs/>
                <w:color w:val="000000"/>
                <w:sz w:val="20"/>
                <w:szCs w:val="20"/>
              </w:rPr>
            </w:pPr>
            <w:r>
              <w:rPr>
                <w:b/>
                <w:bCs/>
                <w:color w:val="000000"/>
                <w:sz w:val="20"/>
                <w:szCs w:val="20"/>
              </w:rPr>
              <w:t> </w:t>
            </w:r>
          </w:p>
        </w:tc>
        <w:tc>
          <w:tcPr>
            <w:tcW w:w="405" w:type="dxa"/>
            <w:tcBorders>
              <w:top w:val="nil"/>
              <w:left w:val="nil"/>
              <w:bottom w:val="single" w:sz="4" w:space="0" w:color="000000"/>
              <w:right w:val="single" w:sz="4" w:space="0" w:color="000000"/>
            </w:tcBorders>
            <w:vAlign w:val="center"/>
          </w:tcPr>
          <w:p w14:paraId="4CC2DCCD" w14:textId="77777777" w:rsidR="002C492C" w:rsidRDefault="00BD6C98">
            <w:pPr>
              <w:spacing w:line="312" w:lineRule="auto"/>
              <w:jc w:val="center"/>
              <w:rPr>
                <w:b/>
                <w:bCs/>
                <w:color w:val="000000"/>
                <w:sz w:val="20"/>
                <w:szCs w:val="20"/>
              </w:rPr>
            </w:pPr>
            <w:r>
              <w:rPr>
                <w:b/>
                <w:bCs/>
                <w:color w:val="000000"/>
                <w:sz w:val="20"/>
                <w:szCs w:val="20"/>
              </w:rPr>
              <w:t> </w:t>
            </w:r>
          </w:p>
        </w:tc>
        <w:tc>
          <w:tcPr>
            <w:tcW w:w="570" w:type="dxa"/>
            <w:tcBorders>
              <w:top w:val="nil"/>
              <w:left w:val="nil"/>
              <w:bottom w:val="single" w:sz="4" w:space="0" w:color="000000"/>
              <w:right w:val="single" w:sz="4" w:space="0" w:color="000000"/>
            </w:tcBorders>
            <w:vAlign w:val="center"/>
          </w:tcPr>
          <w:p w14:paraId="4CC2DCCE" w14:textId="77777777" w:rsidR="002C492C" w:rsidRDefault="00BD6C98">
            <w:pPr>
              <w:spacing w:line="312" w:lineRule="auto"/>
              <w:jc w:val="center"/>
              <w:rPr>
                <w:b/>
                <w:bCs/>
                <w:color w:val="000000"/>
                <w:sz w:val="20"/>
                <w:szCs w:val="20"/>
              </w:rPr>
            </w:pPr>
            <w:r>
              <w:rPr>
                <w:b/>
                <w:bCs/>
                <w:color w:val="000000"/>
                <w:sz w:val="20"/>
                <w:szCs w:val="20"/>
              </w:rPr>
              <w:t> </w:t>
            </w:r>
          </w:p>
        </w:tc>
        <w:tc>
          <w:tcPr>
            <w:tcW w:w="990" w:type="dxa"/>
            <w:tcBorders>
              <w:top w:val="nil"/>
              <w:left w:val="nil"/>
              <w:bottom w:val="single" w:sz="4" w:space="0" w:color="000000"/>
              <w:right w:val="single" w:sz="4" w:space="0" w:color="000000"/>
            </w:tcBorders>
            <w:vAlign w:val="center"/>
          </w:tcPr>
          <w:p w14:paraId="4CC2DCCF" w14:textId="77777777" w:rsidR="002C492C" w:rsidRDefault="00BD6C98">
            <w:pPr>
              <w:spacing w:line="312" w:lineRule="auto"/>
              <w:jc w:val="center"/>
              <w:rPr>
                <w:b/>
                <w:bCs/>
                <w:color w:val="000000"/>
                <w:sz w:val="20"/>
                <w:szCs w:val="20"/>
              </w:rPr>
            </w:pPr>
            <w:r>
              <w:rPr>
                <w:b/>
                <w:bCs/>
                <w:color w:val="000000"/>
                <w:sz w:val="20"/>
                <w:szCs w:val="20"/>
              </w:rPr>
              <w:t> </w:t>
            </w:r>
          </w:p>
        </w:tc>
        <w:tc>
          <w:tcPr>
            <w:tcW w:w="1275" w:type="dxa"/>
            <w:tcBorders>
              <w:top w:val="nil"/>
              <w:left w:val="nil"/>
              <w:bottom w:val="single" w:sz="4" w:space="0" w:color="000000"/>
              <w:right w:val="single" w:sz="4" w:space="0" w:color="000000"/>
            </w:tcBorders>
            <w:vAlign w:val="center"/>
          </w:tcPr>
          <w:p w14:paraId="4CC2DCD0" w14:textId="77777777" w:rsidR="002C492C" w:rsidRDefault="00BD6C98">
            <w:pPr>
              <w:spacing w:line="312" w:lineRule="auto"/>
              <w:jc w:val="center"/>
              <w:rPr>
                <w:b/>
                <w:bCs/>
                <w:color w:val="000000"/>
                <w:sz w:val="20"/>
                <w:szCs w:val="20"/>
              </w:rPr>
            </w:pPr>
            <w:r>
              <w:rPr>
                <w:b/>
                <w:bCs/>
                <w:color w:val="000000"/>
                <w:sz w:val="20"/>
                <w:szCs w:val="20"/>
              </w:rPr>
              <w:t> </w:t>
            </w:r>
          </w:p>
        </w:tc>
        <w:tc>
          <w:tcPr>
            <w:tcW w:w="420" w:type="dxa"/>
            <w:tcBorders>
              <w:top w:val="nil"/>
              <w:left w:val="nil"/>
              <w:bottom w:val="single" w:sz="4" w:space="0" w:color="000000"/>
              <w:right w:val="single" w:sz="4" w:space="0" w:color="000000"/>
            </w:tcBorders>
            <w:vAlign w:val="center"/>
          </w:tcPr>
          <w:p w14:paraId="4CC2DCD1" w14:textId="77777777" w:rsidR="002C492C" w:rsidRDefault="00BD6C98">
            <w:pPr>
              <w:spacing w:line="312" w:lineRule="auto"/>
              <w:ind w:left="-187" w:right="-202"/>
              <w:jc w:val="center"/>
              <w:rPr>
                <w:b/>
                <w:bCs/>
                <w:color w:val="000000"/>
                <w:sz w:val="20"/>
                <w:szCs w:val="20"/>
              </w:rPr>
            </w:pPr>
            <w:r>
              <w:rPr>
                <w:b/>
                <w:bCs/>
                <w:color w:val="000000"/>
                <w:sz w:val="20"/>
                <w:szCs w:val="20"/>
              </w:rPr>
              <w:t> </w:t>
            </w:r>
          </w:p>
        </w:tc>
      </w:tr>
      <w:tr w:rsidR="002C492C" w14:paraId="4CC2DCE2"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CD3" w14:textId="77777777" w:rsidR="002C492C" w:rsidRDefault="00BD6C98">
            <w:pPr>
              <w:spacing w:line="312" w:lineRule="auto"/>
              <w:ind w:left="-57" w:right="-57"/>
              <w:jc w:val="center"/>
              <w:rPr>
                <w:color w:val="000000"/>
                <w:sz w:val="20"/>
                <w:szCs w:val="20"/>
              </w:rPr>
            </w:pPr>
            <w:r>
              <w:rPr>
                <w:color w:val="000000"/>
                <w:sz w:val="20"/>
                <w:szCs w:val="20"/>
              </w:rPr>
              <w:t>1</w:t>
            </w:r>
          </w:p>
        </w:tc>
        <w:tc>
          <w:tcPr>
            <w:tcW w:w="915" w:type="dxa"/>
            <w:tcBorders>
              <w:top w:val="nil"/>
              <w:left w:val="nil"/>
              <w:bottom w:val="single" w:sz="4" w:space="0" w:color="000000"/>
              <w:right w:val="single" w:sz="4" w:space="0" w:color="000000"/>
            </w:tcBorders>
            <w:vAlign w:val="center"/>
          </w:tcPr>
          <w:p w14:paraId="4CC2DCD4" w14:textId="77777777" w:rsidR="002C492C" w:rsidRDefault="00BD6C98">
            <w:pPr>
              <w:spacing w:line="312" w:lineRule="auto"/>
              <w:ind w:left="-57" w:right="-57"/>
              <w:jc w:val="center"/>
              <w:rPr>
                <w:color w:val="000000"/>
                <w:sz w:val="20"/>
                <w:szCs w:val="20"/>
              </w:rPr>
            </w:pPr>
            <w:r>
              <w:rPr>
                <w:sz w:val="20"/>
                <w:szCs w:val="20"/>
              </w:rPr>
              <w:t>1130049</w:t>
            </w:r>
          </w:p>
        </w:tc>
        <w:tc>
          <w:tcPr>
            <w:tcW w:w="2655" w:type="dxa"/>
            <w:tcBorders>
              <w:top w:val="nil"/>
              <w:left w:val="nil"/>
              <w:bottom w:val="single" w:sz="4" w:space="0" w:color="000000"/>
              <w:right w:val="single" w:sz="4" w:space="0" w:color="000000"/>
            </w:tcBorders>
          </w:tcPr>
          <w:p w14:paraId="4CC2DCD5" w14:textId="77777777" w:rsidR="002C492C" w:rsidRDefault="002C492C">
            <w:pPr>
              <w:ind w:hanging="2"/>
              <w:rPr>
                <w:color w:val="000000"/>
                <w:sz w:val="20"/>
                <w:szCs w:val="20"/>
              </w:rPr>
            </w:pPr>
          </w:p>
          <w:p w14:paraId="4CC2DCD6" w14:textId="77777777" w:rsidR="002C492C" w:rsidRDefault="00BD6C98">
            <w:pPr>
              <w:spacing w:line="312" w:lineRule="auto"/>
              <w:ind w:left="-57" w:right="-57"/>
              <w:rPr>
                <w:color w:val="000000"/>
                <w:sz w:val="20"/>
                <w:szCs w:val="20"/>
              </w:rPr>
            </w:pPr>
            <w:r>
              <w:rPr>
                <w:color w:val="000000"/>
                <w:sz w:val="20"/>
                <w:szCs w:val="20"/>
              </w:rPr>
              <w:t>Fundamental of Law</w:t>
            </w:r>
          </w:p>
        </w:tc>
        <w:tc>
          <w:tcPr>
            <w:tcW w:w="720" w:type="dxa"/>
            <w:tcBorders>
              <w:top w:val="nil"/>
              <w:left w:val="nil"/>
              <w:bottom w:val="single" w:sz="4" w:space="0" w:color="000000"/>
              <w:right w:val="single" w:sz="4" w:space="0" w:color="000000"/>
            </w:tcBorders>
            <w:vAlign w:val="center"/>
          </w:tcPr>
          <w:p w14:paraId="4CC2DCD7" w14:textId="77777777" w:rsidR="002C492C" w:rsidRDefault="00BD6C98">
            <w:pPr>
              <w:spacing w:line="312" w:lineRule="auto"/>
              <w:ind w:left="-57" w:right="-57"/>
              <w:jc w:val="center"/>
              <w:rPr>
                <w:color w:val="000000"/>
                <w:sz w:val="20"/>
                <w:szCs w:val="20"/>
              </w:rPr>
            </w:pPr>
            <w:r>
              <w:rPr>
                <w:color w:val="000000"/>
                <w:sz w:val="20"/>
                <w:szCs w:val="20"/>
              </w:rPr>
              <w:t>1</w:t>
            </w:r>
          </w:p>
        </w:tc>
        <w:tc>
          <w:tcPr>
            <w:tcW w:w="705" w:type="dxa"/>
            <w:tcBorders>
              <w:top w:val="nil"/>
              <w:left w:val="nil"/>
              <w:bottom w:val="single" w:sz="4" w:space="0" w:color="000000"/>
              <w:right w:val="single" w:sz="4" w:space="0" w:color="000000"/>
            </w:tcBorders>
            <w:vAlign w:val="center"/>
          </w:tcPr>
          <w:p w14:paraId="4CC2DCD8"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CD9" w14:textId="77777777" w:rsidR="002C492C" w:rsidRDefault="00BD6C98">
            <w:pPr>
              <w:spacing w:line="312" w:lineRule="auto"/>
              <w:ind w:left="-57" w:right="-57"/>
              <w:jc w:val="center"/>
              <w:rPr>
                <w:color w:val="000000"/>
                <w:sz w:val="20"/>
                <w:szCs w:val="20"/>
              </w:rPr>
            </w:pPr>
            <w:r>
              <w:rPr>
                <w:color w:val="000000"/>
                <w:sz w:val="20"/>
                <w:szCs w:val="20"/>
              </w:rPr>
              <w:t>27</w:t>
            </w:r>
          </w:p>
        </w:tc>
        <w:tc>
          <w:tcPr>
            <w:tcW w:w="420" w:type="dxa"/>
            <w:tcBorders>
              <w:top w:val="nil"/>
              <w:left w:val="nil"/>
              <w:bottom w:val="single" w:sz="4" w:space="0" w:color="000000"/>
              <w:right w:val="single" w:sz="4" w:space="0" w:color="000000"/>
            </w:tcBorders>
            <w:vAlign w:val="center"/>
          </w:tcPr>
          <w:p w14:paraId="4CC2DCDA"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CDB" w14:textId="77777777" w:rsidR="002C492C" w:rsidRDefault="00BD6C98">
            <w:pPr>
              <w:spacing w:line="312" w:lineRule="auto"/>
              <w:ind w:left="-57" w:right="-57"/>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DCDC"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CDD"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CDE"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CDF"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CE0" w14:textId="77777777" w:rsidR="002C492C" w:rsidRDefault="00BD6C98">
            <w:pPr>
              <w:spacing w:line="312" w:lineRule="auto"/>
              <w:jc w:val="center"/>
              <w:rPr>
                <w:color w:val="000000"/>
                <w:sz w:val="20"/>
                <w:szCs w:val="20"/>
              </w:rPr>
            </w:pPr>
            <w:r>
              <w:rPr>
                <w:sz w:val="20"/>
                <w:szCs w:val="20"/>
              </w:rPr>
              <w:t>Department of Political Education and State Management (DPESM)</w:t>
            </w:r>
          </w:p>
        </w:tc>
        <w:tc>
          <w:tcPr>
            <w:tcW w:w="420" w:type="dxa"/>
            <w:tcBorders>
              <w:top w:val="nil"/>
              <w:left w:val="nil"/>
              <w:bottom w:val="single" w:sz="4" w:space="0" w:color="000000"/>
              <w:right w:val="single" w:sz="4" w:space="0" w:color="000000"/>
            </w:tcBorders>
            <w:vAlign w:val="center"/>
          </w:tcPr>
          <w:p w14:paraId="4CC2DCE1" w14:textId="77777777" w:rsidR="002C492C" w:rsidRDefault="002C492C">
            <w:pPr>
              <w:spacing w:line="312" w:lineRule="auto"/>
              <w:ind w:left="-187" w:right="-202"/>
              <w:jc w:val="center"/>
              <w:rPr>
                <w:color w:val="000000"/>
                <w:sz w:val="20"/>
                <w:szCs w:val="20"/>
              </w:rPr>
            </w:pPr>
          </w:p>
        </w:tc>
      </w:tr>
      <w:tr w:rsidR="002C492C" w14:paraId="4CC2DCF1"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CE3" w14:textId="77777777" w:rsidR="002C492C" w:rsidRDefault="00BD6C98">
            <w:pPr>
              <w:spacing w:line="312" w:lineRule="auto"/>
              <w:ind w:left="-57" w:right="-57"/>
              <w:jc w:val="center"/>
              <w:rPr>
                <w:color w:val="000000"/>
                <w:sz w:val="20"/>
                <w:szCs w:val="20"/>
              </w:rPr>
            </w:pPr>
            <w:r>
              <w:rPr>
                <w:color w:val="000000"/>
                <w:sz w:val="20"/>
                <w:szCs w:val="20"/>
              </w:rPr>
              <w:t>2</w:t>
            </w:r>
          </w:p>
        </w:tc>
        <w:tc>
          <w:tcPr>
            <w:tcW w:w="915" w:type="dxa"/>
            <w:tcBorders>
              <w:top w:val="nil"/>
              <w:left w:val="nil"/>
              <w:bottom w:val="single" w:sz="4" w:space="0" w:color="000000"/>
              <w:right w:val="single" w:sz="4" w:space="0" w:color="000000"/>
            </w:tcBorders>
            <w:vAlign w:val="center"/>
          </w:tcPr>
          <w:p w14:paraId="4CC2DCE4" w14:textId="77777777" w:rsidR="002C492C" w:rsidRDefault="00BD6C98">
            <w:pPr>
              <w:spacing w:line="312" w:lineRule="auto"/>
              <w:ind w:left="-57" w:right="-57"/>
              <w:jc w:val="center"/>
              <w:rPr>
                <w:color w:val="000000"/>
                <w:sz w:val="20"/>
                <w:szCs w:val="20"/>
              </w:rPr>
            </w:pPr>
            <w:r>
              <w:rPr>
                <w:sz w:val="20"/>
                <w:szCs w:val="20"/>
              </w:rPr>
              <w:t>1130299</w:t>
            </w:r>
          </w:p>
        </w:tc>
        <w:tc>
          <w:tcPr>
            <w:tcW w:w="2655" w:type="dxa"/>
            <w:tcBorders>
              <w:top w:val="nil"/>
              <w:left w:val="nil"/>
              <w:bottom w:val="single" w:sz="4" w:space="0" w:color="000000"/>
              <w:right w:val="single" w:sz="4" w:space="0" w:color="000000"/>
            </w:tcBorders>
            <w:vAlign w:val="center"/>
          </w:tcPr>
          <w:p w14:paraId="4CC2DCE5" w14:textId="77777777" w:rsidR="002C492C" w:rsidRDefault="00BD6C98">
            <w:pPr>
              <w:spacing w:line="312" w:lineRule="auto"/>
              <w:ind w:left="-57" w:right="-57"/>
              <w:rPr>
                <w:color w:val="000000"/>
                <w:sz w:val="20"/>
                <w:szCs w:val="20"/>
              </w:rPr>
            </w:pPr>
            <w:r>
              <w:rPr>
                <w:color w:val="000000"/>
                <w:sz w:val="20"/>
                <w:szCs w:val="20"/>
              </w:rPr>
              <w:t>Philosophy of Marxism and Leninism</w:t>
            </w:r>
          </w:p>
        </w:tc>
        <w:tc>
          <w:tcPr>
            <w:tcW w:w="720" w:type="dxa"/>
            <w:tcBorders>
              <w:top w:val="nil"/>
              <w:left w:val="nil"/>
              <w:bottom w:val="single" w:sz="4" w:space="0" w:color="000000"/>
              <w:right w:val="single" w:sz="4" w:space="0" w:color="000000"/>
            </w:tcBorders>
            <w:vAlign w:val="center"/>
          </w:tcPr>
          <w:p w14:paraId="4CC2DCE6" w14:textId="77777777" w:rsidR="002C492C" w:rsidRDefault="00BD6C98">
            <w:pPr>
              <w:spacing w:line="312" w:lineRule="auto"/>
              <w:ind w:left="-57" w:right="-57"/>
              <w:jc w:val="center"/>
              <w:rPr>
                <w:color w:val="000000"/>
                <w:sz w:val="20"/>
                <w:szCs w:val="20"/>
              </w:rPr>
            </w:pPr>
            <w:r>
              <w:rPr>
                <w:color w:val="000000"/>
                <w:sz w:val="20"/>
                <w:szCs w:val="20"/>
              </w:rPr>
              <w:t>2</w:t>
            </w:r>
          </w:p>
        </w:tc>
        <w:tc>
          <w:tcPr>
            <w:tcW w:w="705" w:type="dxa"/>
            <w:tcBorders>
              <w:top w:val="nil"/>
              <w:left w:val="nil"/>
              <w:bottom w:val="single" w:sz="4" w:space="0" w:color="000000"/>
              <w:right w:val="single" w:sz="4" w:space="0" w:color="000000"/>
            </w:tcBorders>
            <w:vAlign w:val="center"/>
          </w:tcPr>
          <w:p w14:paraId="4CC2DCE7"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DCE8" w14:textId="77777777" w:rsidR="002C492C" w:rsidRDefault="00BD6C98">
            <w:pPr>
              <w:spacing w:line="312" w:lineRule="auto"/>
              <w:ind w:left="-57" w:right="-57"/>
              <w:jc w:val="center"/>
              <w:rPr>
                <w:color w:val="000000"/>
                <w:sz w:val="20"/>
                <w:szCs w:val="20"/>
              </w:rPr>
            </w:pPr>
            <w:r>
              <w:rPr>
                <w:color w:val="000000"/>
                <w:sz w:val="20"/>
                <w:szCs w:val="20"/>
              </w:rPr>
              <w:t>40</w:t>
            </w:r>
          </w:p>
        </w:tc>
        <w:tc>
          <w:tcPr>
            <w:tcW w:w="420" w:type="dxa"/>
            <w:tcBorders>
              <w:top w:val="nil"/>
              <w:left w:val="nil"/>
              <w:bottom w:val="single" w:sz="4" w:space="0" w:color="000000"/>
              <w:right w:val="single" w:sz="4" w:space="0" w:color="000000"/>
            </w:tcBorders>
            <w:vAlign w:val="center"/>
          </w:tcPr>
          <w:p w14:paraId="4CC2DCE9"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CEA" w14:textId="77777777" w:rsidR="002C492C" w:rsidRDefault="00BD6C98">
            <w:pPr>
              <w:spacing w:line="312" w:lineRule="auto"/>
              <w:ind w:left="-57" w:right="-57"/>
              <w:jc w:val="center"/>
              <w:rPr>
                <w:color w:val="000000"/>
                <w:sz w:val="20"/>
                <w:szCs w:val="20"/>
              </w:rPr>
            </w:pPr>
            <w:r>
              <w:rPr>
                <w:color w:val="000000"/>
                <w:sz w:val="20"/>
                <w:szCs w:val="20"/>
              </w:rPr>
              <w:t>10</w:t>
            </w:r>
          </w:p>
        </w:tc>
        <w:tc>
          <w:tcPr>
            <w:tcW w:w="450" w:type="dxa"/>
            <w:tcBorders>
              <w:top w:val="nil"/>
              <w:left w:val="nil"/>
              <w:bottom w:val="single" w:sz="4" w:space="0" w:color="000000"/>
              <w:right w:val="single" w:sz="4" w:space="0" w:color="000000"/>
            </w:tcBorders>
            <w:vAlign w:val="center"/>
          </w:tcPr>
          <w:p w14:paraId="4CC2DCEB"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CEC"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CED"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DCEE"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nil"/>
              <w:left w:val="nil"/>
              <w:bottom w:val="single" w:sz="4" w:space="0" w:color="000000"/>
              <w:right w:val="single" w:sz="4" w:space="0" w:color="000000"/>
            </w:tcBorders>
            <w:vAlign w:val="center"/>
          </w:tcPr>
          <w:p w14:paraId="4CC2DCEF" w14:textId="77777777" w:rsidR="002C492C" w:rsidRDefault="00BD6C98">
            <w:pPr>
              <w:spacing w:line="312" w:lineRule="auto"/>
              <w:jc w:val="center"/>
              <w:rPr>
                <w:color w:val="000000"/>
                <w:sz w:val="20"/>
                <w:szCs w:val="20"/>
              </w:rPr>
            </w:pPr>
            <w:r>
              <w:rPr>
                <w:sz w:val="20"/>
                <w:szCs w:val="20"/>
              </w:rPr>
              <w:t>DPESM</w:t>
            </w:r>
          </w:p>
        </w:tc>
        <w:tc>
          <w:tcPr>
            <w:tcW w:w="420" w:type="dxa"/>
            <w:tcBorders>
              <w:top w:val="nil"/>
              <w:left w:val="nil"/>
              <w:bottom w:val="single" w:sz="4" w:space="0" w:color="000000"/>
              <w:right w:val="single" w:sz="4" w:space="0" w:color="000000"/>
            </w:tcBorders>
            <w:vAlign w:val="center"/>
          </w:tcPr>
          <w:p w14:paraId="4CC2DCF0"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DD00"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CF2" w14:textId="77777777" w:rsidR="002C492C" w:rsidRDefault="00BD6C98">
            <w:pPr>
              <w:spacing w:line="312" w:lineRule="auto"/>
              <w:ind w:left="-57" w:right="-57"/>
              <w:jc w:val="center"/>
              <w:rPr>
                <w:color w:val="000000"/>
                <w:sz w:val="20"/>
                <w:szCs w:val="20"/>
              </w:rPr>
            </w:pPr>
            <w:r>
              <w:rPr>
                <w:color w:val="000000"/>
                <w:sz w:val="20"/>
                <w:szCs w:val="20"/>
              </w:rPr>
              <w:t>3</w:t>
            </w:r>
          </w:p>
        </w:tc>
        <w:tc>
          <w:tcPr>
            <w:tcW w:w="915" w:type="dxa"/>
            <w:tcBorders>
              <w:top w:val="nil"/>
              <w:left w:val="nil"/>
              <w:bottom w:val="single" w:sz="4" w:space="0" w:color="000000"/>
              <w:right w:val="single" w:sz="4" w:space="0" w:color="000000"/>
            </w:tcBorders>
            <w:vAlign w:val="center"/>
          </w:tcPr>
          <w:p w14:paraId="4CC2DCF3" w14:textId="77777777" w:rsidR="002C492C" w:rsidRDefault="00BD6C98">
            <w:pPr>
              <w:spacing w:line="312" w:lineRule="auto"/>
              <w:ind w:left="-57" w:right="-57"/>
              <w:jc w:val="center"/>
              <w:rPr>
                <w:color w:val="000000"/>
                <w:sz w:val="20"/>
                <w:szCs w:val="20"/>
              </w:rPr>
            </w:pPr>
            <w:r>
              <w:rPr>
                <w:sz w:val="20"/>
                <w:szCs w:val="20"/>
              </w:rPr>
              <w:t>1130300</w:t>
            </w:r>
          </w:p>
        </w:tc>
        <w:tc>
          <w:tcPr>
            <w:tcW w:w="2655" w:type="dxa"/>
            <w:tcBorders>
              <w:top w:val="nil"/>
              <w:left w:val="nil"/>
              <w:bottom w:val="single" w:sz="4" w:space="0" w:color="000000"/>
              <w:right w:val="single" w:sz="4" w:space="0" w:color="000000"/>
            </w:tcBorders>
            <w:vAlign w:val="center"/>
          </w:tcPr>
          <w:p w14:paraId="4CC2DCF4" w14:textId="77777777" w:rsidR="002C492C" w:rsidRDefault="00BD6C98">
            <w:pPr>
              <w:spacing w:line="312" w:lineRule="auto"/>
              <w:ind w:left="-57" w:right="-57"/>
              <w:rPr>
                <w:color w:val="000000"/>
                <w:sz w:val="20"/>
                <w:szCs w:val="20"/>
              </w:rPr>
            </w:pPr>
            <w:r>
              <w:rPr>
                <w:color w:val="000000"/>
                <w:sz w:val="20"/>
                <w:szCs w:val="20"/>
              </w:rPr>
              <w:t>Political economics of Marxism and Leninism</w:t>
            </w:r>
          </w:p>
        </w:tc>
        <w:tc>
          <w:tcPr>
            <w:tcW w:w="720" w:type="dxa"/>
            <w:tcBorders>
              <w:top w:val="nil"/>
              <w:left w:val="nil"/>
              <w:bottom w:val="single" w:sz="4" w:space="0" w:color="000000"/>
              <w:right w:val="single" w:sz="4" w:space="0" w:color="000000"/>
            </w:tcBorders>
            <w:vAlign w:val="center"/>
          </w:tcPr>
          <w:p w14:paraId="4CC2DCF5"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DCF6"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CF7" w14:textId="77777777" w:rsidR="002C492C" w:rsidRDefault="00BD6C98">
            <w:pPr>
              <w:spacing w:line="312" w:lineRule="auto"/>
              <w:ind w:left="-57" w:right="-57"/>
              <w:jc w:val="center"/>
              <w:rPr>
                <w:color w:val="000000"/>
                <w:sz w:val="20"/>
                <w:szCs w:val="20"/>
              </w:rPr>
            </w:pPr>
            <w:r>
              <w:rPr>
                <w:color w:val="000000"/>
                <w:sz w:val="20"/>
                <w:szCs w:val="20"/>
              </w:rPr>
              <w:t>27</w:t>
            </w:r>
          </w:p>
        </w:tc>
        <w:tc>
          <w:tcPr>
            <w:tcW w:w="420" w:type="dxa"/>
            <w:tcBorders>
              <w:top w:val="nil"/>
              <w:left w:val="nil"/>
              <w:bottom w:val="single" w:sz="4" w:space="0" w:color="000000"/>
              <w:right w:val="single" w:sz="4" w:space="0" w:color="000000"/>
            </w:tcBorders>
            <w:vAlign w:val="center"/>
          </w:tcPr>
          <w:p w14:paraId="4CC2DCF8"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CF9" w14:textId="77777777" w:rsidR="002C492C" w:rsidRDefault="00BD6C98">
            <w:pPr>
              <w:spacing w:line="312" w:lineRule="auto"/>
              <w:ind w:left="-57" w:right="-57"/>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DCFA"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CFB"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CFC"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CFD" w14:textId="77777777" w:rsidR="002C492C" w:rsidRDefault="00BD6C98">
            <w:pPr>
              <w:spacing w:line="312" w:lineRule="auto"/>
              <w:ind w:left="-57" w:right="-57"/>
              <w:jc w:val="center"/>
              <w:rPr>
                <w:color w:val="000000"/>
                <w:sz w:val="20"/>
                <w:szCs w:val="20"/>
              </w:rPr>
            </w:pPr>
            <w:r>
              <w:rPr>
                <w:color w:val="000000"/>
                <w:sz w:val="20"/>
                <w:szCs w:val="20"/>
              </w:rPr>
              <w:t>1130299</w:t>
            </w:r>
          </w:p>
        </w:tc>
        <w:tc>
          <w:tcPr>
            <w:tcW w:w="1275" w:type="dxa"/>
            <w:tcBorders>
              <w:top w:val="nil"/>
              <w:left w:val="nil"/>
              <w:bottom w:val="single" w:sz="4" w:space="0" w:color="000000"/>
              <w:right w:val="single" w:sz="4" w:space="0" w:color="000000"/>
            </w:tcBorders>
            <w:vAlign w:val="center"/>
          </w:tcPr>
          <w:p w14:paraId="4CC2DCFE" w14:textId="77777777" w:rsidR="002C492C" w:rsidRDefault="00BD6C98">
            <w:pPr>
              <w:spacing w:line="312" w:lineRule="auto"/>
              <w:jc w:val="center"/>
              <w:rPr>
                <w:color w:val="000000"/>
                <w:sz w:val="20"/>
                <w:szCs w:val="20"/>
              </w:rPr>
            </w:pPr>
            <w:r>
              <w:rPr>
                <w:sz w:val="20"/>
                <w:szCs w:val="20"/>
              </w:rPr>
              <w:t>DPESM</w:t>
            </w:r>
          </w:p>
        </w:tc>
        <w:tc>
          <w:tcPr>
            <w:tcW w:w="420" w:type="dxa"/>
            <w:tcBorders>
              <w:top w:val="nil"/>
              <w:left w:val="nil"/>
              <w:bottom w:val="single" w:sz="4" w:space="0" w:color="000000"/>
              <w:right w:val="single" w:sz="4" w:space="0" w:color="000000"/>
            </w:tcBorders>
            <w:vAlign w:val="center"/>
          </w:tcPr>
          <w:p w14:paraId="4CC2DCFF"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DD0F"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01" w14:textId="77777777" w:rsidR="002C492C" w:rsidRDefault="00BD6C98">
            <w:pPr>
              <w:spacing w:line="312" w:lineRule="auto"/>
              <w:ind w:left="-57" w:right="-57"/>
              <w:jc w:val="center"/>
              <w:rPr>
                <w:color w:val="000000"/>
                <w:sz w:val="20"/>
                <w:szCs w:val="20"/>
              </w:rPr>
            </w:pPr>
            <w:r>
              <w:rPr>
                <w:color w:val="000000"/>
                <w:sz w:val="20"/>
                <w:szCs w:val="20"/>
              </w:rPr>
              <w:t>4</w:t>
            </w:r>
          </w:p>
        </w:tc>
        <w:tc>
          <w:tcPr>
            <w:tcW w:w="915" w:type="dxa"/>
            <w:tcBorders>
              <w:top w:val="nil"/>
              <w:left w:val="nil"/>
              <w:bottom w:val="single" w:sz="4" w:space="0" w:color="000000"/>
              <w:right w:val="single" w:sz="4" w:space="0" w:color="000000"/>
            </w:tcBorders>
            <w:vAlign w:val="center"/>
          </w:tcPr>
          <w:p w14:paraId="4CC2DD02" w14:textId="77777777" w:rsidR="002C492C" w:rsidRDefault="00BD6C98">
            <w:pPr>
              <w:spacing w:line="312" w:lineRule="auto"/>
              <w:ind w:left="-57" w:right="-57"/>
              <w:jc w:val="center"/>
              <w:rPr>
                <w:color w:val="000000"/>
                <w:sz w:val="20"/>
                <w:szCs w:val="20"/>
              </w:rPr>
            </w:pPr>
            <w:r>
              <w:rPr>
                <w:color w:val="000000"/>
                <w:sz w:val="20"/>
                <w:szCs w:val="20"/>
              </w:rPr>
              <w:t>1130301</w:t>
            </w:r>
          </w:p>
        </w:tc>
        <w:tc>
          <w:tcPr>
            <w:tcW w:w="2655" w:type="dxa"/>
            <w:tcBorders>
              <w:top w:val="nil"/>
              <w:left w:val="nil"/>
              <w:bottom w:val="single" w:sz="4" w:space="0" w:color="000000"/>
              <w:right w:val="single" w:sz="4" w:space="0" w:color="000000"/>
            </w:tcBorders>
            <w:vAlign w:val="center"/>
          </w:tcPr>
          <w:p w14:paraId="4CC2DD03" w14:textId="77777777" w:rsidR="002C492C" w:rsidRDefault="00BD6C98">
            <w:pPr>
              <w:spacing w:line="312" w:lineRule="auto"/>
              <w:ind w:left="-57" w:right="-57"/>
              <w:rPr>
                <w:color w:val="000000"/>
                <w:sz w:val="20"/>
                <w:szCs w:val="20"/>
              </w:rPr>
            </w:pPr>
            <w:r>
              <w:rPr>
                <w:sz w:val="20"/>
                <w:szCs w:val="20"/>
              </w:rPr>
              <w:t>Science Socialism</w:t>
            </w:r>
          </w:p>
        </w:tc>
        <w:tc>
          <w:tcPr>
            <w:tcW w:w="720" w:type="dxa"/>
            <w:tcBorders>
              <w:top w:val="nil"/>
              <w:left w:val="nil"/>
              <w:bottom w:val="single" w:sz="4" w:space="0" w:color="000000"/>
              <w:right w:val="single" w:sz="4" w:space="0" w:color="000000"/>
            </w:tcBorders>
            <w:vAlign w:val="center"/>
          </w:tcPr>
          <w:p w14:paraId="4CC2DD04"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DD05"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D06" w14:textId="77777777" w:rsidR="002C492C" w:rsidRDefault="00BD6C98">
            <w:pPr>
              <w:spacing w:line="312" w:lineRule="auto"/>
              <w:ind w:left="-57" w:right="-57"/>
              <w:jc w:val="center"/>
              <w:rPr>
                <w:color w:val="000000"/>
                <w:sz w:val="20"/>
                <w:szCs w:val="20"/>
              </w:rPr>
            </w:pPr>
            <w:r>
              <w:rPr>
                <w:color w:val="000000"/>
                <w:sz w:val="20"/>
                <w:szCs w:val="20"/>
              </w:rPr>
              <w:t>27</w:t>
            </w:r>
          </w:p>
        </w:tc>
        <w:tc>
          <w:tcPr>
            <w:tcW w:w="420" w:type="dxa"/>
            <w:tcBorders>
              <w:top w:val="nil"/>
              <w:left w:val="nil"/>
              <w:bottom w:val="single" w:sz="4" w:space="0" w:color="000000"/>
              <w:right w:val="single" w:sz="4" w:space="0" w:color="000000"/>
            </w:tcBorders>
            <w:vAlign w:val="center"/>
          </w:tcPr>
          <w:p w14:paraId="4CC2DD07"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D08" w14:textId="77777777" w:rsidR="002C492C" w:rsidRDefault="00BD6C98">
            <w:pPr>
              <w:spacing w:line="312" w:lineRule="auto"/>
              <w:ind w:left="-57" w:right="-57"/>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DD09"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D0A"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D0B"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D0C" w14:textId="77777777" w:rsidR="002C492C" w:rsidRDefault="00BD6C98">
            <w:pPr>
              <w:spacing w:line="312" w:lineRule="auto"/>
              <w:ind w:left="-57" w:right="-57"/>
              <w:jc w:val="center"/>
              <w:rPr>
                <w:color w:val="000000"/>
                <w:sz w:val="20"/>
                <w:szCs w:val="20"/>
              </w:rPr>
            </w:pPr>
            <w:r>
              <w:rPr>
                <w:color w:val="000000"/>
                <w:sz w:val="20"/>
                <w:szCs w:val="20"/>
              </w:rPr>
              <w:t>1130300</w:t>
            </w:r>
          </w:p>
        </w:tc>
        <w:tc>
          <w:tcPr>
            <w:tcW w:w="1275" w:type="dxa"/>
            <w:tcBorders>
              <w:top w:val="nil"/>
              <w:left w:val="nil"/>
              <w:bottom w:val="single" w:sz="4" w:space="0" w:color="000000"/>
              <w:right w:val="single" w:sz="4" w:space="0" w:color="000000"/>
            </w:tcBorders>
            <w:vAlign w:val="center"/>
          </w:tcPr>
          <w:p w14:paraId="4CC2DD0D" w14:textId="77777777" w:rsidR="002C492C" w:rsidRDefault="00BD6C98">
            <w:pPr>
              <w:spacing w:line="312" w:lineRule="auto"/>
              <w:jc w:val="center"/>
              <w:rPr>
                <w:color w:val="000000"/>
                <w:sz w:val="20"/>
                <w:szCs w:val="20"/>
              </w:rPr>
            </w:pPr>
            <w:r>
              <w:rPr>
                <w:sz w:val="20"/>
                <w:szCs w:val="20"/>
              </w:rPr>
              <w:t>DPESM</w:t>
            </w:r>
          </w:p>
        </w:tc>
        <w:tc>
          <w:tcPr>
            <w:tcW w:w="420" w:type="dxa"/>
            <w:tcBorders>
              <w:top w:val="nil"/>
              <w:left w:val="nil"/>
              <w:bottom w:val="single" w:sz="4" w:space="0" w:color="000000"/>
              <w:right w:val="single" w:sz="4" w:space="0" w:color="000000"/>
            </w:tcBorders>
            <w:vAlign w:val="center"/>
          </w:tcPr>
          <w:p w14:paraId="4CC2DD0E"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DD1E"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10" w14:textId="77777777" w:rsidR="002C492C" w:rsidRDefault="00BD6C98">
            <w:pPr>
              <w:spacing w:line="312" w:lineRule="auto"/>
              <w:ind w:left="-57" w:right="-57"/>
              <w:jc w:val="center"/>
              <w:rPr>
                <w:color w:val="000000"/>
                <w:sz w:val="20"/>
                <w:szCs w:val="20"/>
              </w:rPr>
            </w:pPr>
            <w:r>
              <w:rPr>
                <w:color w:val="000000"/>
                <w:sz w:val="20"/>
                <w:szCs w:val="20"/>
              </w:rPr>
              <w:t>5</w:t>
            </w:r>
          </w:p>
        </w:tc>
        <w:tc>
          <w:tcPr>
            <w:tcW w:w="915" w:type="dxa"/>
            <w:tcBorders>
              <w:top w:val="nil"/>
              <w:left w:val="nil"/>
              <w:bottom w:val="single" w:sz="4" w:space="0" w:color="000000"/>
              <w:right w:val="single" w:sz="4" w:space="0" w:color="000000"/>
            </w:tcBorders>
            <w:vAlign w:val="center"/>
          </w:tcPr>
          <w:p w14:paraId="4CC2DD11" w14:textId="77777777" w:rsidR="002C492C" w:rsidRDefault="00BD6C98">
            <w:pPr>
              <w:spacing w:line="312" w:lineRule="auto"/>
              <w:ind w:left="-57" w:right="-57"/>
              <w:jc w:val="center"/>
              <w:rPr>
                <w:color w:val="000000"/>
                <w:sz w:val="20"/>
                <w:szCs w:val="20"/>
              </w:rPr>
            </w:pPr>
            <w:r>
              <w:rPr>
                <w:color w:val="000000"/>
                <w:sz w:val="20"/>
                <w:szCs w:val="20"/>
              </w:rPr>
              <w:t>1130302</w:t>
            </w:r>
          </w:p>
        </w:tc>
        <w:tc>
          <w:tcPr>
            <w:tcW w:w="2655" w:type="dxa"/>
            <w:tcBorders>
              <w:top w:val="nil"/>
              <w:left w:val="nil"/>
              <w:bottom w:val="single" w:sz="4" w:space="0" w:color="000000"/>
              <w:right w:val="single" w:sz="4" w:space="0" w:color="000000"/>
            </w:tcBorders>
            <w:vAlign w:val="center"/>
          </w:tcPr>
          <w:p w14:paraId="4CC2DD12" w14:textId="77777777" w:rsidR="002C492C" w:rsidRDefault="00BD6C98">
            <w:pPr>
              <w:spacing w:line="312" w:lineRule="auto"/>
              <w:ind w:left="-57" w:right="-57"/>
              <w:rPr>
                <w:color w:val="000000"/>
                <w:sz w:val="20"/>
                <w:szCs w:val="20"/>
              </w:rPr>
            </w:pPr>
            <w:bookmarkStart w:id="6" w:name="_heading=h.o436ldkpdva8" w:colFirst="0" w:colLast="0"/>
            <w:bookmarkEnd w:id="6"/>
            <w:r>
              <w:rPr>
                <w:color w:val="000000"/>
                <w:sz w:val="20"/>
                <w:szCs w:val="20"/>
              </w:rPr>
              <w:t>History</w:t>
            </w:r>
            <w:r>
              <w:rPr>
                <w:b/>
                <w:bCs/>
                <w:color w:val="000000"/>
                <w:sz w:val="20"/>
                <w:szCs w:val="20"/>
              </w:rPr>
              <w:t xml:space="preserve"> </w:t>
            </w:r>
            <w:r>
              <w:rPr>
                <w:color w:val="000000"/>
                <w:sz w:val="20"/>
                <w:szCs w:val="20"/>
              </w:rPr>
              <w:t>of</w:t>
            </w:r>
            <w:r>
              <w:rPr>
                <w:b/>
                <w:bCs/>
                <w:color w:val="000000"/>
                <w:sz w:val="20"/>
                <w:szCs w:val="20"/>
              </w:rPr>
              <w:t xml:space="preserve"> </w:t>
            </w:r>
            <w:r>
              <w:rPr>
                <w:color w:val="000000"/>
                <w:sz w:val="20"/>
                <w:szCs w:val="20"/>
              </w:rPr>
              <w:t>Vietnamese Communist Party</w:t>
            </w:r>
          </w:p>
        </w:tc>
        <w:tc>
          <w:tcPr>
            <w:tcW w:w="720" w:type="dxa"/>
            <w:tcBorders>
              <w:top w:val="nil"/>
              <w:left w:val="nil"/>
              <w:bottom w:val="single" w:sz="4" w:space="0" w:color="000000"/>
              <w:right w:val="single" w:sz="4" w:space="0" w:color="000000"/>
            </w:tcBorders>
            <w:vAlign w:val="center"/>
          </w:tcPr>
          <w:p w14:paraId="4CC2DD13" w14:textId="77777777" w:rsidR="002C492C" w:rsidRDefault="00BD6C98">
            <w:pPr>
              <w:spacing w:line="312" w:lineRule="auto"/>
              <w:ind w:left="-57" w:right="-57"/>
              <w:jc w:val="center"/>
              <w:rPr>
                <w:color w:val="000000"/>
                <w:sz w:val="20"/>
                <w:szCs w:val="20"/>
              </w:rPr>
            </w:pPr>
            <w:r>
              <w:rPr>
                <w:color w:val="000000"/>
                <w:sz w:val="20"/>
                <w:szCs w:val="20"/>
              </w:rPr>
              <w:t>5</w:t>
            </w:r>
          </w:p>
        </w:tc>
        <w:tc>
          <w:tcPr>
            <w:tcW w:w="705" w:type="dxa"/>
            <w:tcBorders>
              <w:top w:val="nil"/>
              <w:left w:val="nil"/>
              <w:bottom w:val="single" w:sz="4" w:space="0" w:color="000000"/>
              <w:right w:val="single" w:sz="4" w:space="0" w:color="000000"/>
            </w:tcBorders>
            <w:vAlign w:val="center"/>
          </w:tcPr>
          <w:p w14:paraId="4CC2DD14"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D15" w14:textId="77777777" w:rsidR="002C492C" w:rsidRDefault="00BD6C98">
            <w:pPr>
              <w:spacing w:line="312" w:lineRule="auto"/>
              <w:ind w:left="-57" w:right="-57"/>
              <w:jc w:val="center"/>
              <w:rPr>
                <w:color w:val="000000"/>
                <w:sz w:val="20"/>
                <w:szCs w:val="20"/>
              </w:rPr>
            </w:pPr>
            <w:r>
              <w:rPr>
                <w:color w:val="000000"/>
                <w:sz w:val="20"/>
                <w:szCs w:val="20"/>
              </w:rPr>
              <w:t>27</w:t>
            </w:r>
          </w:p>
        </w:tc>
        <w:tc>
          <w:tcPr>
            <w:tcW w:w="420" w:type="dxa"/>
            <w:tcBorders>
              <w:top w:val="nil"/>
              <w:left w:val="nil"/>
              <w:bottom w:val="single" w:sz="4" w:space="0" w:color="000000"/>
              <w:right w:val="single" w:sz="4" w:space="0" w:color="000000"/>
            </w:tcBorders>
            <w:vAlign w:val="center"/>
          </w:tcPr>
          <w:p w14:paraId="4CC2DD16"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D17" w14:textId="77777777" w:rsidR="002C492C" w:rsidRDefault="00BD6C98">
            <w:pPr>
              <w:spacing w:line="312" w:lineRule="auto"/>
              <w:ind w:left="-57" w:right="-57"/>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DD18"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D19"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D1A"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D1B" w14:textId="77777777" w:rsidR="002C492C" w:rsidRDefault="00BD6C98">
            <w:pPr>
              <w:spacing w:line="312" w:lineRule="auto"/>
              <w:ind w:left="-57" w:right="-57"/>
              <w:jc w:val="center"/>
              <w:rPr>
                <w:color w:val="000000"/>
                <w:sz w:val="20"/>
                <w:szCs w:val="20"/>
              </w:rPr>
            </w:pPr>
            <w:r>
              <w:rPr>
                <w:color w:val="000000"/>
                <w:sz w:val="20"/>
                <w:szCs w:val="20"/>
              </w:rPr>
              <w:t>1130301</w:t>
            </w:r>
          </w:p>
        </w:tc>
        <w:tc>
          <w:tcPr>
            <w:tcW w:w="1275" w:type="dxa"/>
            <w:tcBorders>
              <w:top w:val="nil"/>
              <w:left w:val="nil"/>
              <w:bottom w:val="single" w:sz="4" w:space="0" w:color="000000"/>
              <w:right w:val="single" w:sz="4" w:space="0" w:color="000000"/>
            </w:tcBorders>
            <w:vAlign w:val="center"/>
          </w:tcPr>
          <w:p w14:paraId="4CC2DD1C" w14:textId="77777777" w:rsidR="002C492C" w:rsidRDefault="00BD6C98">
            <w:pPr>
              <w:spacing w:line="312" w:lineRule="auto"/>
              <w:jc w:val="center"/>
              <w:rPr>
                <w:color w:val="000000"/>
                <w:sz w:val="20"/>
                <w:szCs w:val="20"/>
              </w:rPr>
            </w:pPr>
            <w:r>
              <w:rPr>
                <w:sz w:val="20"/>
                <w:szCs w:val="20"/>
              </w:rPr>
              <w:t>DPESM</w:t>
            </w:r>
          </w:p>
        </w:tc>
        <w:tc>
          <w:tcPr>
            <w:tcW w:w="420" w:type="dxa"/>
            <w:tcBorders>
              <w:top w:val="nil"/>
              <w:left w:val="nil"/>
              <w:bottom w:val="single" w:sz="4" w:space="0" w:color="000000"/>
              <w:right w:val="single" w:sz="4" w:space="0" w:color="000000"/>
            </w:tcBorders>
            <w:vAlign w:val="center"/>
          </w:tcPr>
          <w:p w14:paraId="4CC2DD1D"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DD2D"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1F" w14:textId="77777777" w:rsidR="002C492C" w:rsidRDefault="00BD6C98">
            <w:pPr>
              <w:spacing w:line="312" w:lineRule="auto"/>
              <w:ind w:left="-57" w:right="-57"/>
              <w:jc w:val="center"/>
              <w:rPr>
                <w:color w:val="000000"/>
                <w:sz w:val="20"/>
                <w:szCs w:val="20"/>
              </w:rPr>
            </w:pPr>
            <w:r>
              <w:rPr>
                <w:color w:val="000000"/>
                <w:sz w:val="20"/>
                <w:szCs w:val="20"/>
              </w:rPr>
              <w:t>6</w:t>
            </w:r>
          </w:p>
        </w:tc>
        <w:tc>
          <w:tcPr>
            <w:tcW w:w="915" w:type="dxa"/>
            <w:tcBorders>
              <w:top w:val="nil"/>
              <w:left w:val="nil"/>
              <w:bottom w:val="single" w:sz="4" w:space="0" w:color="000000"/>
              <w:right w:val="single" w:sz="4" w:space="0" w:color="000000"/>
            </w:tcBorders>
            <w:vAlign w:val="center"/>
          </w:tcPr>
          <w:p w14:paraId="4CC2DD20" w14:textId="77777777" w:rsidR="002C492C" w:rsidRDefault="00BD6C98">
            <w:pPr>
              <w:spacing w:line="312" w:lineRule="auto"/>
              <w:ind w:left="-57" w:right="-57"/>
              <w:jc w:val="center"/>
              <w:rPr>
                <w:color w:val="000000"/>
                <w:sz w:val="20"/>
                <w:szCs w:val="20"/>
              </w:rPr>
            </w:pPr>
            <w:r>
              <w:rPr>
                <w:color w:val="000000"/>
                <w:sz w:val="20"/>
                <w:szCs w:val="20"/>
              </w:rPr>
              <w:t>1130091</w:t>
            </w:r>
          </w:p>
        </w:tc>
        <w:tc>
          <w:tcPr>
            <w:tcW w:w="2655" w:type="dxa"/>
            <w:tcBorders>
              <w:top w:val="nil"/>
              <w:left w:val="nil"/>
              <w:bottom w:val="single" w:sz="4" w:space="0" w:color="000000"/>
              <w:right w:val="single" w:sz="4" w:space="0" w:color="000000"/>
            </w:tcBorders>
            <w:vAlign w:val="center"/>
          </w:tcPr>
          <w:p w14:paraId="4CC2DD21" w14:textId="77777777" w:rsidR="002C492C" w:rsidRDefault="00BD6C98">
            <w:pPr>
              <w:spacing w:line="312" w:lineRule="auto"/>
              <w:ind w:left="-57" w:right="-57"/>
              <w:rPr>
                <w:color w:val="000000"/>
                <w:sz w:val="20"/>
                <w:szCs w:val="20"/>
              </w:rPr>
            </w:pPr>
            <w:r>
              <w:rPr>
                <w:sz w:val="20"/>
                <w:szCs w:val="20"/>
              </w:rPr>
              <w:t>Ho Chi Minh Thought</w:t>
            </w:r>
          </w:p>
        </w:tc>
        <w:tc>
          <w:tcPr>
            <w:tcW w:w="720" w:type="dxa"/>
            <w:tcBorders>
              <w:top w:val="nil"/>
              <w:left w:val="nil"/>
              <w:bottom w:val="single" w:sz="4" w:space="0" w:color="000000"/>
              <w:right w:val="single" w:sz="4" w:space="0" w:color="000000"/>
            </w:tcBorders>
            <w:vAlign w:val="center"/>
          </w:tcPr>
          <w:p w14:paraId="4CC2DD22" w14:textId="77777777" w:rsidR="002C492C" w:rsidRDefault="00BD6C98">
            <w:pPr>
              <w:spacing w:line="312" w:lineRule="auto"/>
              <w:ind w:left="-57" w:right="-57"/>
              <w:jc w:val="center"/>
              <w:rPr>
                <w:color w:val="000000"/>
                <w:sz w:val="20"/>
                <w:szCs w:val="20"/>
              </w:rPr>
            </w:pPr>
            <w:r>
              <w:rPr>
                <w:color w:val="000000"/>
                <w:sz w:val="20"/>
                <w:szCs w:val="20"/>
              </w:rPr>
              <w:t>6</w:t>
            </w:r>
          </w:p>
        </w:tc>
        <w:tc>
          <w:tcPr>
            <w:tcW w:w="705" w:type="dxa"/>
            <w:tcBorders>
              <w:top w:val="nil"/>
              <w:left w:val="nil"/>
              <w:bottom w:val="single" w:sz="4" w:space="0" w:color="000000"/>
              <w:right w:val="single" w:sz="4" w:space="0" w:color="000000"/>
            </w:tcBorders>
            <w:vAlign w:val="center"/>
          </w:tcPr>
          <w:p w14:paraId="4CC2DD23"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D24" w14:textId="77777777" w:rsidR="002C492C" w:rsidRDefault="00BD6C98">
            <w:pPr>
              <w:spacing w:line="312" w:lineRule="auto"/>
              <w:ind w:left="-57" w:right="-57"/>
              <w:jc w:val="center"/>
              <w:rPr>
                <w:color w:val="000000"/>
                <w:sz w:val="20"/>
                <w:szCs w:val="20"/>
              </w:rPr>
            </w:pPr>
            <w:r>
              <w:rPr>
                <w:color w:val="000000"/>
                <w:sz w:val="20"/>
                <w:szCs w:val="20"/>
              </w:rPr>
              <w:t>27</w:t>
            </w:r>
          </w:p>
        </w:tc>
        <w:tc>
          <w:tcPr>
            <w:tcW w:w="420" w:type="dxa"/>
            <w:tcBorders>
              <w:top w:val="nil"/>
              <w:left w:val="nil"/>
              <w:bottom w:val="single" w:sz="4" w:space="0" w:color="000000"/>
              <w:right w:val="single" w:sz="4" w:space="0" w:color="000000"/>
            </w:tcBorders>
            <w:vAlign w:val="center"/>
          </w:tcPr>
          <w:p w14:paraId="4CC2DD25"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D26" w14:textId="77777777" w:rsidR="002C492C" w:rsidRDefault="00BD6C98">
            <w:pPr>
              <w:spacing w:line="312" w:lineRule="auto"/>
              <w:ind w:left="-57" w:right="-57"/>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DD27"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D28"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D29"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D2A" w14:textId="77777777" w:rsidR="002C492C" w:rsidRDefault="00BD6C98">
            <w:pPr>
              <w:spacing w:line="312" w:lineRule="auto"/>
              <w:ind w:left="-57" w:right="-57"/>
              <w:jc w:val="center"/>
              <w:rPr>
                <w:color w:val="000000"/>
                <w:sz w:val="20"/>
                <w:szCs w:val="20"/>
              </w:rPr>
            </w:pPr>
            <w:r>
              <w:rPr>
                <w:color w:val="000000"/>
                <w:sz w:val="20"/>
                <w:szCs w:val="20"/>
              </w:rPr>
              <w:t>1130302</w:t>
            </w:r>
          </w:p>
        </w:tc>
        <w:tc>
          <w:tcPr>
            <w:tcW w:w="1275" w:type="dxa"/>
            <w:tcBorders>
              <w:top w:val="nil"/>
              <w:left w:val="nil"/>
              <w:bottom w:val="single" w:sz="4" w:space="0" w:color="000000"/>
              <w:right w:val="single" w:sz="4" w:space="0" w:color="000000"/>
            </w:tcBorders>
            <w:vAlign w:val="center"/>
          </w:tcPr>
          <w:p w14:paraId="4CC2DD2B" w14:textId="77777777" w:rsidR="002C492C" w:rsidRDefault="00BD6C98">
            <w:pPr>
              <w:spacing w:line="312" w:lineRule="auto"/>
              <w:jc w:val="center"/>
              <w:rPr>
                <w:color w:val="000000"/>
                <w:sz w:val="20"/>
                <w:szCs w:val="20"/>
              </w:rPr>
            </w:pPr>
            <w:r>
              <w:rPr>
                <w:sz w:val="20"/>
                <w:szCs w:val="20"/>
              </w:rPr>
              <w:t>DPESM</w:t>
            </w:r>
          </w:p>
        </w:tc>
        <w:tc>
          <w:tcPr>
            <w:tcW w:w="420" w:type="dxa"/>
            <w:tcBorders>
              <w:top w:val="nil"/>
              <w:left w:val="nil"/>
              <w:bottom w:val="single" w:sz="4" w:space="0" w:color="000000"/>
              <w:right w:val="single" w:sz="4" w:space="0" w:color="000000"/>
            </w:tcBorders>
            <w:vAlign w:val="center"/>
          </w:tcPr>
          <w:p w14:paraId="4CC2DD2C" w14:textId="77777777" w:rsidR="002C492C" w:rsidRDefault="002C492C">
            <w:pPr>
              <w:spacing w:line="312" w:lineRule="auto"/>
              <w:ind w:left="-187" w:right="-202"/>
              <w:jc w:val="center"/>
              <w:rPr>
                <w:color w:val="000000"/>
                <w:sz w:val="20"/>
                <w:szCs w:val="20"/>
              </w:rPr>
            </w:pPr>
          </w:p>
        </w:tc>
      </w:tr>
      <w:tr w:rsidR="002C492C" w14:paraId="4CC2DD39"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DD2E" w14:textId="77777777" w:rsidR="002C492C" w:rsidRDefault="00BD6C98">
            <w:pPr>
              <w:spacing w:line="312" w:lineRule="auto"/>
              <w:ind w:left="-57" w:right="-57"/>
              <w:rPr>
                <w:b/>
                <w:bCs/>
                <w:color w:val="000000"/>
                <w:sz w:val="20"/>
                <w:szCs w:val="20"/>
              </w:rPr>
            </w:pPr>
            <w:r>
              <w:rPr>
                <w:b/>
                <w:bCs/>
                <w:color w:val="000000"/>
                <w:sz w:val="20"/>
                <w:szCs w:val="20"/>
              </w:rPr>
              <w:t xml:space="preserve">I.2. </w:t>
            </w:r>
            <w:r>
              <w:rPr>
                <w:sz w:val="20"/>
                <w:szCs w:val="20"/>
              </w:rPr>
              <w:t>Physical Education, Defense and security education</w:t>
            </w:r>
          </w:p>
        </w:tc>
        <w:tc>
          <w:tcPr>
            <w:tcW w:w="705" w:type="dxa"/>
            <w:tcBorders>
              <w:top w:val="nil"/>
              <w:left w:val="nil"/>
              <w:bottom w:val="single" w:sz="4" w:space="0" w:color="000000"/>
              <w:right w:val="single" w:sz="4" w:space="0" w:color="000000"/>
            </w:tcBorders>
            <w:vAlign w:val="center"/>
          </w:tcPr>
          <w:p w14:paraId="4CC2DD2F" w14:textId="77777777" w:rsidR="002C492C" w:rsidRDefault="002C492C">
            <w:pPr>
              <w:spacing w:line="312" w:lineRule="auto"/>
              <w:ind w:left="-57" w:right="-57"/>
              <w:jc w:val="center"/>
              <w:rPr>
                <w:b/>
                <w:bCs/>
                <w:color w:val="000000"/>
                <w:sz w:val="20"/>
                <w:szCs w:val="20"/>
              </w:rPr>
            </w:pPr>
          </w:p>
        </w:tc>
        <w:tc>
          <w:tcPr>
            <w:tcW w:w="420" w:type="dxa"/>
            <w:tcBorders>
              <w:top w:val="nil"/>
              <w:left w:val="nil"/>
              <w:bottom w:val="single" w:sz="4" w:space="0" w:color="000000"/>
              <w:right w:val="single" w:sz="4" w:space="0" w:color="000000"/>
            </w:tcBorders>
            <w:vAlign w:val="center"/>
          </w:tcPr>
          <w:p w14:paraId="4CC2DD30"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D31"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DD32"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DD33"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DD34"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DD35"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DD36"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D37"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D38" w14:textId="77777777" w:rsidR="002C492C" w:rsidRDefault="002C492C">
            <w:pPr>
              <w:spacing w:line="312" w:lineRule="auto"/>
              <w:ind w:left="-187" w:right="-202"/>
              <w:jc w:val="center"/>
              <w:rPr>
                <w:color w:val="000000"/>
                <w:sz w:val="20"/>
                <w:szCs w:val="20"/>
              </w:rPr>
            </w:pPr>
          </w:p>
        </w:tc>
      </w:tr>
      <w:tr w:rsidR="002C492C" w14:paraId="4CC2DD45"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DD3A" w14:textId="77777777" w:rsidR="002C492C" w:rsidRDefault="00BD6C98">
            <w:pPr>
              <w:spacing w:line="312" w:lineRule="auto"/>
              <w:ind w:left="-57" w:right="-57"/>
              <w:jc w:val="both"/>
              <w:rPr>
                <w:i/>
                <w:iCs/>
                <w:color w:val="000000"/>
                <w:sz w:val="20"/>
                <w:szCs w:val="20"/>
              </w:rPr>
            </w:pPr>
            <w:r>
              <w:rPr>
                <w:b/>
                <w:bCs/>
                <w:i/>
                <w:iCs/>
                <w:sz w:val="20"/>
                <w:szCs w:val="20"/>
              </w:rPr>
              <w:t>I.2.1. Physical Education: Students choose one out of seven groups of physical education</w:t>
            </w:r>
          </w:p>
        </w:tc>
        <w:tc>
          <w:tcPr>
            <w:tcW w:w="705" w:type="dxa"/>
            <w:tcBorders>
              <w:top w:val="nil"/>
              <w:left w:val="nil"/>
              <w:bottom w:val="single" w:sz="4" w:space="0" w:color="000000"/>
              <w:right w:val="single" w:sz="4" w:space="0" w:color="000000"/>
            </w:tcBorders>
            <w:vAlign w:val="center"/>
          </w:tcPr>
          <w:p w14:paraId="4CC2DD3B" w14:textId="77777777" w:rsidR="002C492C" w:rsidRDefault="00BD6C98">
            <w:pPr>
              <w:spacing w:line="312" w:lineRule="auto"/>
              <w:ind w:left="-57" w:right="-57"/>
              <w:jc w:val="center"/>
              <w:rPr>
                <w:i/>
                <w:iCs/>
                <w:color w:val="000000"/>
                <w:sz w:val="20"/>
                <w:szCs w:val="20"/>
              </w:rPr>
            </w:pPr>
            <w:r>
              <w:rPr>
                <w:i/>
                <w:iCs/>
                <w:color w:val="000000"/>
                <w:sz w:val="20"/>
                <w:szCs w:val="20"/>
              </w:rPr>
              <w:t>3</w:t>
            </w:r>
          </w:p>
        </w:tc>
        <w:tc>
          <w:tcPr>
            <w:tcW w:w="420" w:type="dxa"/>
            <w:tcBorders>
              <w:top w:val="nil"/>
              <w:left w:val="nil"/>
              <w:bottom w:val="single" w:sz="4" w:space="0" w:color="000000"/>
              <w:right w:val="single" w:sz="4" w:space="0" w:color="000000"/>
            </w:tcBorders>
            <w:vAlign w:val="center"/>
          </w:tcPr>
          <w:p w14:paraId="4CC2DD3C" w14:textId="77777777" w:rsidR="002C492C" w:rsidRDefault="002C492C">
            <w:pPr>
              <w:spacing w:line="312" w:lineRule="auto"/>
              <w:ind w:left="-57" w:right="-57"/>
              <w:jc w:val="center"/>
              <w:rPr>
                <w:i/>
                <w:iCs/>
                <w:color w:val="000000"/>
                <w:sz w:val="20"/>
                <w:szCs w:val="20"/>
              </w:rPr>
            </w:pPr>
          </w:p>
        </w:tc>
        <w:tc>
          <w:tcPr>
            <w:tcW w:w="420" w:type="dxa"/>
            <w:tcBorders>
              <w:top w:val="nil"/>
              <w:left w:val="nil"/>
              <w:bottom w:val="single" w:sz="4" w:space="0" w:color="000000"/>
              <w:right w:val="single" w:sz="4" w:space="0" w:color="000000"/>
            </w:tcBorders>
            <w:vAlign w:val="center"/>
          </w:tcPr>
          <w:p w14:paraId="4CC2DD3D" w14:textId="77777777" w:rsidR="002C492C" w:rsidRDefault="002C492C">
            <w:pPr>
              <w:spacing w:line="312" w:lineRule="auto"/>
              <w:ind w:left="-57" w:right="-57"/>
              <w:jc w:val="center"/>
              <w:rPr>
                <w:i/>
                <w:iCs/>
                <w:color w:val="000000"/>
                <w:sz w:val="20"/>
                <w:szCs w:val="20"/>
              </w:rPr>
            </w:pPr>
          </w:p>
        </w:tc>
        <w:tc>
          <w:tcPr>
            <w:tcW w:w="435" w:type="dxa"/>
            <w:tcBorders>
              <w:top w:val="nil"/>
              <w:left w:val="nil"/>
              <w:bottom w:val="single" w:sz="4" w:space="0" w:color="000000"/>
              <w:right w:val="single" w:sz="4" w:space="0" w:color="000000"/>
            </w:tcBorders>
            <w:vAlign w:val="center"/>
          </w:tcPr>
          <w:p w14:paraId="4CC2DD3E" w14:textId="77777777" w:rsidR="002C492C" w:rsidRDefault="002C492C">
            <w:pPr>
              <w:spacing w:line="312" w:lineRule="auto"/>
              <w:ind w:left="-57" w:right="-57"/>
              <w:jc w:val="center"/>
              <w:rPr>
                <w:i/>
                <w:iCs/>
                <w:color w:val="000000"/>
                <w:sz w:val="20"/>
                <w:szCs w:val="20"/>
              </w:rPr>
            </w:pPr>
          </w:p>
        </w:tc>
        <w:tc>
          <w:tcPr>
            <w:tcW w:w="450" w:type="dxa"/>
            <w:tcBorders>
              <w:top w:val="nil"/>
              <w:left w:val="nil"/>
              <w:bottom w:val="single" w:sz="4" w:space="0" w:color="000000"/>
              <w:right w:val="single" w:sz="4" w:space="0" w:color="000000"/>
            </w:tcBorders>
            <w:vAlign w:val="center"/>
          </w:tcPr>
          <w:p w14:paraId="4CC2DD3F" w14:textId="77777777" w:rsidR="002C492C" w:rsidRDefault="002C492C">
            <w:pPr>
              <w:spacing w:line="312" w:lineRule="auto"/>
              <w:ind w:left="-57" w:right="-57"/>
              <w:jc w:val="center"/>
              <w:rPr>
                <w:i/>
                <w:iCs/>
                <w:color w:val="000000"/>
                <w:sz w:val="20"/>
                <w:szCs w:val="20"/>
              </w:rPr>
            </w:pPr>
          </w:p>
        </w:tc>
        <w:tc>
          <w:tcPr>
            <w:tcW w:w="405" w:type="dxa"/>
            <w:tcBorders>
              <w:top w:val="nil"/>
              <w:left w:val="nil"/>
              <w:bottom w:val="single" w:sz="4" w:space="0" w:color="000000"/>
              <w:right w:val="single" w:sz="4" w:space="0" w:color="000000"/>
            </w:tcBorders>
            <w:vAlign w:val="center"/>
          </w:tcPr>
          <w:p w14:paraId="4CC2DD40" w14:textId="77777777" w:rsidR="002C492C" w:rsidRDefault="002C492C">
            <w:pPr>
              <w:spacing w:line="312" w:lineRule="auto"/>
              <w:ind w:left="-57" w:right="-57"/>
              <w:jc w:val="center"/>
              <w:rPr>
                <w:i/>
                <w:iCs/>
                <w:color w:val="000000"/>
                <w:sz w:val="20"/>
                <w:szCs w:val="20"/>
              </w:rPr>
            </w:pPr>
          </w:p>
        </w:tc>
        <w:tc>
          <w:tcPr>
            <w:tcW w:w="570" w:type="dxa"/>
            <w:tcBorders>
              <w:top w:val="nil"/>
              <w:left w:val="nil"/>
              <w:bottom w:val="single" w:sz="4" w:space="0" w:color="000000"/>
              <w:right w:val="single" w:sz="4" w:space="0" w:color="000000"/>
            </w:tcBorders>
            <w:vAlign w:val="center"/>
          </w:tcPr>
          <w:p w14:paraId="4CC2DD41" w14:textId="77777777" w:rsidR="002C492C" w:rsidRDefault="002C492C">
            <w:pPr>
              <w:spacing w:line="312" w:lineRule="auto"/>
              <w:ind w:left="-57" w:right="-57"/>
              <w:jc w:val="center"/>
              <w:rPr>
                <w:i/>
                <w:iCs/>
                <w:color w:val="000000"/>
                <w:sz w:val="20"/>
                <w:szCs w:val="20"/>
              </w:rPr>
            </w:pPr>
          </w:p>
        </w:tc>
        <w:tc>
          <w:tcPr>
            <w:tcW w:w="990" w:type="dxa"/>
            <w:tcBorders>
              <w:top w:val="nil"/>
              <w:left w:val="nil"/>
              <w:bottom w:val="single" w:sz="4" w:space="0" w:color="000000"/>
              <w:right w:val="single" w:sz="4" w:space="0" w:color="000000"/>
            </w:tcBorders>
            <w:vAlign w:val="center"/>
          </w:tcPr>
          <w:p w14:paraId="4CC2DD42" w14:textId="77777777" w:rsidR="002C492C" w:rsidRDefault="002C492C">
            <w:pPr>
              <w:spacing w:line="312" w:lineRule="auto"/>
              <w:ind w:left="-57" w:right="-57"/>
              <w:jc w:val="center"/>
              <w:rPr>
                <w:i/>
                <w:iCs/>
                <w:color w:val="000000"/>
                <w:sz w:val="20"/>
                <w:szCs w:val="20"/>
              </w:rPr>
            </w:pPr>
          </w:p>
        </w:tc>
        <w:tc>
          <w:tcPr>
            <w:tcW w:w="1275" w:type="dxa"/>
            <w:tcBorders>
              <w:top w:val="nil"/>
              <w:left w:val="nil"/>
              <w:bottom w:val="single" w:sz="4" w:space="0" w:color="000000"/>
              <w:right w:val="single" w:sz="4" w:space="0" w:color="000000"/>
            </w:tcBorders>
            <w:vAlign w:val="center"/>
          </w:tcPr>
          <w:p w14:paraId="4CC2DD43" w14:textId="77777777" w:rsidR="002C492C" w:rsidRDefault="002C492C">
            <w:pPr>
              <w:spacing w:line="312" w:lineRule="auto"/>
              <w:ind w:left="-57" w:right="-57"/>
              <w:jc w:val="center"/>
              <w:rPr>
                <w:i/>
                <w:iCs/>
                <w:color w:val="000000"/>
                <w:sz w:val="20"/>
                <w:szCs w:val="20"/>
              </w:rPr>
            </w:pPr>
          </w:p>
        </w:tc>
        <w:tc>
          <w:tcPr>
            <w:tcW w:w="420" w:type="dxa"/>
            <w:tcBorders>
              <w:top w:val="nil"/>
              <w:left w:val="nil"/>
              <w:bottom w:val="single" w:sz="4" w:space="0" w:color="000000"/>
              <w:right w:val="single" w:sz="4" w:space="0" w:color="000000"/>
            </w:tcBorders>
            <w:vAlign w:val="center"/>
          </w:tcPr>
          <w:p w14:paraId="4CC2DD44" w14:textId="77777777" w:rsidR="002C492C" w:rsidRDefault="002C492C">
            <w:pPr>
              <w:spacing w:line="312" w:lineRule="auto"/>
              <w:ind w:left="-187" w:right="-202"/>
              <w:jc w:val="center"/>
              <w:rPr>
                <w:i/>
                <w:iCs/>
                <w:color w:val="000000"/>
                <w:sz w:val="20"/>
                <w:szCs w:val="20"/>
              </w:rPr>
            </w:pPr>
          </w:p>
        </w:tc>
      </w:tr>
      <w:tr w:rsidR="002C492C" w14:paraId="4CC2DD55"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46" w14:textId="77777777" w:rsidR="002C492C" w:rsidRDefault="00BD6C98">
            <w:pPr>
              <w:spacing w:line="312" w:lineRule="auto"/>
              <w:ind w:left="-57" w:right="-57"/>
              <w:jc w:val="center"/>
              <w:rPr>
                <w:color w:val="000000"/>
                <w:sz w:val="20"/>
                <w:szCs w:val="20"/>
              </w:rPr>
            </w:pPr>
            <w:r>
              <w:rPr>
                <w:sz w:val="20"/>
                <w:szCs w:val="20"/>
              </w:rPr>
              <w:t>7</w:t>
            </w:r>
          </w:p>
        </w:tc>
        <w:tc>
          <w:tcPr>
            <w:tcW w:w="915" w:type="dxa"/>
            <w:tcBorders>
              <w:top w:val="nil"/>
              <w:left w:val="nil"/>
              <w:bottom w:val="single" w:sz="4" w:space="0" w:color="000000"/>
              <w:right w:val="single" w:sz="4" w:space="0" w:color="000000"/>
            </w:tcBorders>
            <w:vAlign w:val="center"/>
          </w:tcPr>
          <w:p w14:paraId="4CC2DD47" w14:textId="77777777" w:rsidR="002C492C" w:rsidRDefault="00BD6C98">
            <w:pPr>
              <w:spacing w:line="312" w:lineRule="auto"/>
              <w:ind w:left="-57" w:right="-57"/>
              <w:jc w:val="center"/>
              <w:rPr>
                <w:color w:val="000000"/>
                <w:sz w:val="20"/>
                <w:szCs w:val="20"/>
              </w:rPr>
            </w:pPr>
            <w:r>
              <w:rPr>
                <w:sz w:val="20"/>
                <w:szCs w:val="20"/>
              </w:rPr>
              <w:t>1120172</w:t>
            </w:r>
          </w:p>
        </w:tc>
        <w:tc>
          <w:tcPr>
            <w:tcW w:w="2655" w:type="dxa"/>
            <w:tcBorders>
              <w:top w:val="nil"/>
              <w:left w:val="nil"/>
              <w:bottom w:val="single" w:sz="4" w:space="0" w:color="000000"/>
              <w:right w:val="single" w:sz="4" w:space="0" w:color="000000"/>
            </w:tcBorders>
            <w:vAlign w:val="center"/>
          </w:tcPr>
          <w:p w14:paraId="4CC2DD48" w14:textId="77777777" w:rsidR="002C492C" w:rsidRDefault="00BD6C98">
            <w:pPr>
              <w:spacing w:line="312" w:lineRule="auto"/>
              <w:ind w:left="-57" w:right="-57"/>
              <w:rPr>
                <w:color w:val="000000"/>
                <w:sz w:val="20"/>
                <w:szCs w:val="20"/>
              </w:rPr>
            </w:pPr>
            <w:r>
              <w:rPr>
                <w:sz w:val="20"/>
                <w:szCs w:val="20"/>
              </w:rPr>
              <w:t>Physical Education 1 (Football 1) (*)</w:t>
            </w:r>
          </w:p>
        </w:tc>
        <w:tc>
          <w:tcPr>
            <w:tcW w:w="720" w:type="dxa"/>
            <w:tcBorders>
              <w:top w:val="nil"/>
              <w:left w:val="nil"/>
              <w:bottom w:val="single" w:sz="4" w:space="0" w:color="000000"/>
              <w:right w:val="single" w:sz="4" w:space="0" w:color="000000"/>
            </w:tcBorders>
            <w:vAlign w:val="center"/>
          </w:tcPr>
          <w:p w14:paraId="4CC2DD49"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D4A"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4B"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4C"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4D"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4E"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4F"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50"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51" w14:textId="77777777" w:rsidR="002C492C" w:rsidRDefault="00BD6C98">
            <w:pPr>
              <w:spacing w:line="312" w:lineRule="auto"/>
              <w:ind w:left="-57" w:right="-57"/>
              <w:jc w:val="center"/>
              <w:rPr>
                <w:color w:val="000000"/>
                <w:sz w:val="20"/>
                <w:szCs w:val="20"/>
              </w:rPr>
            </w:pPr>
            <w:r>
              <w:rPr>
                <w:sz w:val="20"/>
                <w:szCs w:val="20"/>
              </w:rPr>
              <w:t> </w:t>
            </w:r>
          </w:p>
        </w:tc>
        <w:tc>
          <w:tcPr>
            <w:tcW w:w="1275" w:type="dxa"/>
            <w:tcBorders>
              <w:top w:val="nil"/>
              <w:left w:val="nil"/>
              <w:bottom w:val="single" w:sz="4" w:space="0" w:color="000000"/>
              <w:right w:val="single" w:sz="4" w:space="0" w:color="000000"/>
            </w:tcBorders>
            <w:vAlign w:val="center"/>
          </w:tcPr>
          <w:p w14:paraId="4CC2DD52" w14:textId="77777777" w:rsidR="002C492C" w:rsidRDefault="00BD6C98">
            <w:pPr>
              <w:spacing w:line="312" w:lineRule="auto"/>
              <w:ind w:left="-57" w:right="-57"/>
              <w:jc w:val="center"/>
              <w:rPr>
                <w:sz w:val="20"/>
                <w:szCs w:val="20"/>
              </w:rPr>
            </w:pPr>
            <w:r>
              <w:rPr>
                <w:sz w:val="20"/>
                <w:szCs w:val="20"/>
              </w:rPr>
              <w:t>Department of Physical and National Defence Education</w:t>
            </w:r>
          </w:p>
          <w:p w14:paraId="4CC2DD53"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54" w14:textId="77777777" w:rsidR="002C492C" w:rsidRDefault="00BD6C98">
            <w:pPr>
              <w:spacing w:line="312" w:lineRule="auto"/>
              <w:ind w:left="-187" w:right="-202"/>
              <w:jc w:val="center"/>
              <w:rPr>
                <w:color w:val="000000"/>
                <w:sz w:val="20"/>
                <w:szCs w:val="20"/>
              </w:rPr>
            </w:pPr>
            <w:r>
              <w:rPr>
                <w:sz w:val="20"/>
                <w:szCs w:val="20"/>
              </w:rPr>
              <w:t> </w:t>
            </w:r>
          </w:p>
        </w:tc>
      </w:tr>
      <w:tr w:rsidR="002C492C" w14:paraId="4CC2DD64"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56" w14:textId="77777777" w:rsidR="002C492C" w:rsidRDefault="00BD6C98">
            <w:pPr>
              <w:spacing w:line="312" w:lineRule="auto"/>
              <w:ind w:left="-57" w:right="-57"/>
              <w:jc w:val="center"/>
              <w:rPr>
                <w:color w:val="000000"/>
                <w:sz w:val="20"/>
                <w:szCs w:val="20"/>
              </w:rPr>
            </w:pPr>
            <w:r>
              <w:rPr>
                <w:sz w:val="20"/>
                <w:szCs w:val="20"/>
              </w:rPr>
              <w:t>8</w:t>
            </w:r>
          </w:p>
        </w:tc>
        <w:tc>
          <w:tcPr>
            <w:tcW w:w="915" w:type="dxa"/>
            <w:tcBorders>
              <w:top w:val="nil"/>
              <w:left w:val="nil"/>
              <w:bottom w:val="single" w:sz="4" w:space="0" w:color="000000"/>
              <w:right w:val="single" w:sz="4" w:space="0" w:color="000000"/>
            </w:tcBorders>
            <w:vAlign w:val="center"/>
          </w:tcPr>
          <w:p w14:paraId="4CC2DD57" w14:textId="77777777" w:rsidR="002C492C" w:rsidRDefault="00BD6C98">
            <w:pPr>
              <w:spacing w:line="312" w:lineRule="auto"/>
              <w:ind w:left="-57" w:right="-57"/>
              <w:jc w:val="center"/>
              <w:rPr>
                <w:color w:val="000000"/>
                <w:sz w:val="20"/>
                <w:szCs w:val="20"/>
              </w:rPr>
            </w:pPr>
            <w:r>
              <w:rPr>
                <w:sz w:val="20"/>
                <w:szCs w:val="20"/>
              </w:rPr>
              <w:t>1120173</w:t>
            </w:r>
          </w:p>
        </w:tc>
        <w:tc>
          <w:tcPr>
            <w:tcW w:w="2655" w:type="dxa"/>
            <w:tcBorders>
              <w:top w:val="nil"/>
              <w:left w:val="nil"/>
              <w:bottom w:val="single" w:sz="4" w:space="0" w:color="000000"/>
              <w:right w:val="single" w:sz="4" w:space="0" w:color="000000"/>
            </w:tcBorders>
            <w:vAlign w:val="center"/>
          </w:tcPr>
          <w:p w14:paraId="4CC2DD58" w14:textId="77777777" w:rsidR="002C492C" w:rsidRDefault="00BD6C98">
            <w:pPr>
              <w:spacing w:line="312" w:lineRule="auto"/>
              <w:ind w:left="-57" w:right="-57"/>
              <w:rPr>
                <w:color w:val="000000"/>
                <w:sz w:val="20"/>
                <w:szCs w:val="20"/>
              </w:rPr>
            </w:pPr>
            <w:r>
              <w:rPr>
                <w:sz w:val="20"/>
                <w:szCs w:val="20"/>
              </w:rPr>
              <w:t>Physical Education 2 (Football 2) (*)</w:t>
            </w:r>
          </w:p>
        </w:tc>
        <w:tc>
          <w:tcPr>
            <w:tcW w:w="720" w:type="dxa"/>
            <w:tcBorders>
              <w:top w:val="nil"/>
              <w:left w:val="nil"/>
              <w:bottom w:val="single" w:sz="4" w:space="0" w:color="000000"/>
              <w:right w:val="single" w:sz="4" w:space="0" w:color="000000"/>
            </w:tcBorders>
            <w:vAlign w:val="center"/>
          </w:tcPr>
          <w:p w14:paraId="4CC2DD59"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D5A"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5B"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5C"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5D"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5E"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5F"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60"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61" w14:textId="77777777" w:rsidR="002C492C" w:rsidRDefault="00BD6C98">
            <w:pPr>
              <w:spacing w:line="312" w:lineRule="auto"/>
              <w:ind w:left="-57" w:right="-57"/>
              <w:jc w:val="center"/>
              <w:rPr>
                <w:color w:val="000000"/>
                <w:sz w:val="20"/>
                <w:szCs w:val="20"/>
              </w:rPr>
            </w:pPr>
            <w:r>
              <w:rPr>
                <w:sz w:val="20"/>
                <w:szCs w:val="20"/>
              </w:rPr>
              <w:t>1120172</w:t>
            </w:r>
          </w:p>
        </w:tc>
        <w:tc>
          <w:tcPr>
            <w:tcW w:w="1275" w:type="dxa"/>
            <w:tcBorders>
              <w:top w:val="nil"/>
              <w:left w:val="nil"/>
              <w:bottom w:val="single" w:sz="4" w:space="0" w:color="000000"/>
              <w:right w:val="single" w:sz="4" w:space="0" w:color="000000"/>
            </w:tcBorders>
            <w:vAlign w:val="center"/>
          </w:tcPr>
          <w:p w14:paraId="4CC2DD62"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63" w14:textId="77777777" w:rsidR="002C492C" w:rsidRDefault="00BD6C98">
            <w:pPr>
              <w:spacing w:line="312" w:lineRule="auto"/>
              <w:ind w:left="-187" w:right="-202"/>
              <w:jc w:val="center"/>
              <w:rPr>
                <w:color w:val="000000"/>
                <w:sz w:val="20"/>
                <w:szCs w:val="20"/>
              </w:rPr>
            </w:pPr>
            <w:r>
              <w:rPr>
                <w:sz w:val="20"/>
                <w:szCs w:val="20"/>
              </w:rPr>
              <w:t> </w:t>
            </w:r>
          </w:p>
        </w:tc>
      </w:tr>
      <w:tr w:rsidR="002C492C" w14:paraId="4CC2DD73"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65" w14:textId="77777777" w:rsidR="002C492C" w:rsidRDefault="00BD6C98">
            <w:pPr>
              <w:spacing w:line="312" w:lineRule="auto"/>
              <w:ind w:left="-57" w:right="-57"/>
              <w:jc w:val="center"/>
              <w:rPr>
                <w:color w:val="000000"/>
                <w:sz w:val="20"/>
                <w:szCs w:val="20"/>
              </w:rPr>
            </w:pPr>
            <w:r>
              <w:rPr>
                <w:sz w:val="20"/>
                <w:szCs w:val="20"/>
              </w:rPr>
              <w:t>9</w:t>
            </w:r>
          </w:p>
        </w:tc>
        <w:tc>
          <w:tcPr>
            <w:tcW w:w="915" w:type="dxa"/>
            <w:tcBorders>
              <w:top w:val="nil"/>
              <w:left w:val="nil"/>
              <w:bottom w:val="single" w:sz="4" w:space="0" w:color="000000"/>
              <w:right w:val="single" w:sz="4" w:space="0" w:color="000000"/>
            </w:tcBorders>
            <w:vAlign w:val="center"/>
          </w:tcPr>
          <w:p w14:paraId="4CC2DD66" w14:textId="77777777" w:rsidR="002C492C" w:rsidRDefault="00BD6C98">
            <w:pPr>
              <w:spacing w:line="312" w:lineRule="auto"/>
              <w:ind w:left="-57" w:right="-57"/>
              <w:jc w:val="center"/>
              <w:rPr>
                <w:color w:val="000000"/>
                <w:sz w:val="20"/>
                <w:szCs w:val="20"/>
              </w:rPr>
            </w:pPr>
            <w:r>
              <w:rPr>
                <w:sz w:val="20"/>
                <w:szCs w:val="20"/>
              </w:rPr>
              <w:t>1120174</w:t>
            </w:r>
          </w:p>
        </w:tc>
        <w:tc>
          <w:tcPr>
            <w:tcW w:w="2655" w:type="dxa"/>
            <w:tcBorders>
              <w:top w:val="nil"/>
              <w:left w:val="nil"/>
              <w:bottom w:val="single" w:sz="4" w:space="0" w:color="000000"/>
              <w:right w:val="single" w:sz="4" w:space="0" w:color="000000"/>
            </w:tcBorders>
            <w:vAlign w:val="center"/>
          </w:tcPr>
          <w:p w14:paraId="4CC2DD67" w14:textId="77777777" w:rsidR="002C492C" w:rsidRDefault="00BD6C98">
            <w:pPr>
              <w:spacing w:line="312" w:lineRule="auto"/>
              <w:ind w:left="-57" w:right="-57"/>
              <w:rPr>
                <w:color w:val="000000"/>
                <w:sz w:val="20"/>
                <w:szCs w:val="20"/>
              </w:rPr>
            </w:pPr>
            <w:r>
              <w:rPr>
                <w:sz w:val="20"/>
                <w:szCs w:val="20"/>
              </w:rPr>
              <w:t>Physical Education 3 (Football 3) (*)</w:t>
            </w:r>
          </w:p>
        </w:tc>
        <w:tc>
          <w:tcPr>
            <w:tcW w:w="720" w:type="dxa"/>
            <w:tcBorders>
              <w:top w:val="nil"/>
              <w:left w:val="nil"/>
              <w:bottom w:val="single" w:sz="4" w:space="0" w:color="000000"/>
              <w:right w:val="single" w:sz="4" w:space="0" w:color="000000"/>
            </w:tcBorders>
            <w:vAlign w:val="center"/>
          </w:tcPr>
          <w:p w14:paraId="4CC2DD68"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D69"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6A"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6B"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6C"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6D"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6E"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6F"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70" w14:textId="77777777" w:rsidR="002C492C" w:rsidRDefault="00BD6C98">
            <w:pPr>
              <w:spacing w:line="312" w:lineRule="auto"/>
              <w:ind w:left="-57" w:right="-57"/>
              <w:jc w:val="center"/>
              <w:rPr>
                <w:color w:val="000000"/>
                <w:sz w:val="20"/>
                <w:szCs w:val="20"/>
              </w:rPr>
            </w:pPr>
            <w:r>
              <w:rPr>
                <w:sz w:val="20"/>
                <w:szCs w:val="20"/>
              </w:rPr>
              <w:t>1120173</w:t>
            </w:r>
          </w:p>
        </w:tc>
        <w:tc>
          <w:tcPr>
            <w:tcW w:w="1275" w:type="dxa"/>
            <w:tcBorders>
              <w:top w:val="nil"/>
              <w:left w:val="nil"/>
              <w:bottom w:val="single" w:sz="4" w:space="0" w:color="000000"/>
              <w:right w:val="single" w:sz="4" w:space="0" w:color="000000"/>
            </w:tcBorders>
            <w:vAlign w:val="center"/>
          </w:tcPr>
          <w:p w14:paraId="4CC2DD71"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72" w14:textId="77777777" w:rsidR="002C492C" w:rsidRDefault="00BD6C98">
            <w:pPr>
              <w:spacing w:line="312" w:lineRule="auto"/>
              <w:ind w:left="-187" w:right="-202"/>
              <w:jc w:val="center"/>
              <w:rPr>
                <w:color w:val="000000"/>
                <w:sz w:val="20"/>
                <w:szCs w:val="20"/>
              </w:rPr>
            </w:pPr>
            <w:r>
              <w:rPr>
                <w:sz w:val="20"/>
                <w:szCs w:val="20"/>
              </w:rPr>
              <w:t> </w:t>
            </w:r>
          </w:p>
        </w:tc>
      </w:tr>
      <w:tr w:rsidR="002C492C" w14:paraId="4CC2DD82"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74" w14:textId="77777777" w:rsidR="002C492C" w:rsidRDefault="00BD6C98">
            <w:pPr>
              <w:spacing w:line="312" w:lineRule="auto"/>
              <w:ind w:left="-57" w:right="-57"/>
              <w:jc w:val="center"/>
              <w:rPr>
                <w:color w:val="000000"/>
                <w:sz w:val="20"/>
                <w:szCs w:val="20"/>
              </w:rPr>
            </w:pPr>
            <w:r>
              <w:rPr>
                <w:sz w:val="20"/>
                <w:szCs w:val="20"/>
              </w:rPr>
              <w:t>10</w:t>
            </w:r>
          </w:p>
        </w:tc>
        <w:tc>
          <w:tcPr>
            <w:tcW w:w="915" w:type="dxa"/>
            <w:tcBorders>
              <w:top w:val="nil"/>
              <w:left w:val="nil"/>
              <w:bottom w:val="single" w:sz="4" w:space="0" w:color="000000"/>
              <w:right w:val="single" w:sz="4" w:space="0" w:color="000000"/>
            </w:tcBorders>
            <w:vAlign w:val="center"/>
          </w:tcPr>
          <w:p w14:paraId="4CC2DD75" w14:textId="77777777" w:rsidR="002C492C" w:rsidRDefault="00BD6C98">
            <w:pPr>
              <w:spacing w:line="312" w:lineRule="auto"/>
              <w:ind w:left="-57" w:right="-57"/>
              <w:jc w:val="center"/>
              <w:rPr>
                <w:color w:val="000000"/>
                <w:sz w:val="20"/>
                <w:szCs w:val="20"/>
              </w:rPr>
            </w:pPr>
            <w:r>
              <w:rPr>
                <w:sz w:val="20"/>
                <w:szCs w:val="20"/>
              </w:rPr>
              <w:t>1120175</w:t>
            </w:r>
          </w:p>
        </w:tc>
        <w:tc>
          <w:tcPr>
            <w:tcW w:w="2655" w:type="dxa"/>
            <w:tcBorders>
              <w:top w:val="nil"/>
              <w:left w:val="nil"/>
              <w:bottom w:val="single" w:sz="4" w:space="0" w:color="000000"/>
              <w:right w:val="single" w:sz="4" w:space="0" w:color="000000"/>
            </w:tcBorders>
            <w:vAlign w:val="center"/>
          </w:tcPr>
          <w:p w14:paraId="4CC2DD76" w14:textId="77777777" w:rsidR="002C492C" w:rsidRDefault="00BD6C98">
            <w:pPr>
              <w:spacing w:line="312" w:lineRule="auto"/>
              <w:ind w:left="-57" w:right="-57"/>
              <w:rPr>
                <w:color w:val="000000"/>
                <w:sz w:val="20"/>
                <w:szCs w:val="20"/>
              </w:rPr>
            </w:pPr>
            <w:r>
              <w:rPr>
                <w:sz w:val="20"/>
                <w:szCs w:val="20"/>
              </w:rPr>
              <w:t>Physical Education 1 (Volleyball 1) (*)</w:t>
            </w:r>
          </w:p>
        </w:tc>
        <w:tc>
          <w:tcPr>
            <w:tcW w:w="720" w:type="dxa"/>
            <w:tcBorders>
              <w:top w:val="nil"/>
              <w:left w:val="nil"/>
              <w:bottom w:val="single" w:sz="4" w:space="0" w:color="000000"/>
              <w:right w:val="single" w:sz="4" w:space="0" w:color="000000"/>
            </w:tcBorders>
            <w:vAlign w:val="center"/>
          </w:tcPr>
          <w:p w14:paraId="4CC2DD77"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D78"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79"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7A"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7B"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7C"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7D"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7E"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7F"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D80"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81" w14:textId="77777777" w:rsidR="002C492C" w:rsidRDefault="00BD6C98">
            <w:pPr>
              <w:spacing w:line="312" w:lineRule="auto"/>
              <w:ind w:left="-187" w:right="-202"/>
              <w:jc w:val="center"/>
              <w:rPr>
                <w:color w:val="000000"/>
                <w:sz w:val="20"/>
                <w:szCs w:val="20"/>
              </w:rPr>
            </w:pPr>
            <w:r>
              <w:rPr>
                <w:sz w:val="20"/>
                <w:szCs w:val="20"/>
              </w:rPr>
              <w:t> </w:t>
            </w:r>
          </w:p>
        </w:tc>
      </w:tr>
      <w:tr w:rsidR="002C492C" w14:paraId="4CC2DD91"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83" w14:textId="77777777" w:rsidR="002C492C" w:rsidRDefault="00BD6C98">
            <w:pPr>
              <w:spacing w:line="312" w:lineRule="auto"/>
              <w:ind w:left="-57" w:right="-57"/>
              <w:jc w:val="center"/>
              <w:rPr>
                <w:color w:val="000000"/>
                <w:sz w:val="20"/>
                <w:szCs w:val="20"/>
              </w:rPr>
            </w:pPr>
            <w:r>
              <w:rPr>
                <w:sz w:val="20"/>
                <w:szCs w:val="20"/>
              </w:rPr>
              <w:t>11</w:t>
            </w:r>
          </w:p>
        </w:tc>
        <w:tc>
          <w:tcPr>
            <w:tcW w:w="915" w:type="dxa"/>
            <w:tcBorders>
              <w:top w:val="nil"/>
              <w:left w:val="nil"/>
              <w:bottom w:val="single" w:sz="4" w:space="0" w:color="000000"/>
              <w:right w:val="single" w:sz="4" w:space="0" w:color="000000"/>
            </w:tcBorders>
            <w:vAlign w:val="center"/>
          </w:tcPr>
          <w:p w14:paraId="4CC2DD84" w14:textId="77777777" w:rsidR="002C492C" w:rsidRDefault="00BD6C98">
            <w:pPr>
              <w:spacing w:line="312" w:lineRule="auto"/>
              <w:ind w:left="-57" w:right="-57"/>
              <w:jc w:val="center"/>
              <w:rPr>
                <w:color w:val="000000"/>
                <w:sz w:val="20"/>
                <w:szCs w:val="20"/>
              </w:rPr>
            </w:pPr>
            <w:r>
              <w:rPr>
                <w:sz w:val="20"/>
                <w:szCs w:val="20"/>
              </w:rPr>
              <w:t>1120176</w:t>
            </w:r>
          </w:p>
        </w:tc>
        <w:tc>
          <w:tcPr>
            <w:tcW w:w="2655" w:type="dxa"/>
            <w:tcBorders>
              <w:top w:val="nil"/>
              <w:left w:val="nil"/>
              <w:bottom w:val="single" w:sz="4" w:space="0" w:color="000000"/>
              <w:right w:val="single" w:sz="4" w:space="0" w:color="000000"/>
            </w:tcBorders>
            <w:vAlign w:val="center"/>
          </w:tcPr>
          <w:p w14:paraId="4CC2DD85" w14:textId="77777777" w:rsidR="002C492C" w:rsidRDefault="00BD6C98">
            <w:pPr>
              <w:spacing w:line="312" w:lineRule="auto"/>
              <w:ind w:left="-57" w:right="-57"/>
              <w:rPr>
                <w:color w:val="000000"/>
                <w:sz w:val="20"/>
                <w:szCs w:val="20"/>
              </w:rPr>
            </w:pPr>
            <w:r>
              <w:rPr>
                <w:sz w:val="20"/>
                <w:szCs w:val="20"/>
              </w:rPr>
              <w:t>Physical Education 2 (Volleyball 2) (*)</w:t>
            </w:r>
          </w:p>
        </w:tc>
        <w:tc>
          <w:tcPr>
            <w:tcW w:w="720" w:type="dxa"/>
            <w:tcBorders>
              <w:top w:val="nil"/>
              <w:left w:val="nil"/>
              <w:bottom w:val="single" w:sz="4" w:space="0" w:color="000000"/>
              <w:right w:val="single" w:sz="4" w:space="0" w:color="000000"/>
            </w:tcBorders>
            <w:vAlign w:val="center"/>
          </w:tcPr>
          <w:p w14:paraId="4CC2DD86"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D87"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88"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89"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8A"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8B"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8C"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8D"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8E" w14:textId="77777777" w:rsidR="002C492C" w:rsidRDefault="00BD6C98">
            <w:pPr>
              <w:spacing w:line="312" w:lineRule="auto"/>
              <w:ind w:left="-57" w:right="-57"/>
              <w:jc w:val="center"/>
              <w:rPr>
                <w:color w:val="000000"/>
                <w:sz w:val="20"/>
                <w:szCs w:val="20"/>
              </w:rPr>
            </w:pPr>
            <w:r>
              <w:rPr>
                <w:sz w:val="20"/>
                <w:szCs w:val="20"/>
              </w:rPr>
              <w:t>1120175</w:t>
            </w:r>
          </w:p>
        </w:tc>
        <w:tc>
          <w:tcPr>
            <w:tcW w:w="1275" w:type="dxa"/>
            <w:tcBorders>
              <w:top w:val="nil"/>
              <w:left w:val="nil"/>
              <w:bottom w:val="single" w:sz="4" w:space="0" w:color="000000"/>
              <w:right w:val="single" w:sz="4" w:space="0" w:color="000000"/>
            </w:tcBorders>
            <w:vAlign w:val="center"/>
          </w:tcPr>
          <w:p w14:paraId="4CC2DD8F"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90" w14:textId="77777777" w:rsidR="002C492C" w:rsidRDefault="00BD6C98">
            <w:pPr>
              <w:spacing w:line="312" w:lineRule="auto"/>
              <w:ind w:left="-187" w:right="-202"/>
              <w:jc w:val="center"/>
              <w:rPr>
                <w:color w:val="000000"/>
                <w:sz w:val="20"/>
                <w:szCs w:val="20"/>
              </w:rPr>
            </w:pPr>
            <w:r>
              <w:rPr>
                <w:sz w:val="20"/>
                <w:szCs w:val="20"/>
              </w:rPr>
              <w:t> </w:t>
            </w:r>
          </w:p>
        </w:tc>
      </w:tr>
      <w:tr w:rsidR="002C492C" w14:paraId="4CC2DDA0"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92" w14:textId="77777777" w:rsidR="002C492C" w:rsidRDefault="00BD6C98">
            <w:pPr>
              <w:spacing w:line="312" w:lineRule="auto"/>
              <w:ind w:left="-57" w:right="-57"/>
              <w:jc w:val="center"/>
              <w:rPr>
                <w:color w:val="000000"/>
                <w:sz w:val="20"/>
                <w:szCs w:val="20"/>
              </w:rPr>
            </w:pPr>
            <w:r>
              <w:rPr>
                <w:sz w:val="20"/>
                <w:szCs w:val="20"/>
              </w:rPr>
              <w:t>12</w:t>
            </w:r>
          </w:p>
        </w:tc>
        <w:tc>
          <w:tcPr>
            <w:tcW w:w="915" w:type="dxa"/>
            <w:tcBorders>
              <w:top w:val="nil"/>
              <w:left w:val="nil"/>
              <w:bottom w:val="single" w:sz="4" w:space="0" w:color="000000"/>
              <w:right w:val="single" w:sz="4" w:space="0" w:color="000000"/>
            </w:tcBorders>
            <w:vAlign w:val="center"/>
          </w:tcPr>
          <w:p w14:paraId="4CC2DD93" w14:textId="77777777" w:rsidR="002C492C" w:rsidRDefault="00BD6C98">
            <w:pPr>
              <w:spacing w:line="312" w:lineRule="auto"/>
              <w:ind w:left="-57" w:right="-57"/>
              <w:jc w:val="center"/>
              <w:rPr>
                <w:color w:val="000000"/>
                <w:sz w:val="20"/>
                <w:szCs w:val="20"/>
              </w:rPr>
            </w:pPr>
            <w:r>
              <w:rPr>
                <w:sz w:val="20"/>
                <w:szCs w:val="20"/>
              </w:rPr>
              <w:t>1120177</w:t>
            </w:r>
          </w:p>
        </w:tc>
        <w:tc>
          <w:tcPr>
            <w:tcW w:w="2655" w:type="dxa"/>
            <w:tcBorders>
              <w:top w:val="nil"/>
              <w:left w:val="nil"/>
              <w:bottom w:val="single" w:sz="4" w:space="0" w:color="000000"/>
              <w:right w:val="single" w:sz="4" w:space="0" w:color="000000"/>
            </w:tcBorders>
            <w:vAlign w:val="center"/>
          </w:tcPr>
          <w:p w14:paraId="4CC2DD94" w14:textId="77777777" w:rsidR="002C492C" w:rsidRDefault="00BD6C98">
            <w:pPr>
              <w:spacing w:line="312" w:lineRule="auto"/>
              <w:ind w:left="-57" w:right="-57"/>
              <w:rPr>
                <w:color w:val="000000"/>
                <w:sz w:val="20"/>
                <w:szCs w:val="20"/>
              </w:rPr>
            </w:pPr>
            <w:r>
              <w:rPr>
                <w:sz w:val="20"/>
                <w:szCs w:val="20"/>
              </w:rPr>
              <w:t>Physical Education 3 (Volleyball 3) (*)</w:t>
            </w:r>
          </w:p>
        </w:tc>
        <w:tc>
          <w:tcPr>
            <w:tcW w:w="720" w:type="dxa"/>
            <w:tcBorders>
              <w:top w:val="nil"/>
              <w:left w:val="nil"/>
              <w:bottom w:val="single" w:sz="4" w:space="0" w:color="000000"/>
              <w:right w:val="single" w:sz="4" w:space="0" w:color="000000"/>
            </w:tcBorders>
            <w:vAlign w:val="center"/>
          </w:tcPr>
          <w:p w14:paraId="4CC2DD95"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D96"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97"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98"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99"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9A"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9B"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9C"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9D" w14:textId="77777777" w:rsidR="002C492C" w:rsidRDefault="00BD6C98">
            <w:pPr>
              <w:spacing w:line="312" w:lineRule="auto"/>
              <w:ind w:left="-57" w:right="-57"/>
              <w:jc w:val="center"/>
              <w:rPr>
                <w:color w:val="000000"/>
                <w:sz w:val="20"/>
                <w:szCs w:val="20"/>
              </w:rPr>
            </w:pPr>
            <w:r>
              <w:rPr>
                <w:sz w:val="20"/>
                <w:szCs w:val="20"/>
              </w:rPr>
              <w:t>1120176</w:t>
            </w:r>
          </w:p>
        </w:tc>
        <w:tc>
          <w:tcPr>
            <w:tcW w:w="1275" w:type="dxa"/>
            <w:tcBorders>
              <w:top w:val="nil"/>
              <w:left w:val="nil"/>
              <w:bottom w:val="single" w:sz="4" w:space="0" w:color="000000"/>
              <w:right w:val="single" w:sz="4" w:space="0" w:color="000000"/>
            </w:tcBorders>
            <w:vAlign w:val="center"/>
          </w:tcPr>
          <w:p w14:paraId="4CC2DD9E"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9F" w14:textId="77777777" w:rsidR="002C492C" w:rsidRDefault="00BD6C98">
            <w:pPr>
              <w:spacing w:line="312" w:lineRule="auto"/>
              <w:ind w:left="-187" w:right="-202"/>
              <w:jc w:val="center"/>
              <w:rPr>
                <w:color w:val="000000"/>
                <w:sz w:val="20"/>
                <w:szCs w:val="20"/>
              </w:rPr>
            </w:pPr>
            <w:r>
              <w:rPr>
                <w:sz w:val="20"/>
                <w:szCs w:val="20"/>
              </w:rPr>
              <w:t> </w:t>
            </w:r>
          </w:p>
        </w:tc>
      </w:tr>
      <w:tr w:rsidR="002C492C" w14:paraId="4CC2DDAF"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A1" w14:textId="77777777" w:rsidR="002C492C" w:rsidRDefault="00BD6C98">
            <w:pPr>
              <w:spacing w:line="312" w:lineRule="auto"/>
              <w:ind w:left="-57" w:right="-57"/>
              <w:jc w:val="center"/>
              <w:rPr>
                <w:color w:val="000000"/>
                <w:sz w:val="20"/>
                <w:szCs w:val="20"/>
              </w:rPr>
            </w:pPr>
            <w:r>
              <w:rPr>
                <w:sz w:val="20"/>
                <w:szCs w:val="20"/>
              </w:rPr>
              <w:t>13</w:t>
            </w:r>
          </w:p>
        </w:tc>
        <w:tc>
          <w:tcPr>
            <w:tcW w:w="915" w:type="dxa"/>
            <w:tcBorders>
              <w:top w:val="nil"/>
              <w:left w:val="nil"/>
              <w:bottom w:val="single" w:sz="4" w:space="0" w:color="000000"/>
              <w:right w:val="single" w:sz="4" w:space="0" w:color="000000"/>
            </w:tcBorders>
            <w:vAlign w:val="center"/>
          </w:tcPr>
          <w:p w14:paraId="4CC2DDA2" w14:textId="77777777" w:rsidR="002C492C" w:rsidRDefault="00BD6C98">
            <w:pPr>
              <w:spacing w:line="312" w:lineRule="auto"/>
              <w:ind w:left="-57" w:right="-57"/>
              <w:jc w:val="center"/>
              <w:rPr>
                <w:color w:val="000000"/>
                <w:sz w:val="20"/>
                <w:szCs w:val="20"/>
              </w:rPr>
            </w:pPr>
            <w:r>
              <w:rPr>
                <w:sz w:val="20"/>
                <w:szCs w:val="20"/>
              </w:rPr>
              <w:t>1120178</w:t>
            </w:r>
          </w:p>
        </w:tc>
        <w:tc>
          <w:tcPr>
            <w:tcW w:w="2655" w:type="dxa"/>
            <w:tcBorders>
              <w:top w:val="nil"/>
              <w:left w:val="nil"/>
              <w:bottom w:val="single" w:sz="4" w:space="0" w:color="000000"/>
              <w:right w:val="single" w:sz="4" w:space="0" w:color="000000"/>
            </w:tcBorders>
            <w:vAlign w:val="center"/>
          </w:tcPr>
          <w:p w14:paraId="4CC2DDA3" w14:textId="77777777" w:rsidR="002C492C" w:rsidRDefault="00BD6C98">
            <w:pPr>
              <w:spacing w:line="312" w:lineRule="auto"/>
              <w:ind w:left="-57" w:right="-57"/>
              <w:rPr>
                <w:color w:val="000000"/>
                <w:sz w:val="20"/>
                <w:szCs w:val="20"/>
              </w:rPr>
            </w:pPr>
            <w:r>
              <w:rPr>
                <w:sz w:val="20"/>
                <w:szCs w:val="20"/>
              </w:rPr>
              <w:t>Physical Education 1 (Baseketball 1) (*)</w:t>
            </w:r>
          </w:p>
        </w:tc>
        <w:tc>
          <w:tcPr>
            <w:tcW w:w="720" w:type="dxa"/>
            <w:tcBorders>
              <w:top w:val="nil"/>
              <w:left w:val="nil"/>
              <w:bottom w:val="single" w:sz="4" w:space="0" w:color="000000"/>
              <w:right w:val="single" w:sz="4" w:space="0" w:color="000000"/>
            </w:tcBorders>
            <w:vAlign w:val="center"/>
          </w:tcPr>
          <w:p w14:paraId="4CC2DDA4"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DA5"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A6"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A7"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A8"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A9"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AA"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AB"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AC"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DAD"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AE" w14:textId="77777777" w:rsidR="002C492C" w:rsidRDefault="002C492C">
            <w:pPr>
              <w:spacing w:line="312" w:lineRule="auto"/>
              <w:ind w:left="-187" w:right="-202"/>
              <w:jc w:val="center"/>
              <w:rPr>
                <w:color w:val="000000"/>
                <w:sz w:val="20"/>
                <w:szCs w:val="20"/>
              </w:rPr>
            </w:pPr>
          </w:p>
        </w:tc>
      </w:tr>
      <w:tr w:rsidR="002C492C" w14:paraId="4CC2DDBE"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B0" w14:textId="77777777" w:rsidR="002C492C" w:rsidRDefault="00BD6C98">
            <w:pPr>
              <w:spacing w:line="312" w:lineRule="auto"/>
              <w:ind w:left="-57" w:right="-57"/>
              <w:jc w:val="center"/>
              <w:rPr>
                <w:color w:val="000000"/>
                <w:sz w:val="20"/>
                <w:szCs w:val="20"/>
              </w:rPr>
            </w:pPr>
            <w:r>
              <w:rPr>
                <w:sz w:val="20"/>
                <w:szCs w:val="20"/>
              </w:rPr>
              <w:t>14</w:t>
            </w:r>
          </w:p>
        </w:tc>
        <w:tc>
          <w:tcPr>
            <w:tcW w:w="915" w:type="dxa"/>
            <w:tcBorders>
              <w:top w:val="nil"/>
              <w:left w:val="nil"/>
              <w:bottom w:val="single" w:sz="4" w:space="0" w:color="000000"/>
              <w:right w:val="single" w:sz="4" w:space="0" w:color="000000"/>
            </w:tcBorders>
            <w:vAlign w:val="center"/>
          </w:tcPr>
          <w:p w14:paraId="4CC2DDB1" w14:textId="77777777" w:rsidR="002C492C" w:rsidRDefault="00BD6C98">
            <w:pPr>
              <w:spacing w:line="312" w:lineRule="auto"/>
              <w:ind w:left="-57" w:right="-57"/>
              <w:jc w:val="center"/>
              <w:rPr>
                <w:color w:val="000000"/>
                <w:sz w:val="20"/>
                <w:szCs w:val="20"/>
              </w:rPr>
            </w:pPr>
            <w:r>
              <w:rPr>
                <w:sz w:val="20"/>
                <w:szCs w:val="20"/>
              </w:rPr>
              <w:t>1120179</w:t>
            </w:r>
          </w:p>
        </w:tc>
        <w:tc>
          <w:tcPr>
            <w:tcW w:w="2655" w:type="dxa"/>
            <w:tcBorders>
              <w:top w:val="nil"/>
              <w:left w:val="nil"/>
              <w:bottom w:val="single" w:sz="4" w:space="0" w:color="000000"/>
              <w:right w:val="single" w:sz="4" w:space="0" w:color="000000"/>
            </w:tcBorders>
            <w:vAlign w:val="center"/>
          </w:tcPr>
          <w:p w14:paraId="4CC2DDB2" w14:textId="77777777" w:rsidR="002C492C" w:rsidRDefault="00BD6C98">
            <w:pPr>
              <w:spacing w:line="312" w:lineRule="auto"/>
              <w:ind w:left="-57" w:right="-57"/>
              <w:rPr>
                <w:color w:val="000000"/>
                <w:sz w:val="20"/>
                <w:szCs w:val="20"/>
              </w:rPr>
            </w:pPr>
            <w:r>
              <w:rPr>
                <w:sz w:val="20"/>
                <w:szCs w:val="20"/>
              </w:rPr>
              <w:t>Physical Education 2 (Baseketball 2) (*)</w:t>
            </w:r>
          </w:p>
        </w:tc>
        <w:tc>
          <w:tcPr>
            <w:tcW w:w="720" w:type="dxa"/>
            <w:tcBorders>
              <w:top w:val="nil"/>
              <w:left w:val="nil"/>
              <w:bottom w:val="single" w:sz="4" w:space="0" w:color="000000"/>
              <w:right w:val="single" w:sz="4" w:space="0" w:color="000000"/>
            </w:tcBorders>
            <w:vAlign w:val="center"/>
          </w:tcPr>
          <w:p w14:paraId="4CC2DDB3"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DB4"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B5"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B6"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B7"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B8"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B9"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BA"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BB" w14:textId="77777777" w:rsidR="002C492C" w:rsidRDefault="00BD6C98">
            <w:pPr>
              <w:spacing w:line="312" w:lineRule="auto"/>
              <w:ind w:left="-57" w:right="-57"/>
              <w:jc w:val="center"/>
              <w:rPr>
                <w:color w:val="000000"/>
                <w:sz w:val="20"/>
                <w:szCs w:val="20"/>
              </w:rPr>
            </w:pPr>
            <w:r>
              <w:rPr>
                <w:sz w:val="20"/>
                <w:szCs w:val="20"/>
              </w:rPr>
              <w:t>1120178</w:t>
            </w:r>
          </w:p>
        </w:tc>
        <w:tc>
          <w:tcPr>
            <w:tcW w:w="1275" w:type="dxa"/>
            <w:tcBorders>
              <w:top w:val="nil"/>
              <w:left w:val="nil"/>
              <w:bottom w:val="single" w:sz="4" w:space="0" w:color="000000"/>
              <w:right w:val="single" w:sz="4" w:space="0" w:color="000000"/>
            </w:tcBorders>
            <w:vAlign w:val="center"/>
          </w:tcPr>
          <w:p w14:paraId="4CC2DDBC"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BD" w14:textId="77777777" w:rsidR="002C492C" w:rsidRDefault="002C492C">
            <w:pPr>
              <w:spacing w:line="312" w:lineRule="auto"/>
              <w:ind w:left="-187" w:right="-202"/>
              <w:jc w:val="center"/>
              <w:rPr>
                <w:color w:val="000000"/>
                <w:sz w:val="20"/>
                <w:szCs w:val="20"/>
              </w:rPr>
            </w:pPr>
          </w:p>
        </w:tc>
      </w:tr>
      <w:tr w:rsidR="002C492C" w14:paraId="4CC2DDCD"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BF" w14:textId="77777777" w:rsidR="002C492C" w:rsidRDefault="00BD6C98">
            <w:pPr>
              <w:spacing w:line="312" w:lineRule="auto"/>
              <w:ind w:left="-57" w:right="-57"/>
              <w:jc w:val="center"/>
              <w:rPr>
                <w:color w:val="000000"/>
                <w:sz w:val="20"/>
                <w:szCs w:val="20"/>
              </w:rPr>
            </w:pPr>
            <w:r>
              <w:rPr>
                <w:sz w:val="20"/>
                <w:szCs w:val="20"/>
              </w:rPr>
              <w:t>15</w:t>
            </w:r>
          </w:p>
        </w:tc>
        <w:tc>
          <w:tcPr>
            <w:tcW w:w="915" w:type="dxa"/>
            <w:tcBorders>
              <w:top w:val="nil"/>
              <w:left w:val="nil"/>
              <w:bottom w:val="single" w:sz="4" w:space="0" w:color="000000"/>
              <w:right w:val="single" w:sz="4" w:space="0" w:color="000000"/>
            </w:tcBorders>
            <w:vAlign w:val="center"/>
          </w:tcPr>
          <w:p w14:paraId="4CC2DDC0" w14:textId="77777777" w:rsidR="002C492C" w:rsidRDefault="00BD6C98">
            <w:pPr>
              <w:spacing w:line="312" w:lineRule="auto"/>
              <w:ind w:left="-57" w:right="-57"/>
              <w:jc w:val="center"/>
              <w:rPr>
                <w:color w:val="000000"/>
                <w:sz w:val="20"/>
                <w:szCs w:val="20"/>
              </w:rPr>
            </w:pPr>
            <w:r>
              <w:rPr>
                <w:sz w:val="20"/>
                <w:szCs w:val="20"/>
              </w:rPr>
              <w:t>1120180</w:t>
            </w:r>
          </w:p>
        </w:tc>
        <w:tc>
          <w:tcPr>
            <w:tcW w:w="2655" w:type="dxa"/>
            <w:tcBorders>
              <w:top w:val="nil"/>
              <w:left w:val="nil"/>
              <w:bottom w:val="single" w:sz="4" w:space="0" w:color="000000"/>
              <w:right w:val="single" w:sz="4" w:space="0" w:color="000000"/>
            </w:tcBorders>
            <w:vAlign w:val="center"/>
          </w:tcPr>
          <w:p w14:paraId="4CC2DDC1" w14:textId="77777777" w:rsidR="002C492C" w:rsidRDefault="00BD6C98">
            <w:pPr>
              <w:spacing w:line="312" w:lineRule="auto"/>
              <w:ind w:left="-57" w:right="-57"/>
              <w:rPr>
                <w:color w:val="000000"/>
                <w:sz w:val="20"/>
                <w:szCs w:val="20"/>
              </w:rPr>
            </w:pPr>
            <w:r>
              <w:rPr>
                <w:sz w:val="20"/>
                <w:szCs w:val="20"/>
              </w:rPr>
              <w:t>Physical Education 3 (Baseketball 3) (*)</w:t>
            </w:r>
          </w:p>
        </w:tc>
        <w:tc>
          <w:tcPr>
            <w:tcW w:w="720" w:type="dxa"/>
            <w:tcBorders>
              <w:top w:val="nil"/>
              <w:left w:val="nil"/>
              <w:bottom w:val="single" w:sz="4" w:space="0" w:color="000000"/>
              <w:right w:val="single" w:sz="4" w:space="0" w:color="000000"/>
            </w:tcBorders>
            <w:vAlign w:val="center"/>
          </w:tcPr>
          <w:p w14:paraId="4CC2DDC2"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DC3"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C4"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C5"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C6"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C7"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C8"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C9"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CA" w14:textId="77777777" w:rsidR="002C492C" w:rsidRDefault="00BD6C98">
            <w:pPr>
              <w:spacing w:line="312" w:lineRule="auto"/>
              <w:ind w:left="-57" w:right="-57"/>
              <w:jc w:val="center"/>
              <w:rPr>
                <w:color w:val="000000"/>
                <w:sz w:val="20"/>
                <w:szCs w:val="20"/>
              </w:rPr>
            </w:pPr>
            <w:r>
              <w:rPr>
                <w:sz w:val="20"/>
                <w:szCs w:val="20"/>
              </w:rPr>
              <w:t>1120179</w:t>
            </w:r>
          </w:p>
        </w:tc>
        <w:tc>
          <w:tcPr>
            <w:tcW w:w="1275" w:type="dxa"/>
            <w:tcBorders>
              <w:top w:val="nil"/>
              <w:left w:val="nil"/>
              <w:bottom w:val="single" w:sz="4" w:space="0" w:color="000000"/>
              <w:right w:val="single" w:sz="4" w:space="0" w:color="000000"/>
            </w:tcBorders>
            <w:vAlign w:val="center"/>
          </w:tcPr>
          <w:p w14:paraId="4CC2DDCB"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CC" w14:textId="77777777" w:rsidR="002C492C" w:rsidRDefault="002C492C">
            <w:pPr>
              <w:spacing w:line="312" w:lineRule="auto"/>
              <w:ind w:left="-187" w:right="-202"/>
              <w:jc w:val="center"/>
              <w:rPr>
                <w:color w:val="000000"/>
                <w:sz w:val="20"/>
                <w:szCs w:val="20"/>
              </w:rPr>
            </w:pPr>
          </w:p>
        </w:tc>
      </w:tr>
      <w:tr w:rsidR="002C492C" w14:paraId="4CC2DDDC"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CE" w14:textId="77777777" w:rsidR="002C492C" w:rsidRDefault="00BD6C98">
            <w:pPr>
              <w:spacing w:line="312" w:lineRule="auto"/>
              <w:ind w:left="-57" w:right="-57"/>
              <w:jc w:val="center"/>
              <w:rPr>
                <w:color w:val="000000"/>
                <w:sz w:val="20"/>
                <w:szCs w:val="20"/>
              </w:rPr>
            </w:pPr>
            <w:r>
              <w:rPr>
                <w:sz w:val="20"/>
                <w:szCs w:val="20"/>
              </w:rPr>
              <w:lastRenderedPageBreak/>
              <w:t>16</w:t>
            </w:r>
          </w:p>
        </w:tc>
        <w:tc>
          <w:tcPr>
            <w:tcW w:w="915" w:type="dxa"/>
            <w:tcBorders>
              <w:top w:val="nil"/>
              <w:left w:val="nil"/>
              <w:bottom w:val="single" w:sz="4" w:space="0" w:color="000000"/>
              <w:right w:val="single" w:sz="4" w:space="0" w:color="000000"/>
            </w:tcBorders>
            <w:vAlign w:val="center"/>
          </w:tcPr>
          <w:p w14:paraId="4CC2DDCF" w14:textId="77777777" w:rsidR="002C492C" w:rsidRDefault="00BD6C98">
            <w:pPr>
              <w:spacing w:line="312" w:lineRule="auto"/>
              <w:ind w:left="-57" w:right="-57"/>
              <w:jc w:val="center"/>
              <w:rPr>
                <w:color w:val="000000"/>
                <w:sz w:val="20"/>
                <w:szCs w:val="20"/>
              </w:rPr>
            </w:pPr>
            <w:r>
              <w:rPr>
                <w:sz w:val="20"/>
                <w:szCs w:val="20"/>
              </w:rPr>
              <w:t>1120181</w:t>
            </w:r>
          </w:p>
        </w:tc>
        <w:tc>
          <w:tcPr>
            <w:tcW w:w="2655" w:type="dxa"/>
            <w:tcBorders>
              <w:top w:val="nil"/>
              <w:left w:val="nil"/>
              <w:bottom w:val="single" w:sz="4" w:space="0" w:color="000000"/>
              <w:right w:val="single" w:sz="4" w:space="0" w:color="000000"/>
            </w:tcBorders>
            <w:vAlign w:val="center"/>
          </w:tcPr>
          <w:p w14:paraId="4CC2DDD0" w14:textId="77777777" w:rsidR="002C492C" w:rsidRDefault="00BD6C98">
            <w:pPr>
              <w:spacing w:line="312" w:lineRule="auto"/>
              <w:ind w:left="-57" w:right="-57"/>
              <w:rPr>
                <w:color w:val="000000"/>
                <w:sz w:val="20"/>
                <w:szCs w:val="20"/>
              </w:rPr>
            </w:pPr>
            <w:r>
              <w:rPr>
                <w:sz w:val="20"/>
                <w:szCs w:val="20"/>
              </w:rPr>
              <w:t>Physical Education 1 (Badminton 1) (*)</w:t>
            </w:r>
          </w:p>
        </w:tc>
        <w:tc>
          <w:tcPr>
            <w:tcW w:w="720" w:type="dxa"/>
            <w:tcBorders>
              <w:top w:val="nil"/>
              <w:left w:val="nil"/>
              <w:bottom w:val="single" w:sz="4" w:space="0" w:color="000000"/>
              <w:right w:val="single" w:sz="4" w:space="0" w:color="000000"/>
            </w:tcBorders>
            <w:vAlign w:val="center"/>
          </w:tcPr>
          <w:p w14:paraId="4CC2DDD1"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DD2"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D3"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D4"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D5"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D6"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D7"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D8"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D9"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DDA"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DB" w14:textId="77777777" w:rsidR="002C492C" w:rsidRDefault="002C492C">
            <w:pPr>
              <w:spacing w:line="312" w:lineRule="auto"/>
              <w:ind w:left="-187" w:right="-202"/>
              <w:jc w:val="center"/>
              <w:rPr>
                <w:color w:val="000000"/>
                <w:sz w:val="20"/>
                <w:szCs w:val="20"/>
              </w:rPr>
            </w:pPr>
          </w:p>
        </w:tc>
      </w:tr>
      <w:tr w:rsidR="002C492C" w14:paraId="4CC2DDEB"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DD" w14:textId="77777777" w:rsidR="002C492C" w:rsidRDefault="00BD6C98">
            <w:pPr>
              <w:spacing w:line="312" w:lineRule="auto"/>
              <w:ind w:left="-57" w:right="-57"/>
              <w:jc w:val="center"/>
              <w:rPr>
                <w:color w:val="000000"/>
                <w:sz w:val="20"/>
                <w:szCs w:val="20"/>
              </w:rPr>
            </w:pPr>
            <w:r>
              <w:rPr>
                <w:sz w:val="20"/>
                <w:szCs w:val="20"/>
              </w:rPr>
              <w:t>17</w:t>
            </w:r>
          </w:p>
        </w:tc>
        <w:tc>
          <w:tcPr>
            <w:tcW w:w="915" w:type="dxa"/>
            <w:tcBorders>
              <w:top w:val="nil"/>
              <w:left w:val="nil"/>
              <w:bottom w:val="single" w:sz="4" w:space="0" w:color="000000"/>
              <w:right w:val="single" w:sz="4" w:space="0" w:color="000000"/>
            </w:tcBorders>
            <w:vAlign w:val="center"/>
          </w:tcPr>
          <w:p w14:paraId="4CC2DDDE" w14:textId="77777777" w:rsidR="002C492C" w:rsidRDefault="00BD6C98">
            <w:pPr>
              <w:spacing w:line="312" w:lineRule="auto"/>
              <w:ind w:left="-57" w:right="-57"/>
              <w:jc w:val="center"/>
              <w:rPr>
                <w:color w:val="000000"/>
                <w:sz w:val="20"/>
                <w:szCs w:val="20"/>
              </w:rPr>
            </w:pPr>
            <w:r>
              <w:rPr>
                <w:sz w:val="20"/>
                <w:szCs w:val="20"/>
              </w:rPr>
              <w:t>1120182</w:t>
            </w:r>
          </w:p>
        </w:tc>
        <w:tc>
          <w:tcPr>
            <w:tcW w:w="2655" w:type="dxa"/>
            <w:tcBorders>
              <w:top w:val="nil"/>
              <w:left w:val="nil"/>
              <w:bottom w:val="single" w:sz="4" w:space="0" w:color="000000"/>
              <w:right w:val="single" w:sz="4" w:space="0" w:color="000000"/>
            </w:tcBorders>
            <w:vAlign w:val="center"/>
          </w:tcPr>
          <w:p w14:paraId="4CC2DDDF" w14:textId="77777777" w:rsidR="002C492C" w:rsidRDefault="00BD6C98">
            <w:pPr>
              <w:spacing w:line="312" w:lineRule="auto"/>
              <w:ind w:left="-57" w:right="-57"/>
              <w:rPr>
                <w:color w:val="000000"/>
                <w:sz w:val="20"/>
                <w:szCs w:val="20"/>
              </w:rPr>
            </w:pPr>
            <w:r>
              <w:rPr>
                <w:sz w:val="20"/>
                <w:szCs w:val="20"/>
              </w:rPr>
              <w:t>Physical Education 2 (Badminton 2) (*)</w:t>
            </w:r>
          </w:p>
        </w:tc>
        <w:tc>
          <w:tcPr>
            <w:tcW w:w="720" w:type="dxa"/>
            <w:tcBorders>
              <w:top w:val="nil"/>
              <w:left w:val="nil"/>
              <w:bottom w:val="single" w:sz="4" w:space="0" w:color="000000"/>
              <w:right w:val="single" w:sz="4" w:space="0" w:color="000000"/>
            </w:tcBorders>
            <w:vAlign w:val="center"/>
          </w:tcPr>
          <w:p w14:paraId="4CC2DDE0"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DE1"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E2"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E3"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E4"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E5"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E6"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E7"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E8" w14:textId="77777777" w:rsidR="002C492C" w:rsidRDefault="00BD6C98">
            <w:pPr>
              <w:spacing w:line="312" w:lineRule="auto"/>
              <w:ind w:left="-57" w:right="-57"/>
              <w:jc w:val="center"/>
              <w:rPr>
                <w:color w:val="000000"/>
                <w:sz w:val="20"/>
                <w:szCs w:val="20"/>
              </w:rPr>
            </w:pPr>
            <w:r>
              <w:rPr>
                <w:sz w:val="20"/>
                <w:szCs w:val="20"/>
              </w:rPr>
              <w:t>1120181</w:t>
            </w:r>
          </w:p>
        </w:tc>
        <w:tc>
          <w:tcPr>
            <w:tcW w:w="1275" w:type="dxa"/>
            <w:tcBorders>
              <w:top w:val="nil"/>
              <w:left w:val="nil"/>
              <w:bottom w:val="single" w:sz="4" w:space="0" w:color="000000"/>
              <w:right w:val="single" w:sz="4" w:space="0" w:color="000000"/>
            </w:tcBorders>
            <w:vAlign w:val="center"/>
          </w:tcPr>
          <w:p w14:paraId="4CC2DDE9"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EA" w14:textId="77777777" w:rsidR="002C492C" w:rsidRDefault="002C492C">
            <w:pPr>
              <w:spacing w:line="312" w:lineRule="auto"/>
              <w:ind w:left="-187" w:right="-202"/>
              <w:jc w:val="center"/>
              <w:rPr>
                <w:color w:val="000000"/>
                <w:sz w:val="20"/>
                <w:szCs w:val="20"/>
              </w:rPr>
            </w:pPr>
          </w:p>
        </w:tc>
      </w:tr>
      <w:tr w:rsidR="002C492C" w14:paraId="4CC2DDFA"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EC" w14:textId="77777777" w:rsidR="002C492C" w:rsidRDefault="00BD6C98">
            <w:pPr>
              <w:spacing w:line="312" w:lineRule="auto"/>
              <w:ind w:left="-57" w:right="-57"/>
              <w:jc w:val="center"/>
              <w:rPr>
                <w:color w:val="000000"/>
                <w:sz w:val="20"/>
                <w:szCs w:val="20"/>
              </w:rPr>
            </w:pPr>
            <w:r>
              <w:rPr>
                <w:sz w:val="20"/>
                <w:szCs w:val="20"/>
              </w:rPr>
              <w:t>18</w:t>
            </w:r>
          </w:p>
        </w:tc>
        <w:tc>
          <w:tcPr>
            <w:tcW w:w="915" w:type="dxa"/>
            <w:tcBorders>
              <w:top w:val="nil"/>
              <w:left w:val="nil"/>
              <w:bottom w:val="single" w:sz="4" w:space="0" w:color="000000"/>
              <w:right w:val="single" w:sz="4" w:space="0" w:color="000000"/>
            </w:tcBorders>
            <w:vAlign w:val="center"/>
          </w:tcPr>
          <w:p w14:paraId="4CC2DDED" w14:textId="77777777" w:rsidR="002C492C" w:rsidRDefault="00BD6C98">
            <w:pPr>
              <w:spacing w:line="312" w:lineRule="auto"/>
              <w:ind w:left="-57" w:right="-57"/>
              <w:jc w:val="center"/>
              <w:rPr>
                <w:color w:val="000000"/>
                <w:sz w:val="20"/>
                <w:szCs w:val="20"/>
              </w:rPr>
            </w:pPr>
            <w:r>
              <w:rPr>
                <w:sz w:val="20"/>
                <w:szCs w:val="20"/>
              </w:rPr>
              <w:t>1120183</w:t>
            </w:r>
          </w:p>
        </w:tc>
        <w:tc>
          <w:tcPr>
            <w:tcW w:w="2655" w:type="dxa"/>
            <w:tcBorders>
              <w:top w:val="nil"/>
              <w:left w:val="nil"/>
              <w:bottom w:val="single" w:sz="4" w:space="0" w:color="000000"/>
              <w:right w:val="single" w:sz="4" w:space="0" w:color="000000"/>
            </w:tcBorders>
            <w:vAlign w:val="center"/>
          </w:tcPr>
          <w:p w14:paraId="4CC2DDEE" w14:textId="77777777" w:rsidR="002C492C" w:rsidRDefault="00BD6C98">
            <w:pPr>
              <w:spacing w:line="312" w:lineRule="auto"/>
              <w:ind w:left="-57" w:right="-57"/>
              <w:rPr>
                <w:color w:val="000000"/>
                <w:sz w:val="20"/>
                <w:szCs w:val="20"/>
              </w:rPr>
            </w:pPr>
            <w:r>
              <w:rPr>
                <w:sz w:val="20"/>
                <w:szCs w:val="20"/>
              </w:rPr>
              <w:t>Physical Education 3 (Badminton 3) (*)</w:t>
            </w:r>
          </w:p>
        </w:tc>
        <w:tc>
          <w:tcPr>
            <w:tcW w:w="720" w:type="dxa"/>
            <w:tcBorders>
              <w:top w:val="nil"/>
              <w:left w:val="nil"/>
              <w:bottom w:val="single" w:sz="4" w:space="0" w:color="000000"/>
              <w:right w:val="single" w:sz="4" w:space="0" w:color="000000"/>
            </w:tcBorders>
            <w:vAlign w:val="center"/>
          </w:tcPr>
          <w:p w14:paraId="4CC2DDEF"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DF0"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DF1"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DF2"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DF3"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DF4"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DF5"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DF6"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DF7" w14:textId="77777777" w:rsidR="002C492C" w:rsidRDefault="00BD6C98">
            <w:pPr>
              <w:spacing w:line="312" w:lineRule="auto"/>
              <w:ind w:left="-57" w:right="-57"/>
              <w:jc w:val="center"/>
              <w:rPr>
                <w:color w:val="000000"/>
                <w:sz w:val="20"/>
                <w:szCs w:val="20"/>
              </w:rPr>
            </w:pPr>
            <w:r>
              <w:rPr>
                <w:sz w:val="20"/>
                <w:szCs w:val="20"/>
              </w:rPr>
              <w:t>1120182</w:t>
            </w:r>
          </w:p>
        </w:tc>
        <w:tc>
          <w:tcPr>
            <w:tcW w:w="1275" w:type="dxa"/>
            <w:tcBorders>
              <w:top w:val="nil"/>
              <w:left w:val="nil"/>
              <w:bottom w:val="single" w:sz="4" w:space="0" w:color="000000"/>
              <w:right w:val="single" w:sz="4" w:space="0" w:color="000000"/>
            </w:tcBorders>
            <w:vAlign w:val="center"/>
          </w:tcPr>
          <w:p w14:paraId="4CC2DDF8"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DF9" w14:textId="77777777" w:rsidR="002C492C" w:rsidRDefault="002C492C">
            <w:pPr>
              <w:spacing w:line="312" w:lineRule="auto"/>
              <w:ind w:left="-187" w:right="-202"/>
              <w:jc w:val="center"/>
              <w:rPr>
                <w:color w:val="000000"/>
                <w:sz w:val="20"/>
                <w:szCs w:val="20"/>
              </w:rPr>
            </w:pPr>
          </w:p>
        </w:tc>
      </w:tr>
      <w:tr w:rsidR="002C492C" w14:paraId="4CC2DE09"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DFB" w14:textId="77777777" w:rsidR="002C492C" w:rsidRDefault="00BD6C98">
            <w:pPr>
              <w:spacing w:line="312" w:lineRule="auto"/>
              <w:ind w:left="-57" w:right="-57"/>
              <w:jc w:val="center"/>
              <w:rPr>
                <w:color w:val="000000"/>
                <w:sz w:val="20"/>
                <w:szCs w:val="20"/>
              </w:rPr>
            </w:pPr>
            <w:r>
              <w:rPr>
                <w:sz w:val="20"/>
                <w:szCs w:val="20"/>
              </w:rPr>
              <w:t>19</w:t>
            </w:r>
          </w:p>
        </w:tc>
        <w:tc>
          <w:tcPr>
            <w:tcW w:w="915" w:type="dxa"/>
            <w:tcBorders>
              <w:top w:val="nil"/>
              <w:left w:val="nil"/>
              <w:bottom w:val="single" w:sz="4" w:space="0" w:color="000000"/>
              <w:right w:val="single" w:sz="4" w:space="0" w:color="000000"/>
            </w:tcBorders>
            <w:vAlign w:val="center"/>
          </w:tcPr>
          <w:p w14:paraId="4CC2DDFC" w14:textId="77777777" w:rsidR="002C492C" w:rsidRDefault="00BD6C98">
            <w:pPr>
              <w:spacing w:line="312" w:lineRule="auto"/>
              <w:ind w:left="-57" w:right="-57"/>
              <w:jc w:val="center"/>
              <w:rPr>
                <w:color w:val="000000"/>
                <w:sz w:val="20"/>
                <w:szCs w:val="20"/>
              </w:rPr>
            </w:pPr>
            <w:r>
              <w:rPr>
                <w:sz w:val="20"/>
                <w:szCs w:val="20"/>
              </w:rPr>
              <w:t>1120184</w:t>
            </w:r>
          </w:p>
        </w:tc>
        <w:tc>
          <w:tcPr>
            <w:tcW w:w="2655" w:type="dxa"/>
            <w:tcBorders>
              <w:top w:val="nil"/>
              <w:left w:val="nil"/>
              <w:bottom w:val="single" w:sz="4" w:space="0" w:color="000000"/>
              <w:right w:val="single" w:sz="4" w:space="0" w:color="000000"/>
            </w:tcBorders>
            <w:vAlign w:val="center"/>
          </w:tcPr>
          <w:p w14:paraId="4CC2DDFD" w14:textId="77777777" w:rsidR="002C492C" w:rsidRDefault="00BD6C98">
            <w:pPr>
              <w:spacing w:line="312" w:lineRule="auto"/>
              <w:ind w:left="-57" w:right="-57"/>
              <w:rPr>
                <w:color w:val="000000"/>
                <w:sz w:val="20"/>
                <w:szCs w:val="20"/>
              </w:rPr>
            </w:pPr>
            <w:r>
              <w:rPr>
                <w:sz w:val="20"/>
                <w:szCs w:val="20"/>
              </w:rPr>
              <w:t>Physical Education 1 (Traditional Vietnamese Martial Arts 1) (*)</w:t>
            </w:r>
          </w:p>
        </w:tc>
        <w:tc>
          <w:tcPr>
            <w:tcW w:w="720" w:type="dxa"/>
            <w:tcBorders>
              <w:top w:val="nil"/>
              <w:left w:val="nil"/>
              <w:bottom w:val="single" w:sz="4" w:space="0" w:color="000000"/>
              <w:right w:val="single" w:sz="4" w:space="0" w:color="000000"/>
            </w:tcBorders>
            <w:vAlign w:val="center"/>
          </w:tcPr>
          <w:p w14:paraId="4CC2DDFE"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DFF"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00"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01"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02"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03"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04"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05"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06"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E07"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08" w14:textId="77777777" w:rsidR="002C492C" w:rsidRDefault="002C492C">
            <w:pPr>
              <w:spacing w:line="312" w:lineRule="auto"/>
              <w:ind w:left="-187" w:right="-202"/>
              <w:jc w:val="center"/>
              <w:rPr>
                <w:color w:val="000000"/>
                <w:sz w:val="20"/>
                <w:szCs w:val="20"/>
              </w:rPr>
            </w:pPr>
          </w:p>
        </w:tc>
      </w:tr>
      <w:tr w:rsidR="002C492C" w14:paraId="4CC2DE18"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0A" w14:textId="77777777" w:rsidR="002C492C" w:rsidRDefault="00BD6C98">
            <w:pPr>
              <w:spacing w:line="312" w:lineRule="auto"/>
              <w:ind w:left="-57" w:right="-57"/>
              <w:jc w:val="center"/>
              <w:rPr>
                <w:color w:val="000000"/>
                <w:sz w:val="20"/>
                <w:szCs w:val="20"/>
              </w:rPr>
            </w:pPr>
            <w:r>
              <w:rPr>
                <w:sz w:val="20"/>
                <w:szCs w:val="20"/>
              </w:rPr>
              <w:t>20</w:t>
            </w:r>
          </w:p>
        </w:tc>
        <w:tc>
          <w:tcPr>
            <w:tcW w:w="915" w:type="dxa"/>
            <w:tcBorders>
              <w:top w:val="nil"/>
              <w:left w:val="nil"/>
              <w:bottom w:val="single" w:sz="4" w:space="0" w:color="000000"/>
              <w:right w:val="single" w:sz="4" w:space="0" w:color="000000"/>
            </w:tcBorders>
            <w:vAlign w:val="center"/>
          </w:tcPr>
          <w:p w14:paraId="4CC2DE0B" w14:textId="77777777" w:rsidR="002C492C" w:rsidRDefault="00BD6C98">
            <w:pPr>
              <w:spacing w:line="312" w:lineRule="auto"/>
              <w:ind w:left="-57" w:right="-57"/>
              <w:jc w:val="center"/>
              <w:rPr>
                <w:color w:val="000000"/>
                <w:sz w:val="20"/>
                <w:szCs w:val="20"/>
              </w:rPr>
            </w:pPr>
            <w:r>
              <w:rPr>
                <w:sz w:val="20"/>
                <w:szCs w:val="20"/>
              </w:rPr>
              <w:t>1120185</w:t>
            </w:r>
          </w:p>
        </w:tc>
        <w:tc>
          <w:tcPr>
            <w:tcW w:w="2655" w:type="dxa"/>
            <w:tcBorders>
              <w:top w:val="nil"/>
              <w:left w:val="nil"/>
              <w:bottom w:val="single" w:sz="4" w:space="0" w:color="000000"/>
              <w:right w:val="single" w:sz="4" w:space="0" w:color="000000"/>
            </w:tcBorders>
            <w:vAlign w:val="center"/>
          </w:tcPr>
          <w:p w14:paraId="4CC2DE0C" w14:textId="77777777" w:rsidR="002C492C" w:rsidRDefault="00BD6C98">
            <w:pPr>
              <w:spacing w:line="312" w:lineRule="auto"/>
              <w:ind w:left="-57" w:right="-57"/>
              <w:rPr>
                <w:color w:val="000000"/>
                <w:sz w:val="20"/>
                <w:szCs w:val="20"/>
              </w:rPr>
            </w:pPr>
            <w:r>
              <w:rPr>
                <w:sz w:val="20"/>
                <w:szCs w:val="20"/>
              </w:rPr>
              <w:t>Physical Education 2 (Traditional Vietnamese Martial Arts 2) (*)</w:t>
            </w:r>
          </w:p>
        </w:tc>
        <w:tc>
          <w:tcPr>
            <w:tcW w:w="720" w:type="dxa"/>
            <w:tcBorders>
              <w:top w:val="nil"/>
              <w:left w:val="nil"/>
              <w:bottom w:val="single" w:sz="4" w:space="0" w:color="000000"/>
              <w:right w:val="single" w:sz="4" w:space="0" w:color="000000"/>
            </w:tcBorders>
            <w:vAlign w:val="center"/>
          </w:tcPr>
          <w:p w14:paraId="4CC2DE0D"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E0E"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0F"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10"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11"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12"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13"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14"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15" w14:textId="77777777" w:rsidR="002C492C" w:rsidRDefault="00BD6C98">
            <w:pPr>
              <w:spacing w:line="312" w:lineRule="auto"/>
              <w:ind w:left="-57" w:right="-57"/>
              <w:jc w:val="center"/>
              <w:rPr>
                <w:color w:val="000000"/>
                <w:sz w:val="20"/>
                <w:szCs w:val="20"/>
              </w:rPr>
            </w:pPr>
            <w:r>
              <w:rPr>
                <w:sz w:val="20"/>
                <w:szCs w:val="20"/>
              </w:rPr>
              <w:t>1120184</w:t>
            </w:r>
          </w:p>
        </w:tc>
        <w:tc>
          <w:tcPr>
            <w:tcW w:w="1275" w:type="dxa"/>
            <w:tcBorders>
              <w:top w:val="nil"/>
              <w:left w:val="nil"/>
              <w:bottom w:val="single" w:sz="4" w:space="0" w:color="000000"/>
              <w:right w:val="single" w:sz="4" w:space="0" w:color="000000"/>
            </w:tcBorders>
            <w:vAlign w:val="center"/>
          </w:tcPr>
          <w:p w14:paraId="4CC2DE16"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17" w14:textId="77777777" w:rsidR="002C492C" w:rsidRDefault="002C492C">
            <w:pPr>
              <w:spacing w:line="312" w:lineRule="auto"/>
              <w:ind w:left="-187" w:right="-202"/>
              <w:jc w:val="center"/>
              <w:rPr>
                <w:color w:val="000000"/>
                <w:sz w:val="20"/>
                <w:szCs w:val="20"/>
              </w:rPr>
            </w:pPr>
          </w:p>
        </w:tc>
      </w:tr>
      <w:tr w:rsidR="002C492C" w14:paraId="4CC2DE27"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19" w14:textId="77777777" w:rsidR="002C492C" w:rsidRDefault="00BD6C98">
            <w:pPr>
              <w:spacing w:line="312" w:lineRule="auto"/>
              <w:ind w:left="-57" w:right="-57"/>
              <w:jc w:val="center"/>
              <w:rPr>
                <w:color w:val="000000"/>
                <w:sz w:val="20"/>
                <w:szCs w:val="20"/>
              </w:rPr>
            </w:pPr>
            <w:r>
              <w:rPr>
                <w:sz w:val="20"/>
                <w:szCs w:val="20"/>
              </w:rPr>
              <w:t>21</w:t>
            </w:r>
          </w:p>
        </w:tc>
        <w:tc>
          <w:tcPr>
            <w:tcW w:w="915" w:type="dxa"/>
            <w:tcBorders>
              <w:top w:val="nil"/>
              <w:left w:val="nil"/>
              <w:bottom w:val="single" w:sz="4" w:space="0" w:color="000000"/>
              <w:right w:val="single" w:sz="4" w:space="0" w:color="000000"/>
            </w:tcBorders>
            <w:vAlign w:val="center"/>
          </w:tcPr>
          <w:p w14:paraId="4CC2DE1A" w14:textId="77777777" w:rsidR="002C492C" w:rsidRDefault="00BD6C98">
            <w:pPr>
              <w:spacing w:line="312" w:lineRule="auto"/>
              <w:ind w:left="-57" w:right="-57"/>
              <w:jc w:val="center"/>
              <w:rPr>
                <w:color w:val="000000"/>
                <w:sz w:val="20"/>
                <w:szCs w:val="20"/>
              </w:rPr>
            </w:pPr>
            <w:r>
              <w:rPr>
                <w:sz w:val="20"/>
                <w:szCs w:val="20"/>
              </w:rPr>
              <w:t>1120186</w:t>
            </w:r>
          </w:p>
        </w:tc>
        <w:tc>
          <w:tcPr>
            <w:tcW w:w="2655" w:type="dxa"/>
            <w:tcBorders>
              <w:top w:val="nil"/>
              <w:left w:val="nil"/>
              <w:bottom w:val="single" w:sz="4" w:space="0" w:color="000000"/>
              <w:right w:val="single" w:sz="4" w:space="0" w:color="000000"/>
            </w:tcBorders>
            <w:vAlign w:val="center"/>
          </w:tcPr>
          <w:p w14:paraId="4CC2DE1B" w14:textId="77777777" w:rsidR="002C492C" w:rsidRDefault="00BD6C98">
            <w:pPr>
              <w:spacing w:line="312" w:lineRule="auto"/>
              <w:ind w:left="-57" w:right="-57"/>
              <w:rPr>
                <w:color w:val="000000"/>
                <w:sz w:val="20"/>
                <w:szCs w:val="20"/>
              </w:rPr>
            </w:pPr>
            <w:r>
              <w:rPr>
                <w:sz w:val="20"/>
                <w:szCs w:val="20"/>
              </w:rPr>
              <w:t>Physical Education 3 (Traditional Vietnamese Martial Arts 3) (*)</w:t>
            </w:r>
          </w:p>
        </w:tc>
        <w:tc>
          <w:tcPr>
            <w:tcW w:w="720" w:type="dxa"/>
            <w:tcBorders>
              <w:top w:val="nil"/>
              <w:left w:val="nil"/>
              <w:bottom w:val="single" w:sz="4" w:space="0" w:color="000000"/>
              <w:right w:val="single" w:sz="4" w:space="0" w:color="000000"/>
            </w:tcBorders>
            <w:vAlign w:val="center"/>
          </w:tcPr>
          <w:p w14:paraId="4CC2DE1C"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E1D"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1E"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1F"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20"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21"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22"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23"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24" w14:textId="77777777" w:rsidR="002C492C" w:rsidRDefault="00BD6C98">
            <w:pPr>
              <w:spacing w:line="312" w:lineRule="auto"/>
              <w:ind w:left="-57" w:right="-57"/>
              <w:jc w:val="center"/>
              <w:rPr>
                <w:color w:val="000000"/>
                <w:sz w:val="20"/>
                <w:szCs w:val="20"/>
              </w:rPr>
            </w:pPr>
            <w:r>
              <w:rPr>
                <w:sz w:val="20"/>
                <w:szCs w:val="20"/>
              </w:rPr>
              <w:t>1120185</w:t>
            </w:r>
          </w:p>
        </w:tc>
        <w:tc>
          <w:tcPr>
            <w:tcW w:w="1275" w:type="dxa"/>
            <w:tcBorders>
              <w:top w:val="nil"/>
              <w:left w:val="nil"/>
              <w:bottom w:val="single" w:sz="4" w:space="0" w:color="000000"/>
              <w:right w:val="single" w:sz="4" w:space="0" w:color="000000"/>
            </w:tcBorders>
            <w:vAlign w:val="center"/>
          </w:tcPr>
          <w:p w14:paraId="4CC2DE25"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26" w14:textId="77777777" w:rsidR="002C492C" w:rsidRDefault="002C492C">
            <w:pPr>
              <w:spacing w:line="312" w:lineRule="auto"/>
              <w:ind w:left="-187" w:right="-202"/>
              <w:jc w:val="center"/>
              <w:rPr>
                <w:color w:val="000000"/>
                <w:sz w:val="20"/>
                <w:szCs w:val="20"/>
              </w:rPr>
            </w:pPr>
          </w:p>
        </w:tc>
      </w:tr>
      <w:tr w:rsidR="002C492C" w14:paraId="4CC2DE36"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28" w14:textId="77777777" w:rsidR="002C492C" w:rsidRDefault="00BD6C98">
            <w:pPr>
              <w:spacing w:line="312" w:lineRule="auto"/>
              <w:ind w:left="-57" w:right="-57"/>
              <w:jc w:val="center"/>
              <w:rPr>
                <w:color w:val="000000"/>
                <w:sz w:val="20"/>
                <w:szCs w:val="20"/>
              </w:rPr>
            </w:pPr>
            <w:r>
              <w:rPr>
                <w:sz w:val="20"/>
                <w:szCs w:val="20"/>
              </w:rPr>
              <w:t>22</w:t>
            </w:r>
          </w:p>
        </w:tc>
        <w:tc>
          <w:tcPr>
            <w:tcW w:w="915" w:type="dxa"/>
            <w:tcBorders>
              <w:top w:val="nil"/>
              <w:left w:val="nil"/>
              <w:bottom w:val="single" w:sz="4" w:space="0" w:color="000000"/>
              <w:right w:val="single" w:sz="4" w:space="0" w:color="000000"/>
            </w:tcBorders>
            <w:vAlign w:val="center"/>
          </w:tcPr>
          <w:p w14:paraId="4CC2DE29" w14:textId="77777777" w:rsidR="002C492C" w:rsidRDefault="00BD6C98">
            <w:pPr>
              <w:spacing w:line="312" w:lineRule="auto"/>
              <w:ind w:left="-57" w:right="-57"/>
              <w:jc w:val="center"/>
              <w:rPr>
                <w:color w:val="000000"/>
                <w:sz w:val="20"/>
                <w:szCs w:val="20"/>
              </w:rPr>
            </w:pPr>
            <w:r>
              <w:rPr>
                <w:sz w:val="20"/>
                <w:szCs w:val="20"/>
              </w:rPr>
              <w:t>1120187</w:t>
            </w:r>
          </w:p>
        </w:tc>
        <w:tc>
          <w:tcPr>
            <w:tcW w:w="2655" w:type="dxa"/>
            <w:tcBorders>
              <w:top w:val="nil"/>
              <w:left w:val="nil"/>
              <w:bottom w:val="single" w:sz="4" w:space="0" w:color="000000"/>
              <w:right w:val="single" w:sz="4" w:space="0" w:color="000000"/>
            </w:tcBorders>
            <w:vAlign w:val="center"/>
          </w:tcPr>
          <w:p w14:paraId="4CC2DE2A" w14:textId="77777777" w:rsidR="002C492C" w:rsidRDefault="00BD6C98">
            <w:pPr>
              <w:spacing w:line="312" w:lineRule="auto"/>
              <w:ind w:left="-57" w:right="-57"/>
              <w:rPr>
                <w:color w:val="000000"/>
                <w:sz w:val="20"/>
                <w:szCs w:val="20"/>
              </w:rPr>
            </w:pPr>
            <w:r>
              <w:rPr>
                <w:sz w:val="20"/>
                <w:szCs w:val="20"/>
              </w:rPr>
              <w:t>Physical Education 1 (Taekwondo 1) (*)</w:t>
            </w:r>
          </w:p>
        </w:tc>
        <w:tc>
          <w:tcPr>
            <w:tcW w:w="720" w:type="dxa"/>
            <w:tcBorders>
              <w:top w:val="nil"/>
              <w:left w:val="nil"/>
              <w:bottom w:val="single" w:sz="4" w:space="0" w:color="000000"/>
              <w:right w:val="single" w:sz="4" w:space="0" w:color="000000"/>
            </w:tcBorders>
            <w:vAlign w:val="center"/>
          </w:tcPr>
          <w:p w14:paraId="4CC2DE2B"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E2C"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2D"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2E"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2F"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30"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31"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32"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33"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E34"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35" w14:textId="77777777" w:rsidR="002C492C" w:rsidRDefault="002C492C">
            <w:pPr>
              <w:spacing w:line="312" w:lineRule="auto"/>
              <w:ind w:left="-187" w:right="-202"/>
              <w:jc w:val="center"/>
              <w:rPr>
                <w:color w:val="000000"/>
                <w:sz w:val="20"/>
                <w:szCs w:val="20"/>
              </w:rPr>
            </w:pPr>
          </w:p>
        </w:tc>
      </w:tr>
      <w:tr w:rsidR="002C492C" w14:paraId="4CC2DE45"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37" w14:textId="77777777" w:rsidR="002C492C" w:rsidRDefault="00BD6C98">
            <w:pPr>
              <w:spacing w:line="312" w:lineRule="auto"/>
              <w:ind w:left="-57" w:right="-57"/>
              <w:jc w:val="center"/>
              <w:rPr>
                <w:color w:val="000000"/>
                <w:sz w:val="20"/>
                <w:szCs w:val="20"/>
              </w:rPr>
            </w:pPr>
            <w:r>
              <w:rPr>
                <w:sz w:val="20"/>
                <w:szCs w:val="20"/>
              </w:rPr>
              <w:t>23</w:t>
            </w:r>
          </w:p>
        </w:tc>
        <w:tc>
          <w:tcPr>
            <w:tcW w:w="915" w:type="dxa"/>
            <w:tcBorders>
              <w:top w:val="nil"/>
              <w:left w:val="nil"/>
              <w:bottom w:val="single" w:sz="4" w:space="0" w:color="000000"/>
              <w:right w:val="single" w:sz="4" w:space="0" w:color="000000"/>
            </w:tcBorders>
            <w:vAlign w:val="center"/>
          </w:tcPr>
          <w:p w14:paraId="4CC2DE38" w14:textId="77777777" w:rsidR="002C492C" w:rsidRDefault="00BD6C98">
            <w:pPr>
              <w:spacing w:line="312" w:lineRule="auto"/>
              <w:ind w:left="-57" w:right="-57"/>
              <w:jc w:val="center"/>
              <w:rPr>
                <w:color w:val="000000"/>
                <w:sz w:val="20"/>
                <w:szCs w:val="20"/>
              </w:rPr>
            </w:pPr>
            <w:r>
              <w:rPr>
                <w:sz w:val="20"/>
                <w:szCs w:val="20"/>
              </w:rPr>
              <w:t>1120188</w:t>
            </w:r>
          </w:p>
        </w:tc>
        <w:tc>
          <w:tcPr>
            <w:tcW w:w="2655" w:type="dxa"/>
            <w:tcBorders>
              <w:top w:val="nil"/>
              <w:left w:val="nil"/>
              <w:bottom w:val="single" w:sz="4" w:space="0" w:color="000000"/>
              <w:right w:val="single" w:sz="4" w:space="0" w:color="000000"/>
            </w:tcBorders>
            <w:vAlign w:val="center"/>
          </w:tcPr>
          <w:p w14:paraId="4CC2DE39" w14:textId="77777777" w:rsidR="002C492C" w:rsidRDefault="00BD6C98">
            <w:pPr>
              <w:spacing w:line="312" w:lineRule="auto"/>
              <w:ind w:left="-57" w:right="-57"/>
              <w:rPr>
                <w:color w:val="000000"/>
                <w:sz w:val="20"/>
                <w:szCs w:val="20"/>
              </w:rPr>
            </w:pPr>
            <w:r>
              <w:rPr>
                <w:sz w:val="20"/>
                <w:szCs w:val="20"/>
              </w:rPr>
              <w:t>Physical Education 2 (Taekwondo 2) (*)</w:t>
            </w:r>
          </w:p>
        </w:tc>
        <w:tc>
          <w:tcPr>
            <w:tcW w:w="720" w:type="dxa"/>
            <w:tcBorders>
              <w:top w:val="nil"/>
              <w:left w:val="nil"/>
              <w:bottom w:val="single" w:sz="4" w:space="0" w:color="000000"/>
              <w:right w:val="single" w:sz="4" w:space="0" w:color="000000"/>
            </w:tcBorders>
            <w:vAlign w:val="center"/>
          </w:tcPr>
          <w:p w14:paraId="4CC2DE3A"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E3B"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3C"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3D"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3E"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3F"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40"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41"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42" w14:textId="77777777" w:rsidR="002C492C" w:rsidRDefault="00BD6C98">
            <w:pPr>
              <w:spacing w:line="312" w:lineRule="auto"/>
              <w:ind w:left="-57" w:right="-57"/>
              <w:jc w:val="center"/>
              <w:rPr>
                <w:color w:val="000000"/>
                <w:sz w:val="20"/>
                <w:szCs w:val="20"/>
              </w:rPr>
            </w:pPr>
            <w:r>
              <w:rPr>
                <w:sz w:val="20"/>
                <w:szCs w:val="20"/>
              </w:rPr>
              <w:t>1120187</w:t>
            </w:r>
          </w:p>
        </w:tc>
        <w:tc>
          <w:tcPr>
            <w:tcW w:w="1275" w:type="dxa"/>
            <w:tcBorders>
              <w:top w:val="nil"/>
              <w:left w:val="nil"/>
              <w:bottom w:val="single" w:sz="4" w:space="0" w:color="000000"/>
              <w:right w:val="single" w:sz="4" w:space="0" w:color="000000"/>
            </w:tcBorders>
            <w:vAlign w:val="center"/>
          </w:tcPr>
          <w:p w14:paraId="4CC2DE43"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44" w14:textId="77777777" w:rsidR="002C492C" w:rsidRDefault="002C492C">
            <w:pPr>
              <w:spacing w:line="312" w:lineRule="auto"/>
              <w:ind w:left="-187" w:right="-202"/>
              <w:jc w:val="center"/>
              <w:rPr>
                <w:color w:val="000000"/>
                <w:sz w:val="20"/>
                <w:szCs w:val="20"/>
              </w:rPr>
            </w:pPr>
          </w:p>
        </w:tc>
      </w:tr>
      <w:tr w:rsidR="002C492C" w14:paraId="4CC2DE54"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46" w14:textId="77777777" w:rsidR="002C492C" w:rsidRDefault="00BD6C98">
            <w:pPr>
              <w:spacing w:line="312" w:lineRule="auto"/>
              <w:ind w:left="-57" w:right="-57"/>
              <w:jc w:val="center"/>
              <w:rPr>
                <w:color w:val="000000"/>
                <w:sz w:val="20"/>
                <w:szCs w:val="20"/>
              </w:rPr>
            </w:pPr>
            <w:r>
              <w:rPr>
                <w:sz w:val="20"/>
                <w:szCs w:val="20"/>
              </w:rPr>
              <w:t>24</w:t>
            </w:r>
          </w:p>
        </w:tc>
        <w:tc>
          <w:tcPr>
            <w:tcW w:w="915" w:type="dxa"/>
            <w:tcBorders>
              <w:top w:val="nil"/>
              <w:left w:val="nil"/>
              <w:bottom w:val="single" w:sz="4" w:space="0" w:color="000000"/>
              <w:right w:val="single" w:sz="4" w:space="0" w:color="000000"/>
            </w:tcBorders>
            <w:vAlign w:val="center"/>
          </w:tcPr>
          <w:p w14:paraId="4CC2DE47" w14:textId="77777777" w:rsidR="002C492C" w:rsidRDefault="00BD6C98">
            <w:pPr>
              <w:spacing w:line="312" w:lineRule="auto"/>
              <w:ind w:left="-57" w:right="-57"/>
              <w:jc w:val="center"/>
              <w:rPr>
                <w:color w:val="000000"/>
                <w:sz w:val="20"/>
                <w:szCs w:val="20"/>
              </w:rPr>
            </w:pPr>
            <w:r>
              <w:rPr>
                <w:sz w:val="20"/>
                <w:szCs w:val="20"/>
              </w:rPr>
              <w:t>1120189</w:t>
            </w:r>
          </w:p>
        </w:tc>
        <w:tc>
          <w:tcPr>
            <w:tcW w:w="2655" w:type="dxa"/>
            <w:tcBorders>
              <w:top w:val="nil"/>
              <w:left w:val="nil"/>
              <w:bottom w:val="single" w:sz="4" w:space="0" w:color="000000"/>
              <w:right w:val="single" w:sz="4" w:space="0" w:color="000000"/>
            </w:tcBorders>
            <w:vAlign w:val="center"/>
          </w:tcPr>
          <w:p w14:paraId="4CC2DE48" w14:textId="77777777" w:rsidR="002C492C" w:rsidRDefault="00BD6C98">
            <w:pPr>
              <w:spacing w:line="312" w:lineRule="auto"/>
              <w:ind w:left="-57" w:right="-57"/>
              <w:rPr>
                <w:color w:val="000000"/>
                <w:sz w:val="20"/>
                <w:szCs w:val="20"/>
              </w:rPr>
            </w:pPr>
            <w:r>
              <w:rPr>
                <w:sz w:val="20"/>
                <w:szCs w:val="20"/>
              </w:rPr>
              <w:t>Physical Education 3 (Taekwondo 3) (*)</w:t>
            </w:r>
          </w:p>
        </w:tc>
        <w:tc>
          <w:tcPr>
            <w:tcW w:w="720" w:type="dxa"/>
            <w:tcBorders>
              <w:top w:val="nil"/>
              <w:left w:val="nil"/>
              <w:bottom w:val="single" w:sz="4" w:space="0" w:color="000000"/>
              <w:right w:val="single" w:sz="4" w:space="0" w:color="000000"/>
            </w:tcBorders>
            <w:vAlign w:val="center"/>
          </w:tcPr>
          <w:p w14:paraId="4CC2DE49"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E4A"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4B"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4C"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4D"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4E"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4F"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50"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51" w14:textId="77777777" w:rsidR="002C492C" w:rsidRDefault="00BD6C98">
            <w:pPr>
              <w:spacing w:line="312" w:lineRule="auto"/>
              <w:ind w:left="-57" w:right="-57"/>
              <w:jc w:val="center"/>
              <w:rPr>
                <w:color w:val="000000"/>
                <w:sz w:val="20"/>
                <w:szCs w:val="20"/>
              </w:rPr>
            </w:pPr>
            <w:r>
              <w:rPr>
                <w:sz w:val="20"/>
                <w:szCs w:val="20"/>
              </w:rPr>
              <w:t>1120188</w:t>
            </w:r>
          </w:p>
        </w:tc>
        <w:tc>
          <w:tcPr>
            <w:tcW w:w="1275" w:type="dxa"/>
            <w:tcBorders>
              <w:top w:val="nil"/>
              <w:left w:val="nil"/>
              <w:bottom w:val="single" w:sz="4" w:space="0" w:color="000000"/>
              <w:right w:val="single" w:sz="4" w:space="0" w:color="000000"/>
            </w:tcBorders>
            <w:vAlign w:val="center"/>
          </w:tcPr>
          <w:p w14:paraId="4CC2DE52"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53" w14:textId="77777777" w:rsidR="002C492C" w:rsidRDefault="002C492C">
            <w:pPr>
              <w:spacing w:line="312" w:lineRule="auto"/>
              <w:ind w:left="-187" w:right="-202"/>
              <w:jc w:val="center"/>
              <w:rPr>
                <w:color w:val="000000"/>
                <w:sz w:val="20"/>
                <w:szCs w:val="20"/>
              </w:rPr>
            </w:pPr>
          </w:p>
        </w:tc>
      </w:tr>
      <w:tr w:rsidR="002C492C" w14:paraId="4CC2DE63"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55" w14:textId="77777777" w:rsidR="002C492C" w:rsidRDefault="00BD6C98">
            <w:pPr>
              <w:spacing w:line="312" w:lineRule="auto"/>
              <w:ind w:left="-57" w:right="-57"/>
              <w:jc w:val="center"/>
              <w:rPr>
                <w:color w:val="000000"/>
                <w:sz w:val="20"/>
                <w:szCs w:val="20"/>
              </w:rPr>
            </w:pPr>
            <w:r>
              <w:rPr>
                <w:sz w:val="20"/>
                <w:szCs w:val="20"/>
              </w:rPr>
              <w:t>25</w:t>
            </w:r>
          </w:p>
        </w:tc>
        <w:tc>
          <w:tcPr>
            <w:tcW w:w="915" w:type="dxa"/>
            <w:tcBorders>
              <w:top w:val="nil"/>
              <w:left w:val="nil"/>
              <w:bottom w:val="single" w:sz="4" w:space="0" w:color="000000"/>
              <w:right w:val="single" w:sz="4" w:space="0" w:color="000000"/>
            </w:tcBorders>
            <w:vAlign w:val="center"/>
          </w:tcPr>
          <w:p w14:paraId="4CC2DE56" w14:textId="77777777" w:rsidR="002C492C" w:rsidRDefault="00BD6C98">
            <w:pPr>
              <w:spacing w:line="312" w:lineRule="auto"/>
              <w:ind w:left="-57" w:right="-57"/>
              <w:jc w:val="center"/>
              <w:rPr>
                <w:color w:val="000000"/>
                <w:sz w:val="20"/>
                <w:szCs w:val="20"/>
              </w:rPr>
            </w:pPr>
            <w:r>
              <w:rPr>
                <w:sz w:val="20"/>
                <w:szCs w:val="20"/>
              </w:rPr>
              <w:t>1120190</w:t>
            </w:r>
          </w:p>
        </w:tc>
        <w:tc>
          <w:tcPr>
            <w:tcW w:w="2655" w:type="dxa"/>
            <w:tcBorders>
              <w:top w:val="nil"/>
              <w:left w:val="nil"/>
              <w:bottom w:val="single" w:sz="4" w:space="0" w:color="000000"/>
              <w:right w:val="single" w:sz="4" w:space="0" w:color="000000"/>
            </w:tcBorders>
            <w:vAlign w:val="center"/>
          </w:tcPr>
          <w:p w14:paraId="4CC2DE57" w14:textId="77777777" w:rsidR="002C492C" w:rsidRDefault="00BD6C98">
            <w:pPr>
              <w:spacing w:line="312" w:lineRule="auto"/>
              <w:ind w:left="-57" w:right="-57"/>
              <w:rPr>
                <w:color w:val="000000"/>
                <w:sz w:val="20"/>
                <w:szCs w:val="20"/>
              </w:rPr>
            </w:pPr>
            <w:r>
              <w:rPr>
                <w:sz w:val="20"/>
                <w:szCs w:val="20"/>
              </w:rPr>
              <w:t>Physical Education 1 (Karatedo 1) (*)</w:t>
            </w:r>
          </w:p>
        </w:tc>
        <w:tc>
          <w:tcPr>
            <w:tcW w:w="720" w:type="dxa"/>
            <w:tcBorders>
              <w:top w:val="nil"/>
              <w:left w:val="nil"/>
              <w:bottom w:val="single" w:sz="4" w:space="0" w:color="000000"/>
              <w:right w:val="single" w:sz="4" w:space="0" w:color="000000"/>
            </w:tcBorders>
            <w:vAlign w:val="center"/>
          </w:tcPr>
          <w:p w14:paraId="4CC2DE58"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E59"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5A"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5B"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5C"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5D"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5E"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5F"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60"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E61"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62" w14:textId="77777777" w:rsidR="002C492C" w:rsidRDefault="002C492C">
            <w:pPr>
              <w:spacing w:line="312" w:lineRule="auto"/>
              <w:ind w:left="-187" w:right="-202"/>
              <w:jc w:val="center"/>
              <w:rPr>
                <w:color w:val="000000"/>
                <w:sz w:val="20"/>
                <w:szCs w:val="20"/>
              </w:rPr>
            </w:pPr>
          </w:p>
        </w:tc>
      </w:tr>
      <w:tr w:rsidR="002C492C" w14:paraId="4CC2DE72"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64" w14:textId="77777777" w:rsidR="002C492C" w:rsidRDefault="00BD6C98">
            <w:pPr>
              <w:spacing w:line="312" w:lineRule="auto"/>
              <w:ind w:left="-57" w:right="-57"/>
              <w:jc w:val="center"/>
              <w:rPr>
                <w:color w:val="000000"/>
                <w:sz w:val="20"/>
                <w:szCs w:val="20"/>
              </w:rPr>
            </w:pPr>
            <w:r>
              <w:rPr>
                <w:sz w:val="20"/>
                <w:szCs w:val="20"/>
              </w:rPr>
              <w:t>26</w:t>
            </w:r>
          </w:p>
        </w:tc>
        <w:tc>
          <w:tcPr>
            <w:tcW w:w="915" w:type="dxa"/>
            <w:tcBorders>
              <w:top w:val="nil"/>
              <w:left w:val="nil"/>
              <w:bottom w:val="single" w:sz="4" w:space="0" w:color="000000"/>
              <w:right w:val="single" w:sz="4" w:space="0" w:color="000000"/>
            </w:tcBorders>
            <w:vAlign w:val="center"/>
          </w:tcPr>
          <w:p w14:paraId="4CC2DE65" w14:textId="77777777" w:rsidR="002C492C" w:rsidRDefault="00BD6C98">
            <w:pPr>
              <w:spacing w:line="312" w:lineRule="auto"/>
              <w:ind w:left="-57" w:right="-57"/>
              <w:jc w:val="center"/>
              <w:rPr>
                <w:color w:val="000000"/>
                <w:sz w:val="20"/>
                <w:szCs w:val="20"/>
              </w:rPr>
            </w:pPr>
            <w:r>
              <w:rPr>
                <w:sz w:val="20"/>
                <w:szCs w:val="20"/>
              </w:rPr>
              <w:t>1120191</w:t>
            </w:r>
          </w:p>
        </w:tc>
        <w:tc>
          <w:tcPr>
            <w:tcW w:w="2655" w:type="dxa"/>
            <w:tcBorders>
              <w:top w:val="nil"/>
              <w:left w:val="nil"/>
              <w:bottom w:val="single" w:sz="4" w:space="0" w:color="000000"/>
              <w:right w:val="single" w:sz="4" w:space="0" w:color="000000"/>
            </w:tcBorders>
            <w:vAlign w:val="center"/>
          </w:tcPr>
          <w:p w14:paraId="4CC2DE66" w14:textId="77777777" w:rsidR="002C492C" w:rsidRDefault="00BD6C98">
            <w:pPr>
              <w:spacing w:line="312" w:lineRule="auto"/>
              <w:ind w:left="-57" w:right="-57"/>
              <w:rPr>
                <w:color w:val="000000"/>
                <w:sz w:val="20"/>
                <w:szCs w:val="20"/>
              </w:rPr>
            </w:pPr>
            <w:r>
              <w:rPr>
                <w:sz w:val="20"/>
                <w:szCs w:val="20"/>
              </w:rPr>
              <w:t>Physical Education 2 (Karatedo 2) (*)</w:t>
            </w:r>
          </w:p>
        </w:tc>
        <w:tc>
          <w:tcPr>
            <w:tcW w:w="720" w:type="dxa"/>
            <w:tcBorders>
              <w:top w:val="nil"/>
              <w:left w:val="nil"/>
              <w:bottom w:val="single" w:sz="4" w:space="0" w:color="000000"/>
              <w:right w:val="single" w:sz="4" w:space="0" w:color="000000"/>
            </w:tcBorders>
            <w:vAlign w:val="center"/>
          </w:tcPr>
          <w:p w14:paraId="4CC2DE67"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E68"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69"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6A"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6B"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6C"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6D"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6E"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6F" w14:textId="77777777" w:rsidR="002C492C" w:rsidRDefault="00BD6C98">
            <w:pPr>
              <w:spacing w:line="312" w:lineRule="auto"/>
              <w:ind w:left="-57" w:right="-57"/>
              <w:jc w:val="center"/>
              <w:rPr>
                <w:color w:val="000000"/>
                <w:sz w:val="20"/>
                <w:szCs w:val="20"/>
              </w:rPr>
            </w:pPr>
            <w:r>
              <w:rPr>
                <w:sz w:val="20"/>
                <w:szCs w:val="20"/>
              </w:rPr>
              <w:t>1120190</w:t>
            </w:r>
          </w:p>
        </w:tc>
        <w:tc>
          <w:tcPr>
            <w:tcW w:w="1275" w:type="dxa"/>
            <w:tcBorders>
              <w:top w:val="nil"/>
              <w:left w:val="nil"/>
              <w:bottom w:val="single" w:sz="4" w:space="0" w:color="000000"/>
              <w:right w:val="single" w:sz="4" w:space="0" w:color="000000"/>
            </w:tcBorders>
            <w:vAlign w:val="center"/>
          </w:tcPr>
          <w:p w14:paraId="4CC2DE70"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71" w14:textId="77777777" w:rsidR="002C492C" w:rsidRDefault="002C492C">
            <w:pPr>
              <w:spacing w:line="312" w:lineRule="auto"/>
              <w:ind w:left="-187" w:right="-202"/>
              <w:jc w:val="center"/>
              <w:rPr>
                <w:color w:val="000000"/>
                <w:sz w:val="20"/>
                <w:szCs w:val="20"/>
              </w:rPr>
            </w:pPr>
          </w:p>
        </w:tc>
      </w:tr>
      <w:tr w:rsidR="002C492C" w14:paraId="4CC2DE81"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73" w14:textId="77777777" w:rsidR="002C492C" w:rsidRDefault="00BD6C98">
            <w:pPr>
              <w:spacing w:line="312" w:lineRule="auto"/>
              <w:ind w:left="-57" w:right="-57"/>
              <w:jc w:val="center"/>
              <w:rPr>
                <w:color w:val="000000"/>
                <w:sz w:val="20"/>
                <w:szCs w:val="20"/>
              </w:rPr>
            </w:pPr>
            <w:r>
              <w:rPr>
                <w:sz w:val="20"/>
                <w:szCs w:val="20"/>
              </w:rPr>
              <w:t>27</w:t>
            </w:r>
          </w:p>
        </w:tc>
        <w:tc>
          <w:tcPr>
            <w:tcW w:w="915" w:type="dxa"/>
            <w:tcBorders>
              <w:top w:val="nil"/>
              <w:left w:val="nil"/>
              <w:bottom w:val="single" w:sz="4" w:space="0" w:color="000000"/>
              <w:right w:val="single" w:sz="4" w:space="0" w:color="000000"/>
            </w:tcBorders>
            <w:vAlign w:val="center"/>
          </w:tcPr>
          <w:p w14:paraId="4CC2DE74" w14:textId="77777777" w:rsidR="002C492C" w:rsidRDefault="00BD6C98">
            <w:pPr>
              <w:spacing w:line="312" w:lineRule="auto"/>
              <w:ind w:left="-57" w:right="-57"/>
              <w:jc w:val="center"/>
              <w:rPr>
                <w:color w:val="000000"/>
                <w:sz w:val="20"/>
                <w:szCs w:val="20"/>
              </w:rPr>
            </w:pPr>
            <w:r>
              <w:rPr>
                <w:sz w:val="20"/>
                <w:szCs w:val="20"/>
              </w:rPr>
              <w:t>1120192</w:t>
            </w:r>
          </w:p>
        </w:tc>
        <w:tc>
          <w:tcPr>
            <w:tcW w:w="2655" w:type="dxa"/>
            <w:tcBorders>
              <w:top w:val="nil"/>
              <w:left w:val="nil"/>
              <w:bottom w:val="single" w:sz="4" w:space="0" w:color="000000"/>
              <w:right w:val="single" w:sz="4" w:space="0" w:color="000000"/>
            </w:tcBorders>
            <w:vAlign w:val="center"/>
          </w:tcPr>
          <w:p w14:paraId="4CC2DE75" w14:textId="77777777" w:rsidR="002C492C" w:rsidRDefault="00BD6C98">
            <w:pPr>
              <w:spacing w:line="312" w:lineRule="auto"/>
              <w:ind w:left="-57" w:right="-57"/>
              <w:rPr>
                <w:color w:val="000000"/>
                <w:sz w:val="20"/>
                <w:szCs w:val="20"/>
              </w:rPr>
            </w:pPr>
            <w:r>
              <w:rPr>
                <w:sz w:val="20"/>
                <w:szCs w:val="20"/>
              </w:rPr>
              <w:t>Physical Education 3 (Karatedo 3) (*)</w:t>
            </w:r>
          </w:p>
        </w:tc>
        <w:tc>
          <w:tcPr>
            <w:tcW w:w="720" w:type="dxa"/>
            <w:tcBorders>
              <w:top w:val="nil"/>
              <w:left w:val="nil"/>
              <w:bottom w:val="single" w:sz="4" w:space="0" w:color="000000"/>
              <w:right w:val="single" w:sz="4" w:space="0" w:color="000000"/>
            </w:tcBorders>
            <w:vAlign w:val="center"/>
          </w:tcPr>
          <w:p w14:paraId="4CC2DE76"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E77"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78"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79"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7A"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7B"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7C"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7D"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7E" w14:textId="77777777" w:rsidR="002C492C" w:rsidRDefault="00BD6C98">
            <w:pPr>
              <w:spacing w:line="312" w:lineRule="auto"/>
              <w:ind w:left="-57" w:right="-57"/>
              <w:jc w:val="center"/>
              <w:rPr>
                <w:color w:val="000000"/>
                <w:sz w:val="20"/>
                <w:szCs w:val="20"/>
              </w:rPr>
            </w:pPr>
            <w:r>
              <w:rPr>
                <w:sz w:val="20"/>
                <w:szCs w:val="20"/>
              </w:rPr>
              <w:t>1120191</w:t>
            </w:r>
          </w:p>
        </w:tc>
        <w:tc>
          <w:tcPr>
            <w:tcW w:w="1275" w:type="dxa"/>
            <w:tcBorders>
              <w:top w:val="nil"/>
              <w:left w:val="nil"/>
              <w:bottom w:val="single" w:sz="4" w:space="0" w:color="000000"/>
              <w:right w:val="single" w:sz="4" w:space="0" w:color="000000"/>
            </w:tcBorders>
            <w:vAlign w:val="center"/>
          </w:tcPr>
          <w:p w14:paraId="4CC2DE7F"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80" w14:textId="77777777" w:rsidR="002C492C" w:rsidRDefault="002C492C">
            <w:pPr>
              <w:spacing w:line="312" w:lineRule="auto"/>
              <w:ind w:left="-187" w:right="-202"/>
              <w:jc w:val="center"/>
              <w:rPr>
                <w:color w:val="000000"/>
                <w:sz w:val="20"/>
                <w:szCs w:val="20"/>
              </w:rPr>
            </w:pPr>
          </w:p>
        </w:tc>
      </w:tr>
      <w:tr w:rsidR="002C492C" w14:paraId="4CC2DE90"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82" w14:textId="77777777" w:rsidR="002C492C" w:rsidRDefault="00BD6C98">
            <w:pPr>
              <w:spacing w:line="312" w:lineRule="auto"/>
              <w:ind w:left="-57" w:right="-57"/>
              <w:jc w:val="center"/>
              <w:rPr>
                <w:color w:val="000000"/>
                <w:sz w:val="20"/>
                <w:szCs w:val="20"/>
              </w:rPr>
            </w:pPr>
            <w:r>
              <w:rPr>
                <w:sz w:val="20"/>
                <w:szCs w:val="20"/>
              </w:rPr>
              <w:t>28</w:t>
            </w:r>
          </w:p>
        </w:tc>
        <w:tc>
          <w:tcPr>
            <w:tcW w:w="915" w:type="dxa"/>
            <w:tcBorders>
              <w:top w:val="nil"/>
              <w:left w:val="nil"/>
              <w:bottom w:val="single" w:sz="4" w:space="0" w:color="000000"/>
              <w:right w:val="single" w:sz="4" w:space="0" w:color="000000"/>
            </w:tcBorders>
            <w:vAlign w:val="center"/>
          </w:tcPr>
          <w:p w14:paraId="4CC2DE83" w14:textId="77777777" w:rsidR="002C492C" w:rsidRDefault="00BD6C98">
            <w:pPr>
              <w:spacing w:line="312" w:lineRule="auto"/>
              <w:ind w:left="-57" w:right="-57"/>
              <w:jc w:val="center"/>
              <w:rPr>
                <w:color w:val="000000"/>
                <w:sz w:val="20"/>
                <w:szCs w:val="20"/>
              </w:rPr>
            </w:pPr>
            <w:r>
              <w:rPr>
                <w:sz w:val="20"/>
                <w:szCs w:val="20"/>
              </w:rPr>
              <w:t>1120239</w:t>
            </w:r>
          </w:p>
        </w:tc>
        <w:tc>
          <w:tcPr>
            <w:tcW w:w="2655" w:type="dxa"/>
            <w:tcBorders>
              <w:top w:val="nil"/>
              <w:left w:val="nil"/>
              <w:bottom w:val="single" w:sz="4" w:space="0" w:color="000000"/>
              <w:right w:val="single" w:sz="4" w:space="0" w:color="000000"/>
            </w:tcBorders>
            <w:vAlign w:val="center"/>
          </w:tcPr>
          <w:p w14:paraId="4CC2DE84" w14:textId="77777777" w:rsidR="002C492C" w:rsidRDefault="00BD6C98">
            <w:pPr>
              <w:spacing w:line="312" w:lineRule="auto"/>
              <w:ind w:left="-57" w:right="-57"/>
              <w:rPr>
                <w:color w:val="000000"/>
                <w:sz w:val="20"/>
                <w:szCs w:val="20"/>
              </w:rPr>
            </w:pPr>
            <w:r>
              <w:rPr>
                <w:sz w:val="20"/>
                <w:szCs w:val="20"/>
              </w:rPr>
              <w:t>Physical Education 1 (Pickleball 1) (*)</w:t>
            </w:r>
          </w:p>
        </w:tc>
        <w:tc>
          <w:tcPr>
            <w:tcW w:w="720" w:type="dxa"/>
            <w:tcBorders>
              <w:top w:val="nil"/>
              <w:left w:val="nil"/>
              <w:bottom w:val="single" w:sz="4" w:space="0" w:color="000000"/>
              <w:right w:val="single" w:sz="4" w:space="0" w:color="000000"/>
            </w:tcBorders>
            <w:vAlign w:val="center"/>
          </w:tcPr>
          <w:p w14:paraId="4CC2DE85" w14:textId="77777777" w:rsidR="002C492C" w:rsidRDefault="00BD6C98">
            <w:pPr>
              <w:spacing w:line="312" w:lineRule="auto"/>
              <w:ind w:left="-57" w:right="-57"/>
              <w:jc w:val="center"/>
              <w:rPr>
                <w:color w:val="000000"/>
                <w:sz w:val="20"/>
                <w:szCs w:val="20"/>
              </w:rPr>
            </w:pPr>
            <w:r>
              <w:rPr>
                <w:sz w:val="20"/>
                <w:szCs w:val="20"/>
              </w:rPr>
              <w:t>1</w:t>
            </w:r>
          </w:p>
        </w:tc>
        <w:tc>
          <w:tcPr>
            <w:tcW w:w="705" w:type="dxa"/>
            <w:tcBorders>
              <w:top w:val="nil"/>
              <w:left w:val="nil"/>
              <w:bottom w:val="single" w:sz="4" w:space="0" w:color="000000"/>
              <w:right w:val="single" w:sz="4" w:space="0" w:color="000000"/>
            </w:tcBorders>
            <w:vAlign w:val="center"/>
          </w:tcPr>
          <w:p w14:paraId="4CC2DE86"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87"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88"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89"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8A"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8B"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8C"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8D"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E8E"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8F" w14:textId="77777777" w:rsidR="002C492C" w:rsidRDefault="002C492C">
            <w:pPr>
              <w:spacing w:line="312" w:lineRule="auto"/>
              <w:ind w:left="-187" w:right="-202"/>
              <w:jc w:val="center"/>
              <w:rPr>
                <w:color w:val="000000"/>
                <w:sz w:val="20"/>
                <w:szCs w:val="20"/>
              </w:rPr>
            </w:pPr>
          </w:p>
        </w:tc>
      </w:tr>
      <w:tr w:rsidR="002C492C" w14:paraId="4CC2DE9F"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91" w14:textId="77777777" w:rsidR="002C492C" w:rsidRDefault="00BD6C98">
            <w:pPr>
              <w:spacing w:line="312" w:lineRule="auto"/>
              <w:ind w:left="-57" w:right="-57"/>
              <w:jc w:val="center"/>
              <w:rPr>
                <w:color w:val="000000"/>
                <w:sz w:val="20"/>
                <w:szCs w:val="20"/>
              </w:rPr>
            </w:pPr>
            <w:r>
              <w:rPr>
                <w:sz w:val="20"/>
                <w:szCs w:val="20"/>
              </w:rPr>
              <w:t>29</w:t>
            </w:r>
          </w:p>
        </w:tc>
        <w:tc>
          <w:tcPr>
            <w:tcW w:w="915" w:type="dxa"/>
            <w:tcBorders>
              <w:top w:val="nil"/>
              <w:left w:val="nil"/>
              <w:bottom w:val="single" w:sz="4" w:space="0" w:color="000000"/>
              <w:right w:val="single" w:sz="4" w:space="0" w:color="000000"/>
            </w:tcBorders>
            <w:vAlign w:val="center"/>
          </w:tcPr>
          <w:p w14:paraId="4CC2DE92" w14:textId="77777777" w:rsidR="002C492C" w:rsidRDefault="00BD6C98">
            <w:pPr>
              <w:spacing w:line="312" w:lineRule="auto"/>
              <w:ind w:left="-57" w:right="-57"/>
              <w:jc w:val="center"/>
              <w:rPr>
                <w:color w:val="000000"/>
                <w:sz w:val="20"/>
                <w:szCs w:val="20"/>
              </w:rPr>
            </w:pPr>
            <w:r>
              <w:rPr>
                <w:sz w:val="20"/>
                <w:szCs w:val="20"/>
              </w:rPr>
              <w:t>1120240</w:t>
            </w:r>
          </w:p>
        </w:tc>
        <w:tc>
          <w:tcPr>
            <w:tcW w:w="2655" w:type="dxa"/>
            <w:tcBorders>
              <w:top w:val="nil"/>
              <w:left w:val="nil"/>
              <w:bottom w:val="single" w:sz="4" w:space="0" w:color="000000"/>
              <w:right w:val="single" w:sz="4" w:space="0" w:color="000000"/>
            </w:tcBorders>
            <w:vAlign w:val="center"/>
          </w:tcPr>
          <w:p w14:paraId="4CC2DE93" w14:textId="77777777" w:rsidR="002C492C" w:rsidRDefault="00BD6C98">
            <w:pPr>
              <w:spacing w:line="312" w:lineRule="auto"/>
              <w:ind w:left="-57" w:right="-57"/>
              <w:rPr>
                <w:color w:val="000000"/>
                <w:sz w:val="20"/>
                <w:szCs w:val="20"/>
              </w:rPr>
            </w:pPr>
            <w:r>
              <w:rPr>
                <w:sz w:val="20"/>
                <w:szCs w:val="20"/>
              </w:rPr>
              <w:t>Physical Education 2 (Pickleball 2) (*)</w:t>
            </w:r>
          </w:p>
        </w:tc>
        <w:tc>
          <w:tcPr>
            <w:tcW w:w="720" w:type="dxa"/>
            <w:tcBorders>
              <w:top w:val="nil"/>
              <w:left w:val="nil"/>
              <w:bottom w:val="single" w:sz="4" w:space="0" w:color="000000"/>
              <w:right w:val="single" w:sz="4" w:space="0" w:color="000000"/>
            </w:tcBorders>
            <w:vAlign w:val="center"/>
          </w:tcPr>
          <w:p w14:paraId="4CC2DE94" w14:textId="77777777" w:rsidR="002C492C" w:rsidRDefault="00BD6C98">
            <w:pPr>
              <w:spacing w:line="312" w:lineRule="auto"/>
              <w:ind w:left="-57" w:right="-57"/>
              <w:jc w:val="center"/>
              <w:rPr>
                <w:color w:val="000000"/>
                <w:sz w:val="20"/>
                <w:szCs w:val="20"/>
              </w:rPr>
            </w:pPr>
            <w:r>
              <w:rPr>
                <w:sz w:val="20"/>
                <w:szCs w:val="20"/>
              </w:rPr>
              <w:t>2</w:t>
            </w:r>
          </w:p>
        </w:tc>
        <w:tc>
          <w:tcPr>
            <w:tcW w:w="705" w:type="dxa"/>
            <w:tcBorders>
              <w:top w:val="nil"/>
              <w:left w:val="nil"/>
              <w:bottom w:val="single" w:sz="4" w:space="0" w:color="000000"/>
              <w:right w:val="single" w:sz="4" w:space="0" w:color="000000"/>
            </w:tcBorders>
            <w:vAlign w:val="center"/>
          </w:tcPr>
          <w:p w14:paraId="4CC2DE95"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96"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97"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98"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99"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9A"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9B"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9C" w14:textId="77777777" w:rsidR="002C492C" w:rsidRDefault="00BD6C98">
            <w:pPr>
              <w:spacing w:line="312" w:lineRule="auto"/>
              <w:ind w:left="-57" w:right="-57"/>
              <w:jc w:val="center"/>
              <w:rPr>
                <w:color w:val="000000"/>
                <w:sz w:val="20"/>
                <w:szCs w:val="20"/>
              </w:rPr>
            </w:pPr>
            <w:r>
              <w:rPr>
                <w:sz w:val="20"/>
                <w:szCs w:val="20"/>
              </w:rPr>
              <w:t>1120239</w:t>
            </w:r>
          </w:p>
        </w:tc>
        <w:tc>
          <w:tcPr>
            <w:tcW w:w="1275" w:type="dxa"/>
            <w:tcBorders>
              <w:top w:val="nil"/>
              <w:left w:val="nil"/>
              <w:bottom w:val="single" w:sz="4" w:space="0" w:color="000000"/>
              <w:right w:val="single" w:sz="4" w:space="0" w:color="000000"/>
            </w:tcBorders>
            <w:vAlign w:val="center"/>
          </w:tcPr>
          <w:p w14:paraId="4CC2DE9D"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9E" w14:textId="77777777" w:rsidR="002C492C" w:rsidRDefault="002C492C">
            <w:pPr>
              <w:spacing w:line="312" w:lineRule="auto"/>
              <w:ind w:left="-187" w:right="-202"/>
              <w:jc w:val="center"/>
              <w:rPr>
                <w:color w:val="000000"/>
                <w:sz w:val="20"/>
                <w:szCs w:val="20"/>
              </w:rPr>
            </w:pPr>
          </w:p>
        </w:tc>
      </w:tr>
      <w:tr w:rsidR="002C492C" w14:paraId="4CC2DEAE"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A0" w14:textId="77777777" w:rsidR="002C492C" w:rsidRDefault="00BD6C98">
            <w:pPr>
              <w:spacing w:line="312" w:lineRule="auto"/>
              <w:ind w:left="-57" w:right="-57"/>
              <w:jc w:val="center"/>
              <w:rPr>
                <w:color w:val="000000"/>
                <w:sz w:val="20"/>
                <w:szCs w:val="20"/>
              </w:rPr>
            </w:pPr>
            <w:r>
              <w:rPr>
                <w:sz w:val="20"/>
                <w:szCs w:val="20"/>
              </w:rPr>
              <w:t>30</w:t>
            </w:r>
          </w:p>
        </w:tc>
        <w:tc>
          <w:tcPr>
            <w:tcW w:w="915" w:type="dxa"/>
            <w:tcBorders>
              <w:top w:val="nil"/>
              <w:left w:val="nil"/>
              <w:bottom w:val="single" w:sz="4" w:space="0" w:color="000000"/>
              <w:right w:val="single" w:sz="4" w:space="0" w:color="000000"/>
            </w:tcBorders>
            <w:vAlign w:val="center"/>
          </w:tcPr>
          <w:p w14:paraId="4CC2DEA1" w14:textId="77777777" w:rsidR="002C492C" w:rsidRDefault="00BD6C98">
            <w:pPr>
              <w:spacing w:line="312" w:lineRule="auto"/>
              <w:ind w:left="-57" w:right="-57"/>
              <w:jc w:val="center"/>
              <w:rPr>
                <w:color w:val="000000"/>
                <w:sz w:val="20"/>
                <w:szCs w:val="20"/>
              </w:rPr>
            </w:pPr>
            <w:r>
              <w:rPr>
                <w:sz w:val="20"/>
                <w:szCs w:val="20"/>
              </w:rPr>
              <w:t>1120241</w:t>
            </w:r>
          </w:p>
        </w:tc>
        <w:tc>
          <w:tcPr>
            <w:tcW w:w="2655" w:type="dxa"/>
            <w:tcBorders>
              <w:top w:val="nil"/>
              <w:left w:val="nil"/>
              <w:bottom w:val="single" w:sz="4" w:space="0" w:color="000000"/>
              <w:right w:val="single" w:sz="4" w:space="0" w:color="000000"/>
            </w:tcBorders>
            <w:vAlign w:val="center"/>
          </w:tcPr>
          <w:p w14:paraId="4CC2DEA2" w14:textId="77777777" w:rsidR="002C492C" w:rsidRDefault="00BD6C98">
            <w:pPr>
              <w:spacing w:line="312" w:lineRule="auto"/>
              <w:ind w:left="-57" w:right="-57"/>
              <w:rPr>
                <w:color w:val="000000"/>
                <w:sz w:val="20"/>
                <w:szCs w:val="20"/>
              </w:rPr>
            </w:pPr>
            <w:r>
              <w:rPr>
                <w:sz w:val="20"/>
                <w:szCs w:val="20"/>
              </w:rPr>
              <w:t>Physical Education 3 (Pickleball 3) (*)</w:t>
            </w:r>
          </w:p>
        </w:tc>
        <w:tc>
          <w:tcPr>
            <w:tcW w:w="720" w:type="dxa"/>
            <w:tcBorders>
              <w:top w:val="nil"/>
              <w:left w:val="nil"/>
              <w:bottom w:val="single" w:sz="4" w:space="0" w:color="000000"/>
              <w:right w:val="single" w:sz="4" w:space="0" w:color="000000"/>
            </w:tcBorders>
            <w:vAlign w:val="center"/>
          </w:tcPr>
          <w:p w14:paraId="4CC2DEA3" w14:textId="77777777" w:rsidR="002C492C" w:rsidRDefault="00BD6C98">
            <w:pPr>
              <w:spacing w:line="312" w:lineRule="auto"/>
              <w:ind w:left="-57" w:right="-57"/>
              <w:jc w:val="center"/>
              <w:rPr>
                <w:color w:val="000000"/>
                <w:sz w:val="20"/>
                <w:szCs w:val="20"/>
              </w:rPr>
            </w:pPr>
            <w:r>
              <w:rPr>
                <w:sz w:val="20"/>
                <w:szCs w:val="20"/>
              </w:rPr>
              <w:t>3</w:t>
            </w:r>
          </w:p>
        </w:tc>
        <w:tc>
          <w:tcPr>
            <w:tcW w:w="705" w:type="dxa"/>
            <w:tcBorders>
              <w:top w:val="nil"/>
              <w:left w:val="nil"/>
              <w:bottom w:val="single" w:sz="4" w:space="0" w:color="000000"/>
              <w:right w:val="single" w:sz="4" w:space="0" w:color="000000"/>
            </w:tcBorders>
            <w:vAlign w:val="center"/>
          </w:tcPr>
          <w:p w14:paraId="4CC2DEA4" w14:textId="77777777" w:rsidR="002C492C" w:rsidRDefault="00BD6C98">
            <w:pPr>
              <w:spacing w:line="312" w:lineRule="auto"/>
              <w:ind w:left="-57" w:right="-57"/>
              <w:jc w:val="center"/>
              <w:rPr>
                <w:color w:val="000000"/>
                <w:sz w:val="20"/>
                <w:szCs w:val="20"/>
              </w:rPr>
            </w:pPr>
            <w:r>
              <w:rPr>
                <w:sz w:val="20"/>
                <w:szCs w:val="20"/>
              </w:rPr>
              <w:t>1</w:t>
            </w:r>
          </w:p>
        </w:tc>
        <w:tc>
          <w:tcPr>
            <w:tcW w:w="420" w:type="dxa"/>
            <w:tcBorders>
              <w:top w:val="nil"/>
              <w:left w:val="nil"/>
              <w:bottom w:val="single" w:sz="4" w:space="0" w:color="000000"/>
              <w:right w:val="single" w:sz="4" w:space="0" w:color="000000"/>
            </w:tcBorders>
            <w:vAlign w:val="center"/>
          </w:tcPr>
          <w:p w14:paraId="4CC2DEA5" w14:textId="77777777" w:rsidR="002C492C" w:rsidRDefault="00BD6C98">
            <w:pPr>
              <w:spacing w:line="312" w:lineRule="auto"/>
              <w:ind w:left="-57" w:right="-57"/>
              <w:jc w:val="center"/>
              <w:rPr>
                <w:color w:val="000000"/>
                <w:sz w:val="20"/>
                <w:szCs w:val="20"/>
              </w:rPr>
            </w:pPr>
            <w:r>
              <w:rPr>
                <w:sz w:val="20"/>
                <w:szCs w:val="20"/>
              </w:rPr>
              <w:t>4</w:t>
            </w:r>
          </w:p>
        </w:tc>
        <w:tc>
          <w:tcPr>
            <w:tcW w:w="420" w:type="dxa"/>
            <w:tcBorders>
              <w:top w:val="nil"/>
              <w:left w:val="nil"/>
              <w:bottom w:val="single" w:sz="4" w:space="0" w:color="000000"/>
              <w:right w:val="single" w:sz="4" w:space="0" w:color="000000"/>
            </w:tcBorders>
            <w:vAlign w:val="center"/>
          </w:tcPr>
          <w:p w14:paraId="4CC2DEA6" w14:textId="77777777" w:rsidR="002C492C" w:rsidRDefault="00BD6C98">
            <w:pPr>
              <w:spacing w:line="312" w:lineRule="auto"/>
              <w:ind w:left="-57" w:right="-57"/>
              <w:jc w:val="center"/>
              <w:rPr>
                <w:color w:val="000000"/>
                <w:sz w:val="20"/>
                <w:szCs w:val="20"/>
              </w:rPr>
            </w:pPr>
            <w:r>
              <w:rPr>
                <w:sz w:val="20"/>
                <w:szCs w:val="20"/>
              </w:rPr>
              <w:t> </w:t>
            </w:r>
          </w:p>
        </w:tc>
        <w:tc>
          <w:tcPr>
            <w:tcW w:w="435" w:type="dxa"/>
            <w:tcBorders>
              <w:top w:val="nil"/>
              <w:left w:val="nil"/>
              <w:bottom w:val="single" w:sz="4" w:space="0" w:color="000000"/>
              <w:right w:val="single" w:sz="4" w:space="0" w:color="000000"/>
            </w:tcBorders>
            <w:vAlign w:val="center"/>
          </w:tcPr>
          <w:p w14:paraId="4CC2DEA7" w14:textId="77777777" w:rsidR="002C492C" w:rsidRDefault="00BD6C98">
            <w:pPr>
              <w:spacing w:line="312" w:lineRule="auto"/>
              <w:ind w:left="-57" w:right="-57"/>
              <w:jc w:val="center"/>
              <w:rPr>
                <w:color w:val="000000"/>
                <w:sz w:val="20"/>
                <w:szCs w:val="20"/>
              </w:rPr>
            </w:pPr>
            <w:r>
              <w:rPr>
                <w:sz w:val="20"/>
                <w:szCs w:val="20"/>
              </w:rPr>
              <w:t> </w:t>
            </w:r>
          </w:p>
        </w:tc>
        <w:tc>
          <w:tcPr>
            <w:tcW w:w="450" w:type="dxa"/>
            <w:tcBorders>
              <w:top w:val="nil"/>
              <w:left w:val="nil"/>
              <w:bottom w:val="single" w:sz="4" w:space="0" w:color="000000"/>
              <w:right w:val="single" w:sz="4" w:space="0" w:color="000000"/>
            </w:tcBorders>
            <w:vAlign w:val="center"/>
          </w:tcPr>
          <w:p w14:paraId="4CC2DEA8" w14:textId="77777777" w:rsidR="002C492C" w:rsidRDefault="00BD6C98">
            <w:pPr>
              <w:spacing w:line="312" w:lineRule="auto"/>
              <w:ind w:left="-57" w:right="-57"/>
              <w:jc w:val="center"/>
              <w:rPr>
                <w:color w:val="000000"/>
                <w:sz w:val="20"/>
                <w:szCs w:val="20"/>
              </w:rPr>
            </w:pPr>
            <w:r>
              <w:rPr>
                <w:sz w:val="20"/>
                <w:szCs w:val="20"/>
              </w:rPr>
              <w:t>26</w:t>
            </w:r>
          </w:p>
        </w:tc>
        <w:tc>
          <w:tcPr>
            <w:tcW w:w="405" w:type="dxa"/>
            <w:tcBorders>
              <w:top w:val="nil"/>
              <w:left w:val="nil"/>
              <w:bottom w:val="single" w:sz="4" w:space="0" w:color="000000"/>
              <w:right w:val="single" w:sz="4" w:space="0" w:color="000000"/>
            </w:tcBorders>
            <w:vAlign w:val="center"/>
          </w:tcPr>
          <w:p w14:paraId="4CC2DEA9" w14:textId="77777777" w:rsidR="002C492C" w:rsidRDefault="00BD6C98">
            <w:pPr>
              <w:spacing w:line="312" w:lineRule="auto"/>
              <w:ind w:left="-57" w:right="-57"/>
              <w:jc w:val="center"/>
              <w:rPr>
                <w:color w:val="000000"/>
                <w:sz w:val="20"/>
                <w:szCs w:val="20"/>
              </w:rPr>
            </w:pPr>
            <w:r>
              <w:rPr>
                <w:sz w:val="20"/>
                <w:szCs w:val="20"/>
              </w:rPr>
              <w:t> </w:t>
            </w:r>
          </w:p>
        </w:tc>
        <w:tc>
          <w:tcPr>
            <w:tcW w:w="570" w:type="dxa"/>
            <w:tcBorders>
              <w:top w:val="nil"/>
              <w:left w:val="nil"/>
              <w:bottom w:val="single" w:sz="4" w:space="0" w:color="000000"/>
              <w:right w:val="single" w:sz="4" w:space="0" w:color="000000"/>
            </w:tcBorders>
            <w:vAlign w:val="center"/>
          </w:tcPr>
          <w:p w14:paraId="4CC2DEAA" w14:textId="77777777" w:rsidR="002C492C" w:rsidRDefault="00BD6C98">
            <w:pPr>
              <w:spacing w:line="312" w:lineRule="auto"/>
              <w:ind w:left="-57" w:right="-57"/>
              <w:jc w:val="center"/>
              <w:rPr>
                <w:color w:val="000000"/>
                <w:sz w:val="20"/>
                <w:szCs w:val="20"/>
              </w:rPr>
            </w:pPr>
            <w:r>
              <w:rPr>
                <w:sz w:val="20"/>
                <w:szCs w:val="20"/>
              </w:rPr>
              <w:t>21 </w:t>
            </w:r>
          </w:p>
        </w:tc>
        <w:tc>
          <w:tcPr>
            <w:tcW w:w="990" w:type="dxa"/>
            <w:tcBorders>
              <w:top w:val="nil"/>
              <w:left w:val="nil"/>
              <w:bottom w:val="single" w:sz="4" w:space="0" w:color="000000"/>
              <w:right w:val="single" w:sz="4" w:space="0" w:color="000000"/>
            </w:tcBorders>
            <w:vAlign w:val="center"/>
          </w:tcPr>
          <w:p w14:paraId="4CC2DEAB" w14:textId="77777777" w:rsidR="002C492C" w:rsidRDefault="00BD6C98">
            <w:pPr>
              <w:spacing w:line="312" w:lineRule="auto"/>
              <w:ind w:left="-57" w:right="-57"/>
              <w:jc w:val="center"/>
              <w:rPr>
                <w:color w:val="000000"/>
                <w:sz w:val="20"/>
                <w:szCs w:val="20"/>
              </w:rPr>
            </w:pPr>
            <w:r>
              <w:rPr>
                <w:sz w:val="20"/>
                <w:szCs w:val="20"/>
              </w:rPr>
              <w:t>1120240</w:t>
            </w:r>
          </w:p>
        </w:tc>
        <w:tc>
          <w:tcPr>
            <w:tcW w:w="1275" w:type="dxa"/>
            <w:tcBorders>
              <w:top w:val="nil"/>
              <w:left w:val="nil"/>
              <w:bottom w:val="single" w:sz="4" w:space="0" w:color="000000"/>
              <w:right w:val="single" w:sz="4" w:space="0" w:color="000000"/>
            </w:tcBorders>
            <w:vAlign w:val="center"/>
          </w:tcPr>
          <w:p w14:paraId="4CC2DEAC"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AD" w14:textId="77777777" w:rsidR="002C492C" w:rsidRDefault="002C492C">
            <w:pPr>
              <w:spacing w:line="312" w:lineRule="auto"/>
              <w:ind w:left="-187" w:right="-202"/>
              <w:jc w:val="center"/>
              <w:rPr>
                <w:color w:val="000000"/>
                <w:sz w:val="20"/>
                <w:szCs w:val="20"/>
              </w:rPr>
            </w:pPr>
          </w:p>
        </w:tc>
      </w:tr>
      <w:tr w:rsidR="002C492C" w14:paraId="4CC2DEBA"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DEAF" w14:textId="77777777" w:rsidR="002C492C" w:rsidRDefault="00BD6C98">
            <w:pPr>
              <w:spacing w:line="312" w:lineRule="auto"/>
              <w:ind w:left="-57" w:right="-57"/>
              <w:jc w:val="both"/>
              <w:rPr>
                <w:color w:val="000000"/>
                <w:sz w:val="20"/>
                <w:szCs w:val="20"/>
              </w:rPr>
            </w:pPr>
            <w:r>
              <w:rPr>
                <w:b/>
                <w:bCs/>
                <w:i/>
                <w:iCs/>
                <w:color w:val="000000"/>
                <w:sz w:val="20"/>
                <w:szCs w:val="20"/>
              </w:rPr>
              <w:t xml:space="preserve">I.2.2. </w:t>
            </w:r>
            <w:r>
              <w:rPr>
                <w:b/>
                <w:bCs/>
                <w:i/>
                <w:iCs/>
                <w:sz w:val="20"/>
                <w:szCs w:val="20"/>
              </w:rPr>
              <w:t>Defense and security education</w:t>
            </w:r>
          </w:p>
        </w:tc>
        <w:tc>
          <w:tcPr>
            <w:tcW w:w="705" w:type="dxa"/>
            <w:tcBorders>
              <w:top w:val="nil"/>
              <w:left w:val="nil"/>
              <w:bottom w:val="single" w:sz="4" w:space="0" w:color="000000"/>
              <w:right w:val="single" w:sz="4" w:space="0" w:color="000000"/>
            </w:tcBorders>
            <w:vAlign w:val="center"/>
          </w:tcPr>
          <w:p w14:paraId="4CC2DEB0" w14:textId="77777777" w:rsidR="002C492C" w:rsidRDefault="00BD6C98">
            <w:pPr>
              <w:spacing w:line="312" w:lineRule="auto"/>
              <w:ind w:left="-57" w:right="-57"/>
              <w:jc w:val="center"/>
              <w:rPr>
                <w:color w:val="000000"/>
                <w:sz w:val="20"/>
                <w:szCs w:val="20"/>
              </w:rPr>
            </w:pPr>
            <w:r>
              <w:rPr>
                <w:i/>
                <w:iCs/>
                <w:color w:val="000000"/>
                <w:sz w:val="20"/>
                <w:szCs w:val="20"/>
              </w:rPr>
              <w:t>9</w:t>
            </w:r>
          </w:p>
        </w:tc>
        <w:tc>
          <w:tcPr>
            <w:tcW w:w="420" w:type="dxa"/>
            <w:tcBorders>
              <w:top w:val="nil"/>
              <w:left w:val="nil"/>
              <w:bottom w:val="single" w:sz="4" w:space="0" w:color="000000"/>
              <w:right w:val="single" w:sz="4" w:space="0" w:color="000000"/>
            </w:tcBorders>
            <w:vAlign w:val="center"/>
          </w:tcPr>
          <w:p w14:paraId="4CC2DEB1"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EB2"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DEB3"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DEB4"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DEB5"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DEB6"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DEB7"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EB8"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EB9" w14:textId="77777777" w:rsidR="002C492C" w:rsidRDefault="002C492C">
            <w:pPr>
              <w:spacing w:line="312" w:lineRule="auto"/>
              <w:ind w:left="-187" w:right="-202"/>
              <w:jc w:val="center"/>
              <w:rPr>
                <w:color w:val="000000"/>
                <w:sz w:val="20"/>
                <w:szCs w:val="20"/>
              </w:rPr>
            </w:pPr>
          </w:p>
        </w:tc>
      </w:tr>
      <w:tr w:rsidR="002C492C" w14:paraId="4CC2DEC9"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BB" w14:textId="77777777" w:rsidR="002C492C" w:rsidRDefault="00BD6C98">
            <w:pPr>
              <w:spacing w:line="312" w:lineRule="auto"/>
              <w:ind w:left="-57" w:right="-57"/>
              <w:jc w:val="center"/>
              <w:rPr>
                <w:color w:val="000000"/>
                <w:sz w:val="20"/>
                <w:szCs w:val="20"/>
              </w:rPr>
            </w:pPr>
            <w:r>
              <w:rPr>
                <w:color w:val="000000"/>
                <w:sz w:val="20"/>
                <w:szCs w:val="20"/>
              </w:rPr>
              <w:t>31</w:t>
            </w:r>
          </w:p>
        </w:tc>
        <w:tc>
          <w:tcPr>
            <w:tcW w:w="915" w:type="dxa"/>
            <w:tcBorders>
              <w:top w:val="nil"/>
              <w:left w:val="nil"/>
              <w:bottom w:val="single" w:sz="4" w:space="0" w:color="000000"/>
              <w:right w:val="single" w:sz="4" w:space="0" w:color="000000"/>
            </w:tcBorders>
            <w:vAlign w:val="center"/>
          </w:tcPr>
          <w:p w14:paraId="4CC2DEBC" w14:textId="77777777" w:rsidR="002C492C" w:rsidRDefault="00BD6C98">
            <w:pPr>
              <w:spacing w:line="312" w:lineRule="auto"/>
              <w:ind w:left="-57" w:right="-57"/>
              <w:jc w:val="center"/>
              <w:rPr>
                <w:color w:val="000000"/>
                <w:sz w:val="20"/>
                <w:szCs w:val="20"/>
              </w:rPr>
            </w:pPr>
            <w:r>
              <w:rPr>
                <w:color w:val="000000"/>
                <w:sz w:val="20"/>
                <w:szCs w:val="20"/>
              </w:rPr>
              <w:t>115001</w:t>
            </w:r>
          </w:p>
        </w:tc>
        <w:tc>
          <w:tcPr>
            <w:tcW w:w="2655" w:type="dxa"/>
            <w:tcBorders>
              <w:top w:val="nil"/>
              <w:left w:val="nil"/>
              <w:bottom w:val="single" w:sz="4" w:space="0" w:color="000000"/>
              <w:right w:val="single" w:sz="4" w:space="0" w:color="000000"/>
            </w:tcBorders>
            <w:vAlign w:val="center"/>
          </w:tcPr>
          <w:p w14:paraId="4CC2DEBD" w14:textId="77777777" w:rsidR="002C492C" w:rsidRDefault="00BD6C98">
            <w:pPr>
              <w:spacing w:line="312" w:lineRule="auto"/>
              <w:ind w:left="-57" w:right="-57"/>
              <w:rPr>
                <w:color w:val="000000"/>
                <w:sz w:val="20"/>
                <w:szCs w:val="20"/>
              </w:rPr>
            </w:pPr>
            <w:r>
              <w:rPr>
                <w:color w:val="000000"/>
                <w:sz w:val="20"/>
                <w:szCs w:val="20"/>
              </w:rPr>
              <w:t>National Defense and Security Guidelines of the Communist Party of Vietnam (*)</w:t>
            </w:r>
          </w:p>
        </w:tc>
        <w:tc>
          <w:tcPr>
            <w:tcW w:w="720" w:type="dxa"/>
            <w:tcBorders>
              <w:top w:val="nil"/>
              <w:left w:val="nil"/>
              <w:bottom w:val="single" w:sz="4" w:space="0" w:color="000000"/>
              <w:right w:val="single" w:sz="4" w:space="0" w:color="000000"/>
            </w:tcBorders>
            <w:vAlign w:val="center"/>
          </w:tcPr>
          <w:p w14:paraId="4CC2DEBE"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DEBF"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DEC0" w14:textId="77777777" w:rsidR="002C492C" w:rsidRDefault="00BD6C98">
            <w:pPr>
              <w:spacing w:line="312" w:lineRule="auto"/>
              <w:ind w:left="-57" w:right="-57"/>
              <w:jc w:val="center"/>
              <w:rPr>
                <w:color w:val="000000"/>
                <w:sz w:val="20"/>
                <w:szCs w:val="20"/>
              </w:rPr>
            </w:pPr>
            <w:r>
              <w:rPr>
                <w:color w:val="000000"/>
                <w:sz w:val="20"/>
                <w:szCs w:val="20"/>
              </w:rPr>
              <w:t>37</w:t>
            </w:r>
          </w:p>
        </w:tc>
        <w:tc>
          <w:tcPr>
            <w:tcW w:w="420" w:type="dxa"/>
            <w:tcBorders>
              <w:top w:val="nil"/>
              <w:left w:val="nil"/>
              <w:bottom w:val="single" w:sz="4" w:space="0" w:color="000000"/>
              <w:right w:val="single" w:sz="4" w:space="0" w:color="000000"/>
            </w:tcBorders>
            <w:vAlign w:val="center"/>
          </w:tcPr>
          <w:p w14:paraId="4CC2DEC1"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EC2" w14:textId="77777777" w:rsidR="002C492C" w:rsidRDefault="00BD6C98">
            <w:pPr>
              <w:spacing w:line="312" w:lineRule="auto"/>
              <w:ind w:left="-57" w:right="-57"/>
              <w:jc w:val="center"/>
              <w:rPr>
                <w:color w:val="000000"/>
                <w:sz w:val="20"/>
                <w:szCs w:val="20"/>
              </w:rPr>
            </w:pPr>
            <w:r>
              <w:rPr>
                <w:color w:val="000000"/>
                <w:sz w:val="20"/>
                <w:szCs w:val="20"/>
              </w:rPr>
              <w:t>16</w:t>
            </w:r>
          </w:p>
        </w:tc>
        <w:tc>
          <w:tcPr>
            <w:tcW w:w="450" w:type="dxa"/>
            <w:tcBorders>
              <w:top w:val="nil"/>
              <w:left w:val="nil"/>
              <w:bottom w:val="single" w:sz="4" w:space="0" w:color="000000"/>
              <w:right w:val="single" w:sz="4" w:space="0" w:color="000000"/>
            </w:tcBorders>
            <w:vAlign w:val="center"/>
          </w:tcPr>
          <w:p w14:paraId="4CC2DEC3"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EC4"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EC5" w14:textId="77777777" w:rsidR="002C492C" w:rsidRDefault="00BD6C98">
            <w:pPr>
              <w:spacing w:line="312" w:lineRule="auto"/>
              <w:ind w:left="-57" w:right="-57"/>
              <w:jc w:val="center"/>
              <w:rPr>
                <w:color w:val="000000"/>
                <w:sz w:val="20"/>
                <w:szCs w:val="20"/>
              </w:rPr>
            </w:pPr>
            <w:r>
              <w:rPr>
                <w:color w:val="000000"/>
                <w:sz w:val="20"/>
                <w:szCs w:val="20"/>
              </w:rPr>
              <w:t>82 </w:t>
            </w:r>
          </w:p>
        </w:tc>
        <w:tc>
          <w:tcPr>
            <w:tcW w:w="990" w:type="dxa"/>
            <w:tcBorders>
              <w:top w:val="nil"/>
              <w:left w:val="nil"/>
              <w:bottom w:val="single" w:sz="4" w:space="0" w:color="000000"/>
              <w:right w:val="single" w:sz="4" w:space="0" w:color="000000"/>
            </w:tcBorders>
            <w:vAlign w:val="center"/>
          </w:tcPr>
          <w:p w14:paraId="4CC2DEC6"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nil"/>
              <w:left w:val="nil"/>
              <w:bottom w:val="single" w:sz="4" w:space="0" w:color="000000"/>
              <w:right w:val="single" w:sz="4" w:space="0" w:color="000000"/>
            </w:tcBorders>
            <w:vAlign w:val="center"/>
          </w:tcPr>
          <w:p w14:paraId="4CC2DEC7"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C8" w14:textId="77777777" w:rsidR="002C492C" w:rsidRDefault="002C492C">
            <w:pPr>
              <w:spacing w:line="312" w:lineRule="auto"/>
              <w:ind w:left="-187" w:right="-202"/>
              <w:jc w:val="center"/>
              <w:rPr>
                <w:color w:val="000000"/>
                <w:sz w:val="20"/>
                <w:szCs w:val="20"/>
              </w:rPr>
            </w:pPr>
          </w:p>
        </w:tc>
      </w:tr>
      <w:tr w:rsidR="002C492C" w14:paraId="4CC2DED8"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CA" w14:textId="77777777" w:rsidR="002C492C" w:rsidRDefault="00BD6C98">
            <w:pPr>
              <w:spacing w:line="312" w:lineRule="auto"/>
              <w:ind w:left="-57" w:right="-57"/>
              <w:jc w:val="center"/>
              <w:rPr>
                <w:color w:val="000000"/>
                <w:sz w:val="20"/>
                <w:szCs w:val="20"/>
              </w:rPr>
            </w:pPr>
            <w:r>
              <w:rPr>
                <w:color w:val="000000"/>
                <w:sz w:val="20"/>
                <w:szCs w:val="20"/>
              </w:rPr>
              <w:t>32</w:t>
            </w:r>
          </w:p>
        </w:tc>
        <w:tc>
          <w:tcPr>
            <w:tcW w:w="915" w:type="dxa"/>
            <w:tcBorders>
              <w:top w:val="nil"/>
              <w:left w:val="nil"/>
              <w:bottom w:val="single" w:sz="4" w:space="0" w:color="000000"/>
              <w:right w:val="single" w:sz="4" w:space="0" w:color="000000"/>
            </w:tcBorders>
            <w:vAlign w:val="center"/>
          </w:tcPr>
          <w:p w14:paraId="4CC2DECB" w14:textId="77777777" w:rsidR="002C492C" w:rsidRDefault="00BD6C98">
            <w:pPr>
              <w:spacing w:line="312" w:lineRule="auto"/>
              <w:ind w:left="-57" w:right="-57"/>
              <w:jc w:val="center"/>
              <w:rPr>
                <w:color w:val="000000"/>
                <w:sz w:val="20"/>
                <w:szCs w:val="20"/>
              </w:rPr>
            </w:pPr>
            <w:r>
              <w:rPr>
                <w:color w:val="000000"/>
                <w:sz w:val="20"/>
                <w:szCs w:val="20"/>
              </w:rPr>
              <w:t>115002</w:t>
            </w:r>
          </w:p>
        </w:tc>
        <w:tc>
          <w:tcPr>
            <w:tcW w:w="2655" w:type="dxa"/>
            <w:tcBorders>
              <w:top w:val="nil"/>
              <w:left w:val="nil"/>
              <w:bottom w:val="single" w:sz="4" w:space="0" w:color="000000"/>
              <w:right w:val="single" w:sz="4" w:space="0" w:color="000000"/>
            </w:tcBorders>
            <w:vAlign w:val="center"/>
          </w:tcPr>
          <w:p w14:paraId="4CC2DECC" w14:textId="77777777" w:rsidR="002C492C" w:rsidRDefault="00BD6C98">
            <w:pPr>
              <w:spacing w:line="312" w:lineRule="auto"/>
              <w:ind w:left="-57" w:right="-57"/>
              <w:rPr>
                <w:color w:val="000000"/>
                <w:sz w:val="20"/>
                <w:szCs w:val="20"/>
              </w:rPr>
            </w:pPr>
            <w:r>
              <w:rPr>
                <w:color w:val="000000"/>
                <w:sz w:val="20"/>
                <w:szCs w:val="20"/>
              </w:rPr>
              <w:t>National Defense and Security Affairs (*)</w:t>
            </w:r>
          </w:p>
        </w:tc>
        <w:tc>
          <w:tcPr>
            <w:tcW w:w="720" w:type="dxa"/>
            <w:tcBorders>
              <w:top w:val="nil"/>
              <w:left w:val="nil"/>
              <w:bottom w:val="single" w:sz="4" w:space="0" w:color="000000"/>
              <w:right w:val="single" w:sz="4" w:space="0" w:color="000000"/>
            </w:tcBorders>
            <w:vAlign w:val="center"/>
          </w:tcPr>
          <w:p w14:paraId="4CC2DECD"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DECE"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ECF" w14:textId="77777777" w:rsidR="002C492C" w:rsidRDefault="00BD6C98">
            <w:pPr>
              <w:spacing w:line="312" w:lineRule="auto"/>
              <w:ind w:left="-57" w:right="-57"/>
              <w:jc w:val="center"/>
              <w:rPr>
                <w:color w:val="000000"/>
                <w:sz w:val="20"/>
                <w:szCs w:val="20"/>
              </w:rPr>
            </w:pPr>
            <w:r>
              <w:rPr>
                <w:color w:val="000000"/>
                <w:sz w:val="20"/>
                <w:szCs w:val="20"/>
              </w:rPr>
              <w:t>22</w:t>
            </w:r>
          </w:p>
        </w:tc>
        <w:tc>
          <w:tcPr>
            <w:tcW w:w="420" w:type="dxa"/>
            <w:tcBorders>
              <w:top w:val="nil"/>
              <w:left w:val="nil"/>
              <w:bottom w:val="single" w:sz="4" w:space="0" w:color="000000"/>
              <w:right w:val="single" w:sz="4" w:space="0" w:color="000000"/>
            </w:tcBorders>
            <w:vAlign w:val="center"/>
          </w:tcPr>
          <w:p w14:paraId="4CC2DED0"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ED1" w14:textId="77777777" w:rsidR="002C492C" w:rsidRDefault="00BD6C98">
            <w:pPr>
              <w:spacing w:line="312" w:lineRule="auto"/>
              <w:ind w:left="-57" w:right="-57"/>
              <w:jc w:val="center"/>
              <w:rPr>
                <w:color w:val="000000"/>
                <w:sz w:val="20"/>
                <w:szCs w:val="20"/>
              </w:rPr>
            </w:pPr>
            <w:r>
              <w:rPr>
                <w:color w:val="000000"/>
                <w:sz w:val="20"/>
                <w:szCs w:val="20"/>
              </w:rPr>
              <w:t>16</w:t>
            </w:r>
          </w:p>
        </w:tc>
        <w:tc>
          <w:tcPr>
            <w:tcW w:w="450" w:type="dxa"/>
            <w:tcBorders>
              <w:top w:val="nil"/>
              <w:left w:val="nil"/>
              <w:bottom w:val="single" w:sz="4" w:space="0" w:color="000000"/>
              <w:right w:val="single" w:sz="4" w:space="0" w:color="000000"/>
            </w:tcBorders>
            <w:vAlign w:val="center"/>
          </w:tcPr>
          <w:p w14:paraId="4CC2DED2"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ED3"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ED4" w14:textId="77777777" w:rsidR="002C492C" w:rsidRDefault="00BD6C98">
            <w:pPr>
              <w:spacing w:line="312" w:lineRule="auto"/>
              <w:ind w:left="-57" w:right="-57"/>
              <w:jc w:val="center"/>
              <w:rPr>
                <w:color w:val="000000"/>
                <w:sz w:val="20"/>
                <w:szCs w:val="20"/>
              </w:rPr>
            </w:pPr>
            <w:r>
              <w:rPr>
                <w:color w:val="000000"/>
                <w:sz w:val="20"/>
                <w:szCs w:val="20"/>
              </w:rPr>
              <w:t>52</w:t>
            </w:r>
          </w:p>
        </w:tc>
        <w:tc>
          <w:tcPr>
            <w:tcW w:w="990" w:type="dxa"/>
            <w:tcBorders>
              <w:top w:val="nil"/>
              <w:left w:val="nil"/>
              <w:bottom w:val="single" w:sz="4" w:space="0" w:color="000000"/>
              <w:right w:val="single" w:sz="4" w:space="0" w:color="000000"/>
            </w:tcBorders>
            <w:vAlign w:val="center"/>
          </w:tcPr>
          <w:p w14:paraId="4CC2DED5"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nil"/>
              <w:left w:val="nil"/>
              <w:bottom w:val="single" w:sz="4" w:space="0" w:color="000000"/>
              <w:right w:val="single" w:sz="4" w:space="0" w:color="000000"/>
            </w:tcBorders>
            <w:vAlign w:val="center"/>
          </w:tcPr>
          <w:p w14:paraId="4CC2DED6"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D7" w14:textId="77777777" w:rsidR="002C492C" w:rsidRDefault="002C492C">
            <w:pPr>
              <w:spacing w:line="312" w:lineRule="auto"/>
              <w:ind w:left="-187" w:right="-202"/>
              <w:jc w:val="center"/>
              <w:rPr>
                <w:color w:val="000000"/>
                <w:sz w:val="20"/>
                <w:szCs w:val="20"/>
              </w:rPr>
            </w:pPr>
          </w:p>
        </w:tc>
      </w:tr>
      <w:tr w:rsidR="002C492C" w14:paraId="4CC2DEE7"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D9" w14:textId="77777777" w:rsidR="002C492C" w:rsidRDefault="00BD6C98">
            <w:pPr>
              <w:spacing w:line="312" w:lineRule="auto"/>
              <w:ind w:left="-57" w:right="-57"/>
              <w:jc w:val="center"/>
              <w:rPr>
                <w:color w:val="000000"/>
                <w:sz w:val="20"/>
                <w:szCs w:val="20"/>
              </w:rPr>
            </w:pPr>
            <w:r>
              <w:rPr>
                <w:color w:val="000000"/>
                <w:sz w:val="20"/>
                <w:szCs w:val="20"/>
              </w:rPr>
              <w:t>33</w:t>
            </w:r>
          </w:p>
        </w:tc>
        <w:tc>
          <w:tcPr>
            <w:tcW w:w="915" w:type="dxa"/>
            <w:tcBorders>
              <w:top w:val="nil"/>
              <w:left w:val="nil"/>
              <w:bottom w:val="single" w:sz="4" w:space="0" w:color="000000"/>
              <w:right w:val="single" w:sz="4" w:space="0" w:color="000000"/>
            </w:tcBorders>
            <w:vAlign w:val="center"/>
          </w:tcPr>
          <w:p w14:paraId="4CC2DEDA" w14:textId="77777777" w:rsidR="002C492C" w:rsidRDefault="00BD6C98">
            <w:pPr>
              <w:spacing w:line="312" w:lineRule="auto"/>
              <w:ind w:left="-57" w:right="-57"/>
              <w:jc w:val="center"/>
              <w:rPr>
                <w:color w:val="000000"/>
                <w:sz w:val="20"/>
                <w:szCs w:val="20"/>
              </w:rPr>
            </w:pPr>
            <w:r>
              <w:rPr>
                <w:color w:val="000000"/>
                <w:sz w:val="20"/>
                <w:szCs w:val="20"/>
              </w:rPr>
              <w:t>115003</w:t>
            </w:r>
          </w:p>
        </w:tc>
        <w:tc>
          <w:tcPr>
            <w:tcW w:w="2655" w:type="dxa"/>
            <w:tcBorders>
              <w:top w:val="nil"/>
              <w:left w:val="nil"/>
              <w:bottom w:val="single" w:sz="4" w:space="0" w:color="000000"/>
              <w:right w:val="single" w:sz="4" w:space="0" w:color="000000"/>
            </w:tcBorders>
            <w:vAlign w:val="center"/>
          </w:tcPr>
          <w:p w14:paraId="4CC2DEDB" w14:textId="77777777" w:rsidR="002C492C" w:rsidRDefault="00BD6C98">
            <w:pPr>
              <w:spacing w:line="312" w:lineRule="auto"/>
              <w:ind w:left="-57" w:right="-57"/>
              <w:rPr>
                <w:color w:val="000000"/>
                <w:sz w:val="20"/>
                <w:szCs w:val="20"/>
              </w:rPr>
            </w:pPr>
            <w:r>
              <w:rPr>
                <w:color w:val="000000"/>
                <w:sz w:val="20"/>
                <w:szCs w:val="20"/>
              </w:rPr>
              <w:t>General Military Training  (*)</w:t>
            </w:r>
          </w:p>
        </w:tc>
        <w:tc>
          <w:tcPr>
            <w:tcW w:w="720" w:type="dxa"/>
            <w:tcBorders>
              <w:top w:val="nil"/>
              <w:left w:val="nil"/>
              <w:bottom w:val="single" w:sz="4" w:space="0" w:color="000000"/>
              <w:right w:val="single" w:sz="4" w:space="0" w:color="000000"/>
            </w:tcBorders>
            <w:vAlign w:val="center"/>
          </w:tcPr>
          <w:p w14:paraId="4CC2DEDC"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DEDD"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EDE" w14:textId="77777777" w:rsidR="002C492C" w:rsidRDefault="00BD6C98">
            <w:pPr>
              <w:spacing w:line="312" w:lineRule="auto"/>
              <w:ind w:left="-57" w:right="-57"/>
              <w:jc w:val="center"/>
              <w:rPr>
                <w:color w:val="000000"/>
                <w:sz w:val="20"/>
                <w:szCs w:val="20"/>
              </w:rPr>
            </w:pPr>
            <w:r>
              <w:rPr>
                <w:color w:val="000000"/>
                <w:sz w:val="20"/>
                <w:szCs w:val="20"/>
              </w:rPr>
              <w:t>14</w:t>
            </w:r>
          </w:p>
        </w:tc>
        <w:tc>
          <w:tcPr>
            <w:tcW w:w="420" w:type="dxa"/>
            <w:tcBorders>
              <w:top w:val="nil"/>
              <w:left w:val="nil"/>
              <w:bottom w:val="single" w:sz="4" w:space="0" w:color="000000"/>
              <w:right w:val="single" w:sz="4" w:space="0" w:color="000000"/>
            </w:tcBorders>
            <w:vAlign w:val="center"/>
          </w:tcPr>
          <w:p w14:paraId="4CC2DEDF"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DEE0"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DEE1" w14:textId="77777777" w:rsidR="002C492C" w:rsidRDefault="00BD6C98">
            <w:pPr>
              <w:spacing w:line="312" w:lineRule="auto"/>
              <w:ind w:left="-57" w:right="-57"/>
              <w:jc w:val="center"/>
              <w:rPr>
                <w:color w:val="000000"/>
                <w:sz w:val="20"/>
                <w:szCs w:val="20"/>
              </w:rPr>
            </w:pPr>
            <w:r>
              <w:rPr>
                <w:color w:val="000000"/>
                <w:sz w:val="20"/>
                <w:szCs w:val="20"/>
              </w:rPr>
              <w:t>32</w:t>
            </w:r>
          </w:p>
        </w:tc>
        <w:tc>
          <w:tcPr>
            <w:tcW w:w="405" w:type="dxa"/>
            <w:tcBorders>
              <w:top w:val="nil"/>
              <w:left w:val="nil"/>
              <w:bottom w:val="single" w:sz="4" w:space="0" w:color="000000"/>
              <w:right w:val="single" w:sz="4" w:space="0" w:color="000000"/>
            </w:tcBorders>
            <w:vAlign w:val="center"/>
          </w:tcPr>
          <w:p w14:paraId="4CC2DEE2"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EE3" w14:textId="77777777" w:rsidR="002C492C" w:rsidRDefault="00BD6C98">
            <w:pPr>
              <w:spacing w:line="312" w:lineRule="auto"/>
              <w:ind w:left="-57" w:right="-57"/>
              <w:jc w:val="center"/>
              <w:rPr>
                <w:color w:val="000000"/>
                <w:sz w:val="20"/>
                <w:szCs w:val="20"/>
              </w:rPr>
            </w:pPr>
            <w:r>
              <w:rPr>
                <w:color w:val="000000"/>
                <w:sz w:val="20"/>
                <w:szCs w:val="20"/>
              </w:rPr>
              <w:t>44</w:t>
            </w:r>
          </w:p>
        </w:tc>
        <w:tc>
          <w:tcPr>
            <w:tcW w:w="990" w:type="dxa"/>
            <w:tcBorders>
              <w:top w:val="nil"/>
              <w:left w:val="nil"/>
              <w:bottom w:val="single" w:sz="4" w:space="0" w:color="000000"/>
              <w:right w:val="single" w:sz="4" w:space="0" w:color="000000"/>
            </w:tcBorders>
            <w:vAlign w:val="center"/>
          </w:tcPr>
          <w:p w14:paraId="4CC2DEE4"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nil"/>
              <w:left w:val="nil"/>
              <w:bottom w:val="single" w:sz="4" w:space="0" w:color="000000"/>
              <w:right w:val="single" w:sz="4" w:space="0" w:color="000000"/>
            </w:tcBorders>
            <w:vAlign w:val="center"/>
          </w:tcPr>
          <w:p w14:paraId="4CC2DEE5"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E6" w14:textId="77777777" w:rsidR="002C492C" w:rsidRDefault="002C492C">
            <w:pPr>
              <w:spacing w:line="312" w:lineRule="auto"/>
              <w:ind w:left="-187" w:right="-202"/>
              <w:jc w:val="center"/>
              <w:rPr>
                <w:color w:val="000000"/>
                <w:sz w:val="20"/>
                <w:szCs w:val="20"/>
              </w:rPr>
            </w:pPr>
          </w:p>
        </w:tc>
      </w:tr>
      <w:tr w:rsidR="002C492C" w14:paraId="4CC2DEF6"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EE8" w14:textId="77777777" w:rsidR="002C492C" w:rsidRDefault="00BD6C98">
            <w:pPr>
              <w:spacing w:line="312" w:lineRule="auto"/>
              <w:ind w:left="-57" w:right="-57"/>
              <w:jc w:val="center"/>
              <w:rPr>
                <w:color w:val="000000"/>
                <w:sz w:val="20"/>
                <w:szCs w:val="20"/>
              </w:rPr>
            </w:pPr>
            <w:r>
              <w:rPr>
                <w:color w:val="000000"/>
                <w:sz w:val="20"/>
                <w:szCs w:val="20"/>
              </w:rPr>
              <w:t>34</w:t>
            </w:r>
          </w:p>
        </w:tc>
        <w:tc>
          <w:tcPr>
            <w:tcW w:w="915" w:type="dxa"/>
            <w:tcBorders>
              <w:top w:val="nil"/>
              <w:left w:val="nil"/>
              <w:bottom w:val="single" w:sz="4" w:space="0" w:color="000000"/>
              <w:right w:val="single" w:sz="4" w:space="0" w:color="000000"/>
            </w:tcBorders>
            <w:vAlign w:val="center"/>
          </w:tcPr>
          <w:p w14:paraId="4CC2DEE9" w14:textId="77777777" w:rsidR="002C492C" w:rsidRDefault="00BD6C98">
            <w:pPr>
              <w:spacing w:line="312" w:lineRule="auto"/>
              <w:ind w:left="-57" w:right="-57"/>
              <w:jc w:val="center"/>
              <w:rPr>
                <w:color w:val="000000"/>
                <w:sz w:val="20"/>
                <w:szCs w:val="20"/>
              </w:rPr>
            </w:pPr>
            <w:r>
              <w:rPr>
                <w:color w:val="000000"/>
                <w:sz w:val="20"/>
                <w:szCs w:val="20"/>
              </w:rPr>
              <w:t>115004</w:t>
            </w:r>
          </w:p>
        </w:tc>
        <w:tc>
          <w:tcPr>
            <w:tcW w:w="2655" w:type="dxa"/>
            <w:tcBorders>
              <w:top w:val="nil"/>
              <w:left w:val="nil"/>
              <w:bottom w:val="single" w:sz="4" w:space="0" w:color="000000"/>
              <w:right w:val="single" w:sz="4" w:space="0" w:color="000000"/>
            </w:tcBorders>
            <w:vAlign w:val="center"/>
          </w:tcPr>
          <w:p w14:paraId="4CC2DEEA" w14:textId="77777777" w:rsidR="002C492C" w:rsidRDefault="00BD6C98">
            <w:pPr>
              <w:spacing w:line="312" w:lineRule="auto"/>
              <w:ind w:left="-57" w:right="-57"/>
              <w:rPr>
                <w:color w:val="000000"/>
                <w:sz w:val="20"/>
                <w:szCs w:val="20"/>
              </w:rPr>
            </w:pPr>
            <w:r>
              <w:rPr>
                <w:color w:val="000000"/>
                <w:sz w:val="20"/>
                <w:szCs w:val="20"/>
              </w:rPr>
              <w:t>Infantry Combat Techniques and Tactics (*)</w:t>
            </w:r>
          </w:p>
        </w:tc>
        <w:tc>
          <w:tcPr>
            <w:tcW w:w="720" w:type="dxa"/>
            <w:tcBorders>
              <w:top w:val="nil"/>
              <w:left w:val="nil"/>
              <w:bottom w:val="single" w:sz="4" w:space="0" w:color="000000"/>
              <w:right w:val="single" w:sz="4" w:space="0" w:color="000000"/>
            </w:tcBorders>
            <w:vAlign w:val="center"/>
          </w:tcPr>
          <w:p w14:paraId="4CC2DEEB"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DEEC"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EED" w14:textId="77777777" w:rsidR="002C492C" w:rsidRDefault="00BD6C98">
            <w:pPr>
              <w:spacing w:line="312" w:lineRule="auto"/>
              <w:ind w:left="-57" w:right="-57"/>
              <w:jc w:val="center"/>
              <w:rPr>
                <w:color w:val="000000"/>
                <w:sz w:val="20"/>
                <w:szCs w:val="20"/>
              </w:rPr>
            </w:pPr>
            <w:r>
              <w:rPr>
                <w:color w:val="000000"/>
                <w:sz w:val="20"/>
                <w:szCs w:val="20"/>
              </w:rPr>
              <w:t>4</w:t>
            </w:r>
          </w:p>
        </w:tc>
        <w:tc>
          <w:tcPr>
            <w:tcW w:w="420" w:type="dxa"/>
            <w:tcBorders>
              <w:top w:val="nil"/>
              <w:left w:val="nil"/>
              <w:bottom w:val="single" w:sz="4" w:space="0" w:color="000000"/>
              <w:right w:val="single" w:sz="4" w:space="0" w:color="000000"/>
            </w:tcBorders>
            <w:vAlign w:val="center"/>
          </w:tcPr>
          <w:p w14:paraId="4CC2DEEE"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DEEF"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DEF0" w14:textId="77777777" w:rsidR="002C492C" w:rsidRDefault="00BD6C98">
            <w:pPr>
              <w:spacing w:line="312" w:lineRule="auto"/>
              <w:ind w:left="-57" w:right="-57"/>
              <w:jc w:val="center"/>
              <w:rPr>
                <w:color w:val="000000"/>
                <w:sz w:val="20"/>
                <w:szCs w:val="20"/>
              </w:rPr>
            </w:pPr>
            <w:r>
              <w:rPr>
                <w:color w:val="000000"/>
                <w:sz w:val="20"/>
                <w:szCs w:val="20"/>
              </w:rPr>
              <w:t>56</w:t>
            </w:r>
          </w:p>
        </w:tc>
        <w:tc>
          <w:tcPr>
            <w:tcW w:w="405" w:type="dxa"/>
            <w:tcBorders>
              <w:top w:val="nil"/>
              <w:left w:val="nil"/>
              <w:bottom w:val="single" w:sz="4" w:space="0" w:color="000000"/>
              <w:right w:val="single" w:sz="4" w:space="0" w:color="000000"/>
            </w:tcBorders>
            <w:vAlign w:val="center"/>
          </w:tcPr>
          <w:p w14:paraId="4CC2DEF1"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DEF2" w14:textId="77777777" w:rsidR="002C492C" w:rsidRDefault="00BD6C98">
            <w:pPr>
              <w:spacing w:line="312" w:lineRule="auto"/>
              <w:ind w:left="-57" w:right="-57"/>
              <w:jc w:val="center"/>
              <w:rPr>
                <w:color w:val="000000"/>
                <w:sz w:val="20"/>
                <w:szCs w:val="20"/>
              </w:rPr>
            </w:pPr>
            <w:r>
              <w:rPr>
                <w:color w:val="000000"/>
                <w:sz w:val="20"/>
                <w:szCs w:val="20"/>
              </w:rPr>
              <w:t>36</w:t>
            </w:r>
          </w:p>
        </w:tc>
        <w:tc>
          <w:tcPr>
            <w:tcW w:w="990" w:type="dxa"/>
            <w:tcBorders>
              <w:top w:val="nil"/>
              <w:left w:val="nil"/>
              <w:bottom w:val="single" w:sz="4" w:space="0" w:color="000000"/>
              <w:right w:val="single" w:sz="4" w:space="0" w:color="000000"/>
            </w:tcBorders>
            <w:vAlign w:val="center"/>
          </w:tcPr>
          <w:p w14:paraId="4CC2DEF3"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EF4" w14:textId="77777777" w:rsidR="002C492C" w:rsidRDefault="00BD6C98">
            <w:pPr>
              <w:spacing w:line="312" w:lineRule="auto"/>
              <w:ind w:left="-57" w:right="-57"/>
              <w:jc w:val="center"/>
              <w:rPr>
                <w:color w:val="000000"/>
                <w:sz w:val="20"/>
                <w:szCs w:val="20"/>
              </w:rPr>
            </w:pPr>
            <w:r>
              <w:rPr>
                <w:sz w:val="20"/>
                <w:szCs w:val="20"/>
              </w:rPr>
              <w:t>DPNDE</w:t>
            </w:r>
          </w:p>
        </w:tc>
        <w:tc>
          <w:tcPr>
            <w:tcW w:w="420" w:type="dxa"/>
            <w:tcBorders>
              <w:top w:val="nil"/>
              <w:left w:val="nil"/>
              <w:bottom w:val="single" w:sz="4" w:space="0" w:color="000000"/>
              <w:right w:val="single" w:sz="4" w:space="0" w:color="000000"/>
            </w:tcBorders>
            <w:vAlign w:val="center"/>
          </w:tcPr>
          <w:p w14:paraId="4CC2DEF5" w14:textId="77777777" w:rsidR="002C492C" w:rsidRDefault="002C492C">
            <w:pPr>
              <w:spacing w:line="312" w:lineRule="auto"/>
              <w:ind w:left="-187" w:right="-202"/>
              <w:jc w:val="center"/>
              <w:rPr>
                <w:color w:val="000000"/>
                <w:sz w:val="20"/>
                <w:szCs w:val="20"/>
              </w:rPr>
            </w:pPr>
          </w:p>
        </w:tc>
      </w:tr>
      <w:tr w:rsidR="002C492C" w14:paraId="4CC2DF02"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DEF7" w14:textId="77777777" w:rsidR="002C492C" w:rsidRDefault="00BD6C98">
            <w:pPr>
              <w:spacing w:line="312" w:lineRule="auto"/>
              <w:ind w:left="-57" w:right="-57"/>
              <w:rPr>
                <w:b/>
                <w:bCs/>
                <w:color w:val="000000"/>
                <w:sz w:val="20"/>
                <w:szCs w:val="20"/>
              </w:rPr>
            </w:pPr>
            <w:r>
              <w:rPr>
                <w:b/>
                <w:bCs/>
                <w:color w:val="000000"/>
                <w:sz w:val="20"/>
                <w:szCs w:val="20"/>
              </w:rPr>
              <w:t xml:space="preserve">I.3. </w:t>
            </w:r>
            <w:r>
              <w:rPr>
                <w:b/>
                <w:bCs/>
                <w:sz w:val="20"/>
                <w:szCs w:val="20"/>
              </w:rPr>
              <w:t>Foreign Languages</w:t>
            </w:r>
          </w:p>
        </w:tc>
        <w:tc>
          <w:tcPr>
            <w:tcW w:w="705" w:type="dxa"/>
            <w:tcBorders>
              <w:top w:val="nil"/>
              <w:left w:val="nil"/>
              <w:bottom w:val="single" w:sz="4" w:space="0" w:color="000000"/>
              <w:right w:val="single" w:sz="4" w:space="0" w:color="000000"/>
            </w:tcBorders>
            <w:vAlign w:val="center"/>
          </w:tcPr>
          <w:p w14:paraId="4CC2DEF8" w14:textId="77777777" w:rsidR="002C492C" w:rsidRDefault="00BD6C98">
            <w:pPr>
              <w:spacing w:line="312" w:lineRule="auto"/>
              <w:ind w:left="-57" w:right="-57"/>
              <w:jc w:val="center"/>
              <w:rPr>
                <w:b/>
                <w:bCs/>
                <w:color w:val="000000"/>
                <w:sz w:val="20"/>
                <w:szCs w:val="20"/>
              </w:rPr>
            </w:pPr>
            <w:r>
              <w:rPr>
                <w:b/>
                <w:bCs/>
                <w:color w:val="000000"/>
                <w:sz w:val="20"/>
                <w:szCs w:val="20"/>
              </w:rPr>
              <w:t>7</w:t>
            </w:r>
          </w:p>
        </w:tc>
        <w:tc>
          <w:tcPr>
            <w:tcW w:w="420" w:type="dxa"/>
            <w:tcBorders>
              <w:top w:val="nil"/>
              <w:left w:val="nil"/>
              <w:bottom w:val="single" w:sz="4" w:space="0" w:color="000000"/>
              <w:right w:val="single" w:sz="4" w:space="0" w:color="000000"/>
            </w:tcBorders>
            <w:vAlign w:val="center"/>
          </w:tcPr>
          <w:p w14:paraId="4CC2DEF9"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EFA"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DEFB"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DEFC"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DEFD"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DEFE"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DEFF"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F00"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F01" w14:textId="77777777" w:rsidR="002C492C" w:rsidRDefault="002C492C">
            <w:pPr>
              <w:spacing w:line="312" w:lineRule="auto"/>
              <w:ind w:left="-187" w:right="-202"/>
              <w:jc w:val="center"/>
              <w:rPr>
                <w:color w:val="000000"/>
                <w:sz w:val="20"/>
                <w:szCs w:val="20"/>
              </w:rPr>
            </w:pPr>
          </w:p>
        </w:tc>
      </w:tr>
      <w:tr w:rsidR="002C492C" w14:paraId="4CC2DF11"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03" w14:textId="77777777" w:rsidR="002C492C" w:rsidRDefault="00BD6C98">
            <w:pPr>
              <w:spacing w:line="312" w:lineRule="auto"/>
              <w:ind w:left="-57" w:right="-57"/>
              <w:jc w:val="center"/>
              <w:rPr>
                <w:color w:val="000000"/>
                <w:sz w:val="20"/>
                <w:szCs w:val="20"/>
              </w:rPr>
            </w:pPr>
            <w:r>
              <w:rPr>
                <w:color w:val="000000"/>
                <w:sz w:val="20"/>
                <w:szCs w:val="20"/>
              </w:rPr>
              <w:lastRenderedPageBreak/>
              <w:t>35</w:t>
            </w:r>
          </w:p>
        </w:tc>
        <w:tc>
          <w:tcPr>
            <w:tcW w:w="915" w:type="dxa"/>
            <w:tcBorders>
              <w:top w:val="nil"/>
              <w:left w:val="nil"/>
              <w:bottom w:val="single" w:sz="4" w:space="0" w:color="000000"/>
              <w:right w:val="single" w:sz="4" w:space="0" w:color="000000"/>
            </w:tcBorders>
            <w:vAlign w:val="center"/>
          </w:tcPr>
          <w:p w14:paraId="4CC2DF04" w14:textId="77777777" w:rsidR="002C492C" w:rsidRDefault="00BD6C98">
            <w:pPr>
              <w:spacing w:line="312" w:lineRule="auto"/>
              <w:ind w:left="-57" w:right="-57"/>
              <w:jc w:val="center"/>
              <w:rPr>
                <w:color w:val="000000"/>
                <w:sz w:val="20"/>
                <w:szCs w:val="20"/>
              </w:rPr>
            </w:pPr>
            <w:r>
              <w:rPr>
                <w:color w:val="000000"/>
                <w:sz w:val="20"/>
                <w:szCs w:val="20"/>
              </w:rPr>
              <w:t>1090061</w:t>
            </w:r>
          </w:p>
        </w:tc>
        <w:tc>
          <w:tcPr>
            <w:tcW w:w="2655" w:type="dxa"/>
            <w:tcBorders>
              <w:top w:val="nil"/>
              <w:left w:val="nil"/>
              <w:bottom w:val="single" w:sz="4" w:space="0" w:color="000000"/>
              <w:right w:val="single" w:sz="4" w:space="0" w:color="000000"/>
            </w:tcBorders>
            <w:vAlign w:val="center"/>
          </w:tcPr>
          <w:p w14:paraId="4CC2DF05" w14:textId="77777777" w:rsidR="002C492C" w:rsidRDefault="00BD6C98">
            <w:pPr>
              <w:spacing w:line="312" w:lineRule="auto"/>
              <w:ind w:left="-57" w:right="-57"/>
              <w:rPr>
                <w:color w:val="000000"/>
                <w:sz w:val="20"/>
                <w:szCs w:val="20"/>
              </w:rPr>
            </w:pPr>
            <w:r>
              <w:rPr>
                <w:sz w:val="20"/>
                <w:szCs w:val="20"/>
              </w:rPr>
              <w:t>English 1</w:t>
            </w:r>
          </w:p>
        </w:tc>
        <w:tc>
          <w:tcPr>
            <w:tcW w:w="720" w:type="dxa"/>
            <w:tcBorders>
              <w:top w:val="nil"/>
              <w:left w:val="nil"/>
              <w:bottom w:val="single" w:sz="4" w:space="0" w:color="000000"/>
              <w:right w:val="single" w:sz="4" w:space="0" w:color="000000"/>
            </w:tcBorders>
            <w:vAlign w:val="center"/>
          </w:tcPr>
          <w:p w14:paraId="4CC2DF06" w14:textId="77777777" w:rsidR="002C492C" w:rsidRDefault="00BD6C98">
            <w:pPr>
              <w:spacing w:line="312" w:lineRule="auto"/>
              <w:ind w:left="-57" w:right="-57"/>
              <w:jc w:val="center"/>
              <w:rPr>
                <w:color w:val="000000"/>
                <w:sz w:val="20"/>
                <w:szCs w:val="20"/>
              </w:rPr>
            </w:pPr>
            <w:r>
              <w:rPr>
                <w:color w:val="000000"/>
                <w:sz w:val="20"/>
                <w:szCs w:val="20"/>
              </w:rPr>
              <w:t>1</w:t>
            </w:r>
          </w:p>
        </w:tc>
        <w:tc>
          <w:tcPr>
            <w:tcW w:w="705" w:type="dxa"/>
            <w:tcBorders>
              <w:top w:val="nil"/>
              <w:left w:val="nil"/>
              <w:bottom w:val="single" w:sz="4" w:space="0" w:color="000000"/>
              <w:right w:val="single" w:sz="4" w:space="0" w:color="000000"/>
            </w:tcBorders>
            <w:vAlign w:val="center"/>
          </w:tcPr>
          <w:p w14:paraId="4CC2DF07"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DF08" w14:textId="77777777" w:rsidR="002C492C" w:rsidRDefault="00BD6C98">
            <w:pPr>
              <w:spacing w:line="312" w:lineRule="auto"/>
              <w:ind w:left="-57" w:right="-57"/>
              <w:jc w:val="center"/>
              <w:rPr>
                <w:color w:val="000000"/>
                <w:sz w:val="20"/>
                <w:szCs w:val="20"/>
              </w:rPr>
            </w:pPr>
            <w:r>
              <w:rPr>
                <w:color w:val="000000"/>
                <w:sz w:val="20"/>
                <w:szCs w:val="20"/>
              </w:rPr>
              <w:t>37</w:t>
            </w:r>
          </w:p>
        </w:tc>
        <w:tc>
          <w:tcPr>
            <w:tcW w:w="420" w:type="dxa"/>
            <w:tcBorders>
              <w:top w:val="nil"/>
              <w:left w:val="nil"/>
              <w:bottom w:val="single" w:sz="4" w:space="0" w:color="000000"/>
              <w:right w:val="single" w:sz="4" w:space="0" w:color="000000"/>
            </w:tcBorders>
            <w:vAlign w:val="center"/>
          </w:tcPr>
          <w:p w14:paraId="4CC2DF09" w14:textId="77777777" w:rsidR="002C492C" w:rsidRDefault="00BD6C98">
            <w:pPr>
              <w:spacing w:line="312" w:lineRule="auto"/>
              <w:ind w:left="-57" w:right="-57"/>
              <w:jc w:val="center"/>
              <w:rPr>
                <w:color w:val="000000"/>
                <w:sz w:val="20"/>
                <w:szCs w:val="20"/>
              </w:rPr>
            </w:pPr>
            <w:r>
              <w:rPr>
                <w:color w:val="000000"/>
                <w:sz w:val="20"/>
                <w:szCs w:val="20"/>
              </w:rPr>
              <w:t>08</w:t>
            </w:r>
          </w:p>
        </w:tc>
        <w:tc>
          <w:tcPr>
            <w:tcW w:w="435" w:type="dxa"/>
            <w:tcBorders>
              <w:top w:val="nil"/>
              <w:left w:val="nil"/>
              <w:bottom w:val="single" w:sz="4" w:space="0" w:color="000000"/>
              <w:right w:val="single" w:sz="4" w:space="0" w:color="000000"/>
            </w:tcBorders>
            <w:vAlign w:val="center"/>
          </w:tcPr>
          <w:p w14:paraId="4CC2DF0A"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DF0B"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F0C"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F0D"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DF0E"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nil"/>
              <w:left w:val="nil"/>
              <w:bottom w:val="single" w:sz="4" w:space="0" w:color="000000"/>
              <w:right w:val="single" w:sz="4" w:space="0" w:color="000000"/>
            </w:tcBorders>
            <w:vAlign w:val="center"/>
          </w:tcPr>
          <w:p w14:paraId="4CC2DF0F" w14:textId="77777777" w:rsidR="002C492C" w:rsidRDefault="00BD6C98">
            <w:pPr>
              <w:spacing w:line="312" w:lineRule="auto"/>
              <w:ind w:left="-57" w:right="-57"/>
              <w:jc w:val="center"/>
              <w:rPr>
                <w:color w:val="000000"/>
                <w:sz w:val="20"/>
                <w:szCs w:val="20"/>
              </w:rPr>
            </w:pPr>
            <w:r>
              <w:rPr>
                <w:sz w:val="20"/>
                <w:szCs w:val="20"/>
              </w:rPr>
              <w:t>Department of Foreign Languages</w:t>
            </w:r>
          </w:p>
        </w:tc>
        <w:tc>
          <w:tcPr>
            <w:tcW w:w="420" w:type="dxa"/>
            <w:tcBorders>
              <w:top w:val="nil"/>
              <w:left w:val="nil"/>
              <w:bottom w:val="single" w:sz="4" w:space="0" w:color="000000"/>
              <w:right w:val="single" w:sz="4" w:space="0" w:color="000000"/>
            </w:tcBorders>
            <w:vAlign w:val="center"/>
          </w:tcPr>
          <w:p w14:paraId="4CC2DF10"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DF20"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12" w14:textId="77777777" w:rsidR="002C492C" w:rsidRDefault="00BD6C98">
            <w:pPr>
              <w:spacing w:line="312" w:lineRule="auto"/>
              <w:ind w:left="-57" w:right="-57"/>
              <w:jc w:val="center"/>
              <w:rPr>
                <w:color w:val="000000"/>
                <w:sz w:val="20"/>
                <w:szCs w:val="20"/>
              </w:rPr>
            </w:pPr>
            <w:r>
              <w:rPr>
                <w:color w:val="000000"/>
                <w:sz w:val="20"/>
                <w:szCs w:val="20"/>
              </w:rPr>
              <w:t>36</w:t>
            </w:r>
          </w:p>
        </w:tc>
        <w:tc>
          <w:tcPr>
            <w:tcW w:w="915" w:type="dxa"/>
            <w:tcBorders>
              <w:top w:val="nil"/>
              <w:left w:val="nil"/>
              <w:bottom w:val="single" w:sz="4" w:space="0" w:color="000000"/>
              <w:right w:val="single" w:sz="4" w:space="0" w:color="000000"/>
            </w:tcBorders>
            <w:vAlign w:val="center"/>
          </w:tcPr>
          <w:p w14:paraId="4CC2DF13" w14:textId="77777777" w:rsidR="002C492C" w:rsidRDefault="00BD6C98">
            <w:pPr>
              <w:spacing w:line="312" w:lineRule="auto"/>
              <w:ind w:left="-57" w:right="-57"/>
              <w:jc w:val="center"/>
              <w:rPr>
                <w:color w:val="000000"/>
                <w:sz w:val="20"/>
                <w:szCs w:val="20"/>
              </w:rPr>
            </w:pPr>
            <w:r>
              <w:rPr>
                <w:color w:val="000000"/>
                <w:sz w:val="20"/>
                <w:szCs w:val="20"/>
              </w:rPr>
              <w:t>1090166</w:t>
            </w:r>
          </w:p>
        </w:tc>
        <w:tc>
          <w:tcPr>
            <w:tcW w:w="2655" w:type="dxa"/>
            <w:tcBorders>
              <w:top w:val="nil"/>
              <w:left w:val="nil"/>
              <w:bottom w:val="single" w:sz="4" w:space="0" w:color="000000"/>
              <w:right w:val="single" w:sz="4" w:space="0" w:color="000000"/>
            </w:tcBorders>
            <w:vAlign w:val="center"/>
          </w:tcPr>
          <w:p w14:paraId="4CC2DF14" w14:textId="77777777" w:rsidR="002C492C" w:rsidRDefault="00BD6C98">
            <w:pPr>
              <w:spacing w:line="312" w:lineRule="auto"/>
              <w:ind w:left="-57" w:right="-57"/>
              <w:rPr>
                <w:color w:val="000000"/>
                <w:sz w:val="20"/>
                <w:szCs w:val="20"/>
              </w:rPr>
            </w:pPr>
            <w:r>
              <w:rPr>
                <w:sz w:val="20"/>
                <w:szCs w:val="20"/>
              </w:rPr>
              <w:t>English 2</w:t>
            </w:r>
          </w:p>
        </w:tc>
        <w:tc>
          <w:tcPr>
            <w:tcW w:w="720" w:type="dxa"/>
            <w:tcBorders>
              <w:top w:val="nil"/>
              <w:left w:val="nil"/>
              <w:bottom w:val="single" w:sz="4" w:space="0" w:color="000000"/>
              <w:right w:val="single" w:sz="4" w:space="0" w:color="000000"/>
            </w:tcBorders>
            <w:vAlign w:val="center"/>
          </w:tcPr>
          <w:p w14:paraId="4CC2DF15" w14:textId="77777777" w:rsidR="002C492C" w:rsidRDefault="00BD6C98">
            <w:pPr>
              <w:spacing w:line="312" w:lineRule="auto"/>
              <w:ind w:left="-57" w:right="-57"/>
              <w:jc w:val="center"/>
              <w:rPr>
                <w:color w:val="000000"/>
                <w:sz w:val="20"/>
                <w:szCs w:val="20"/>
              </w:rPr>
            </w:pPr>
            <w:r>
              <w:rPr>
                <w:color w:val="000000"/>
                <w:sz w:val="20"/>
                <w:szCs w:val="20"/>
              </w:rPr>
              <w:t>2</w:t>
            </w:r>
          </w:p>
        </w:tc>
        <w:tc>
          <w:tcPr>
            <w:tcW w:w="705" w:type="dxa"/>
            <w:tcBorders>
              <w:top w:val="nil"/>
              <w:left w:val="nil"/>
              <w:bottom w:val="single" w:sz="4" w:space="0" w:color="000000"/>
              <w:right w:val="single" w:sz="4" w:space="0" w:color="000000"/>
            </w:tcBorders>
            <w:vAlign w:val="center"/>
          </w:tcPr>
          <w:p w14:paraId="4CC2DF16" w14:textId="77777777" w:rsidR="002C492C" w:rsidRDefault="00BD6C98">
            <w:pPr>
              <w:spacing w:line="312" w:lineRule="auto"/>
              <w:ind w:left="-57" w:right="-57"/>
              <w:jc w:val="center"/>
              <w:rPr>
                <w:color w:val="000000"/>
                <w:sz w:val="20"/>
                <w:szCs w:val="20"/>
              </w:rPr>
            </w:pPr>
            <w:r>
              <w:rPr>
                <w:color w:val="000000"/>
                <w:sz w:val="20"/>
                <w:szCs w:val="20"/>
              </w:rPr>
              <w:t>4</w:t>
            </w:r>
          </w:p>
        </w:tc>
        <w:tc>
          <w:tcPr>
            <w:tcW w:w="420" w:type="dxa"/>
            <w:tcBorders>
              <w:top w:val="nil"/>
              <w:left w:val="nil"/>
              <w:bottom w:val="single" w:sz="4" w:space="0" w:color="000000"/>
              <w:right w:val="single" w:sz="4" w:space="0" w:color="000000"/>
            </w:tcBorders>
            <w:vAlign w:val="center"/>
          </w:tcPr>
          <w:p w14:paraId="4CC2DF17" w14:textId="77777777" w:rsidR="002C492C" w:rsidRDefault="00BD6C98">
            <w:pPr>
              <w:spacing w:line="312" w:lineRule="auto"/>
              <w:ind w:left="-57" w:right="-57"/>
              <w:jc w:val="center"/>
              <w:rPr>
                <w:color w:val="000000"/>
                <w:sz w:val="20"/>
                <w:szCs w:val="20"/>
              </w:rPr>
            </w:pPr>
            <w:r>
              <w:rPr>
                <w:color w:val="000000"/>
                <w:sz w:val="20"/>
                <w:szCs w:val="20"/>
              </w:rPr>
              <w:t>40</w:t>
            </w:r>
          </w:p>
        </w:tc>
        <w:tc>
          <w:tcPr>
            <w:tcW w:w="420" w:type="dxa"/>
            <w:tcBorders>
              <w:top w:val="nil"/>
              <w:left w:val="nil"/>
              <w:bottom w:val="single" w:sz="4" w:space="0" w:color="000000"/>
              <w:right w:val="single" w:sz="4" w:space="0" w:color="000000"/>
            </w:tcBorders>
            <w:vAlign w:val="center"/>
          </w:tcPr>
          <w:p w14:paraId="4CC2DF18" w14:textId="77777777" w:rsidR="002C492C" w:rsidRDefault="00BD6C98">
            <w:pPr>
              <w:spacing w:line="312" w:lineRule="auto"/>
              <w:ind w:left="-57" w:right="-57"/>
              <w:jc w:val="center"/>
              <w:rPr>
                <w:color w:val="000000"/>
                <w:sz w:val="20"/>
                <w:szCs w:val="20"/>
              </w:rPr>
            </w:pPr>
            <w:r>
              <w:rPr>
                <w:color w:val="000000"/>
                <w:sz w:val="20"/>
                <w:szCs w:val="20"/>
              </w:rPr>
              <w:t>20</w:t>
            </w:r>
          </w:p>
        </w:tc>
        <w:tc>
          <w:tcPr>
            <w:tcW w:w="435" w:type="dxa"/>
            <w:tcBorders>
              <w:top w:val="nil"/>
              <w:left w:val="nil"/>
              <w:bottom w:val="single" w:sz="4" w:space="0" w:color="000000"/>
              <w:right w:val="single" w:sz="4" w:space="0" w:color="000000"/>
            </w:tcBorders>
            <w:vAlign w:val="center"/>
          </w:tcPr>
          <w:p w14:paraId="4CC2DF19"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DF1A"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F1B"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F1C" w14:textId="77777777" w:rsidR="002C492C" w:rsidRDefault="00BD6C98">
            <w:pPr>
              <w:spacing w:line="312" w:lineRule="auto"/>
              <w:ind w:left="-57" w:right="-57"/>
              <w:jc w:val="center"/>
              <w:rPr>
                <w:color w:val="000000"/>
                <w:sz w:val="20"/>
                <w:szCs w:val="20"/>
              </w:rPr>
            </w:pPr>
            <w:r>
              <w:rPr>
                <w:color w:val="000000"/>
                <w:sz w:val="20"/>
                <w:szCs w:val="20"/>
              </w:rPr>
              <w:t>120</w:t>
            </w:r>
          </w:p>
        </w:tc>
        <w:tc>
          <w:tcPr>
            <w:tcW w:w="990" w:type="dxa"/>
            <w:tcBorders>
              <w:top w:val="nil"/>
              <w:left w:val="nil"/>
              <w:bottom w:val="single" w:sz="4" w:space="0" w:color="000000"/>
              <w:right w:val="single" w:sz="4" w:space="0" w:color="000000"/>
            </w:tcBorders>
            <w:vAlign w:val="center"/>
          </w:tcPr>
          <w:p w14:paraId="4CC2DF1D" w14:textId="77777777" w:rsidR="002C492C" w:rsidRDefault="00BD6C98">
            <w:pPr>
              <w:spacing w:line="312" w:lineRule="auto"/>
              <w:ind w:left="-57" w:right="-57"/>
              <w:jc w:val="center"/>
              <w:rPr>
                <w:color w:val="000000"/>
                <w:sz w:val="20"/>
                <w:szCs w:val="20"/>
              </w:rPr>
            </w:pPr>
            <w:r>
              <w:rPr>
                <w:color w:val="000000"/>
                <w:sz w:val="20"/>
                <w:szCs w:val="20"/>
              </w:rPr>
              <w:t>1090061</w:t>
            </w:r>
          </w:p>
        </w:tc>
        <w:tc>
          <w:tcPr>
            <w:tcW w:w="1275" w:type="dxa"/>
            <w:tcBorders>
              <w:top w:val="nil"/>
              <w:left w:val="nil"/>
              <w:bottom w:val="single" w:sz="4" w:space="0" w:color="000000"/>
              <w:right w:val="single" w:sz="4" w:space="0" w:color="000000"/>
            </w:tcBorders>
            <w:vAlign w:val="center"/>
          </w:tcPr>
          <w:p w14:paraId="4CC2DF1E" w14:textId="77777777" w:rsidR="002C492C" w:rsidRDefault="00BD6C98">
            <w:pPr>
              <w:spacing w:line="312" w:lineRule="auto"/>
              <w:ind w:left="-57" w:right="-57"/>
              <w:jc w:val="center"/>
              <w:rPr>
                <w:color w:val="000000"/>
                <w:sz w:val="20"/>
                <w:szCs w:val="20"/>
              </w:rPr>
            </w:pPr>
            <w:r>
              <w:rPr>
                <w:sz w:val="20"/>
                <w:szCs w:val="20"/>
              </w:rPr>
              <w:t>Department of Foreign Languages</w:t>
            </w:r>
          </w:p>
        </w:tc>
        <w:tc>
          <w:tcPr>
            <w:tcW w:w="420" w:type="dxa"/>
            <w:tcBorders>
              <w:top w:val="nil"/>
              <w:left w:val="nil"/>
              <w:bottom w:val="single" w:sz="4" w:space="0" w:color="000000"/>
              <w:right w:val="single" w:sz="4" w:space="0" w:color="000000"/>
            </w:tcBorders>
            <w:vAlign w:val="center"/>
          </w:tcPr>
          <w:p w14:paraId="4CC2DF1F"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DF2C"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DF21" w14:textId="77777777" w:rsidR="002C492C" w:rsidRDefault="00BD6C98">
            <w:pPr>
              <w:spacing w:line="312" w:lineRule="auto"/>
              <w:ind w:left="-57" w:right="-57"/>
              <w:rPr>
                <w:b/>
                <w:bCs/>
                <w:color w:val="000000"/>
                <w:sz w:val="20"/>
                <w:szCs w:val="20"/>
              </w:rPr>
            </w:pPr>
            <w:r>
              <w:rPr>
                <w:b/>
                <w:bCs/>
                <w:color w:val="000000"/>
                <w:sz w:val="20"/>
                <w:szCs w:val="20"/>
              </w:rPr>
              <w:t xml:space="preserve">I.4. </w:t>
            </w:r>
            <w:r>
              <w:rPr>
                <w:b/>
                <w:bCs/>
                <w:sz w:val="20"/>
                <w:szCs w:val="20"/>
              </w:rPr>
              <w:t>Social sciences/Natural sciences - Environment, Management sciences</w:t>
            </w:r>
          </w:p>
        </w:tc>
        <w:tc>
          <w:tcPr>
            <w:tcW w:w="705" w:type="dxa"/>
            <w:tcBorders>
              <w:top w:val="nil"/>
              <w:left w:val="nil"/>
              <w:bottom w:val="single" w:sz="4" w:space="0" w:color="000000"/>
              <w:right w:val="single" w:sz="4" w:space="0" w:color="000000"/>
            </w:tcBorders>
            <w:vAlign w:val="center"/>
          </w:tcPr>
          <w:p w14:paraId="4CC2DF22" w14:textId="77777777" w:rsidR="002C492C" w:rsidRDefault="00BD6C98">
            <w:pPr>
              <w:spacing w:line="312" w:lineRule="auto"/>
              <w:ind w:left="-57" w:right="-57"/>
              <w:jc w:val="center"/>
              <w:rPr>
                <w:b/>
                <w:bCs/>
                <w:color w:val="000000"/>
                <w:sz w:val="20"/>
                <w:szCs w:val="20"/>
              </w:rPr>
            </w:pPr>
            <w:r>
              <w:rPr>
                <w:b/>
                <w:bCs/>
                <w:color w:val="000000"/>
                <w:sz w:val="20"/>
                <w:szCs w:val="20"/>
              </w:rPr>
              <w:t>7</w:t>
            </w:r>
          </w:p>
        </w:tc>
        <w:tc>
          <w:tcPr>
            <w:tcW w:w="420" w:type="dxa"/>
            <w:tcBorders>
              <w:top w:val="nil"/>
              <w:left w:val="nil"/>
              <w:bottom w:val="single" w:sz="4" w:space="0" w:color="000000"/>
              <w:right w:val="single" w:sz="4" w:space="0" w:color="000000"/>
            </w:tcBorders>
            <w:vAlign w:val="center"/>
          </w:tcPr>
          <w:p w14:paraId="4CC2DF23"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F24"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DF25"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DF26"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DF27"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DF28"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DF29"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F2A"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F2B" w14:textId="77777777" w:rsidR="002C492C" w:rsidRDefault="002C492C">
            <w:pPr>
              <w:spacing w:line="312" w:lineRule="auto"/>
              <w:ind w:left="-187" w:right="-202"/>
              <w:jc w:val="center"/>
              <w:rPr>
                <w:color w:val="000000"/>
                <w:sz w:val="20"/>
                <w:szCs w:val="20"/>
              </w:rPr>
            </w:pPr>
          </w:p>
        </w:tc>
      </w:tr>
      <w:tr w:rsidR="002C492C" w14:paraId="4CC2DF3B"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2D" w14:textId="77777777" w:rsidR="002C492C" w:rsidRDefault="00BD6C98">
            <w:pPr>
              <w:spacing w:line="312" w:lineRule="auto"/>
              <w:ind w:left="-57" w:right="-57"/>
              <w:jc w:val="center"/>
              <w:rPr>
                <w:color w:val="000000"/>
                <w:sz w:val="20"/>
                <w:szCs w:val="20"/>
              </w:rPr>
            </w:pPr>
            <w:r>
              <w:rPr>
                <w:color w:val="000000"/>
                <w:sz w:val="20"/>
                <w:szCs w:val="20"/>
              </w:rPr>
              <w:t>37</w:t>
            </w:r>
          </w:p>
        </w:tc>
        <w:tc>
          <w:tcPr>
            <w:tcW w:w="915" w:type="dxa"/>
            <w:tcBorders>
              <w:top w:val="nil"/>
              <w:left w:val="nil"/>
              <w:bottom w:val="single" w:sz="4" w:space="0" w:color="000000"/>
              <w:right w:val="single" w:sz="4" w:space="0" w:color="000000"/>
            </w:tcBorders>
            <w:vAlign w:val="center"/>
          </w:tcPr>
          <w:p w14:paraId="4CC2DF2E" w14:textId="77777777" w:rsidR="002C492C" w:rsidRDefault="00BD6C98">
            <w:pPr>
              <w:spacing w:line="312" w:lineRule="auto"/>
              <w:ind w:left="-57" w:right="-57"/>
              <w:jc w:val="center"/>
              <w:rPr>
                <w:color w:val="000000"/>
                <w:sz w:val="20"/>
                <w:szCs w:val="20"/>
              </w:rPr>
            </w:pPr>
            <w:r>
              <w:rPr>
                <w:sz w:val="20"/>
                <w:szCs w:val="20"/>
              </w:rPr>
              <w:t>2030003</w:t>
            </w:r>
          </w:p>
        </w:tc>
        <w:tc>
          <w:tcPr>
            <w:tcW w:w="2655" w:type="dxa"/>
            <w:tcBorders>
              <w:top w:val="nil"/>
              <w:left w:val="nil"/>
              <w:bottom w:val="single" w:sz="4" w:space="0" w:color="000000"/>
              <w:right w:val="single" w:sz="4" w:space="0" w:color="000000"/>
            </w:tcBorders>
            <w:vAlign w:val="center"/>
          </w:tcPr>
          <w:p w14:paraId="4CC2DF2F" w14:textId="77777777" w:rsidR="002C492C" w:rsidRDefault="00BD6C98">
            <w:pPr>
              <w:spacing w:line="312" w:lineRule="auto"/>
              <w:ind w:left="-57" w:right="-57"/>
              <w:rPr>
                <w:color w:val="000000"/>
                <w:sz w:val="20"/>
                <w:szCs w:val="20"/>
              </w:rPr>
            </w:pPr>
            <w:r>
              <w:rPr>
                <w:sz w:val="20"/>
                <w:szCs w:val="20"/>
              </w:rPr>
              <w:t>Communication Skills</w:t>
            </w:r>
          </w:p>
        </w:tc>
        <w:tc>
          <w:tcPr>
            <w:tcW w:w="720" w:type="dxa"/>
            <w:tcBorders>
              <w:top w:val="nil"/>
              <w:left w:val="nil"/>
              <w:bottom w:val="single" w:sz="4" w:space="0" w:color="000000"/>
              <w:right w:val="single" w:sz="4" w:space="0" w:color="000000"/>
            </w:tcBorders>
            <w:vAlign w:val="center"/>
          </w:tcPr>
          <w:p w14:paraId="4CC2DF30" w14:textId="77777777" w:rsidR="002C492C" w:rsidRDefault="00BD6C98">
            <w:pPr>
              <w:spacing w:line="312" w:lineRule="auto"/>
              <w:ind w:left="-57" w:right="-57"/>
              <w:jc w:val="center"/>
              <w:rPr>
                <w:color w:val="000000"/>
                <w:sz w:val="20"/>
                <w:szCs w:val="20"/>
              </w:rPr>
            </w:pPr>
            <w:r>
              <w:rPr>
                <w:color w:val="000000"/>
                <w:sz w:val="20"/>
                <w:szCs w:val="20"/>
              </w:rPr>
              <w:t>1</w:t>
            </w:r>
          </w:p>
        </w:tc>
        <w:tc>
          <w:tcPr>
            <w:tcW w:w="705" w:type="dxa"/>
            <w:tcBorders>
              <w:top w:val="nil"/>
              <w:left w:val="nil"/>
              <w:bottom w:val="single" w:sz="4" w:space="0" w:color="000000"/>
              <w:right w:val="single" w:sz="4" w:space="0" w:color="000000"/>
            </w:tcBorders>
            <w:vAlign w:val="center"/>
          </w:tcPr>
          <w:p w14:paraId="4CC2DF31"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F32" w14:textId="77777777" w:rsidR="002C492C" w:rsidRDefault="00BD6C98">
            <w:pPr>
              <w:spacing w:line="312" w:lineRule="auto"/>
              <w:ind w:left="-57" w:right="-57"/>
              <w:jc w:val="center"/>
              <w:rPr>
                <w:color w:val="000000"/>
                <w:sz w:val="20"/>
                <w:szCs w:val="20"/>
              </w:rPr>
            </w:pPr>
            <w:r>
              <w:rPr>
                <w:color w:val="000000"/>
                <w:sz w:val="20"/>
                <w:szCs w:val="20"/>
              </w:rPr>
              <w:t>20</w:t>
            </w:r>
          </w:p>
        </w:tc>
        <w:tc>
          <w:tcPr>
            <w:tcW w:w="420" w:type="dxa"/>
            <w:tcBorders>
              <w:top w:val="nil"/>
              <w:left w:val="nil"/>
              <w:bottom w:val="single" w:sz="4" w:space="0" w:color="000000"/>
              <w:right w:val="single" w:sz="4" w:space="0" w:color="000000"/>
            </w:tcBorders>
            <w:vAlign w:val="center"/>
          </w:tcPr>
          <w:p w14:paraId="4CC2DF33" w14:textId="77777777" w:rsidR="002C492C" w:rsidRDefault="00BD6C98">
            <w:pPr>
              <w:spacing w:line="312" w:lineRule="auto"/>
              <w:ind w:left="-57" w:right="-57"/>
              <w:jc w:val="center"/>
              <w:rPr>
                <w:color w:val="000000"/>
                <w:sz w:val="20"/>
                <w:szCs w:val="20"/>
              </w:rPr>
            </w:pPr>
            <w:r>
              <w:rPr>
                <w:color w:val="000000"/>
                <w:sz w:val="20"/>
                <w:szCs w:val="20"/>
              </w:rPr>
              <w:t>5</w:t>
            </w:r>
          </w:p>
        </w:tc>
        <w:tc>
          <w:tcPr>
            <w:tcW w:w="435" w:type="dxa"/>
            <w:tcBorders>
              <w:top w:val="nil"/>
              <w:left w:val="nil"/>
              <w:bottom w:val="single" w:sz="4" w:space="0" w:color="000000"/>
              <w:right w:val="single" w:sz="4" w:space="0" w:color="000000"/>
            </w:tcBorders>
            <w:vAlign w:val="center"/>
          </w:tcPr>
          <w:p w14:paraId="4CC2DF34"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DF35" w14:textId="77777777" w:rsidR="002C492C" w:rsidRDefault="00BD6C98">
            <w:pPr>
              <w:spacing w:line="312" w:lineRule="auto"/>
              <w:ind w:left="-57" w:right="-57"/>
              <w:jc w:val="center"/>
              <w:rPr>
                <w:color w:val="000000"/>
                <w:sz w:val="20"/>
                <w:szCs w:val="20"/>
              </w:rPr>
            </w:pPr>
            <w:r>
              <w:rPr>
                <w:color w:val="000000"/>
                <w:sz w:val="20"/>
                <w:szCs w:val="20"/>
              </w:rPr>
              <w:t>10</w:t>
            </w:r>
          </w:p>
        </w:tc>
        <w:tc>
          <w:tcPr>
            <w:tcW w:w="405" w:type="dxa"/>
            <w:tcBorders>
              <w:top w:val="nil"/>
              <w:left w:val="nil"/>
              <w:bottom w:val="single" w:sz="4" w:space="0" w:color="000000"/>
              <w:right w:val="single" w:sz="4" w:space="0" w:color="000000"/>
            </w:tcBorders>
            <w:vAlign w:val="center"/>
          </w:tcPr>
          <w:p w14:paraId="4CC2DF36"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DF37"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F38"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DF39" w14:textId="77777777" w:rsidR="002C492C" w:rsidRDefault="00BD6C98">
            <w:pPr>
              <w:spacing w:line="312" w:lineRule="auto"/>
              <w:ind w:left="-57" w:right="-57"/>
              <w:jc w:val="center"/>
              <w:rPr>
                <w:color w:val="000000"/>
                <w:sz w:val="20"/>
                <w:szCs w:val="20"/>
              </w:rPr>
            </w:pPr>
            <w:r>
              <w:rPr>
                <w:sz w:val="20"/>
                <w:szCs w:val="20"/>
              </w:rPr>
              <w:t>Faculty of Social Sciences and Humanities</w:t>
            </w:r>
          </w:p>
        </w:tc>
        <w:tc>
          <w:tcPr>
            <w:tcW w:w="420" w:type="dxa"/>
            <w:tcBorders>
              <w:top w:val="nil"/>
              <w:left w:val="nil"/>
              <w:bottom w:val="single" w:sz="4" w:space="0" w:color="000000"/>
              <w:right w:val="single" w:sz="4" w:space="0" w:color="000000"/>
            </w:tcBorders>
            <w:vAlign w:val="center"/>
          </w:tcPr>
          <w:p w14:paraId="4CC2DF3A" w14:textId="77777777" w:rsidR="002C492C" w:rsidRDefault="002C492C">
            <w:pPr>
              <w:spacing w:line="312" w:lineRule="auto"/>
              <w:ind w:left="-187" w:right="-202"/>
              <w:jc w:val="center"/>
              <w:rPr>
                <w:color w:val="000000"/>
                <w:sz w:val="20"/>
                <w:szCs w:val="20"/>
              </w:rPr>
            </w:pPr>
          </w:p>
        </w:tc>
      </w:tr>
      <w:tr w:rsidR="002C492C" w14:paraId="4CC2DF4A"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3C" w14:textId="77777777" w:rsidR="002C492C" w:rsidRDefault="00BD6C98">
            <w:pPr>
              <w:spacing w:line="312" w:lineRule="auto"/>
              <w:ind w:left="-57" w:right="-57"/>
              <w:jc w:val="center"/>
              <w:rPr>
                <w:color w:val="000000"/>
                <w:sz w:val="20"/>
                <w:szCs w:val="20"/>
              </w:rPr>
            </w:pPr>
            <w:r>
              <w:rPr>
                <w:color w:val="000000"/>
                <w:sz w:val="20"/>
                <w:szCs w:val="20"/>
              </w:rPr>
              <w:t>38</w:t>
            </w:r>
          </w:p>
        </w:tc>
        <w:tc>
          <w:tcPr>
            <w:tcW w:w="915" w:type="dxa"/>
            <w:tcBorders>
              <w:top w:val="nil"/>
              <w:left w:val="nil"/>
              <w:bottom w:val="single" w:sz="4" w:space="0" w:color="000000"/>
              <w:right w:val="single" w:sz="4" w:space="0" w:color="000000"/>
            </w:tcBorders>
            <w:vAlign w:val="center"/>
          </w:tcPr>
          <w:p w14:paraId="4CC2DF3D" w14:textId="77777777" w:rsidR="002C492C" w:rsidRDefault="00BD6C98">
            <w:pPr>
              <w:spacing w:line="312" w:lineRule="auto"/>
              <w:ind w:left="-57" w:right="-57"/>
              <w:jc w:val="center"/>
              <w:rPr>
                <w:color w:val="000000"/>
                <w:sz w:val="20"/>
                <w:szCs w:val="20"/>
              </w:rPr>
            </w:pPr>
            <w:r>
              <w:rPr>
                <w:sz w:val="20"/>
                <w:szCs w:val="20"/>
              </w:rPr>
              <w:t>1150422</w:t>
            </w:r>
          </w:p>
        </w:tc>
        <w:tc>
          <w:tcPr>
            <w:tcW w:w="2655" w:type="dxa"/>
            <w:tcBorders>
              <w:top w:val="nil"/>
              <w:left w:val="nil"/>
              <w:bottom w:val="single" w:sz="4" w:space="0" w:color="000000"/>
              <w:right w:val="single" w:sz="4" w:space="0" w:color="000000"/>
            </w:tcBorders>
            <w:vAlign w:val="center"/>
          </w:tcPr>
          <w:p w14:paraId="4CC2DF3E" w14:textId="77777777" w:rsidR="002C492C" w:rsidRDefault="00BD6C98">
            <w:pPr>
              <w:spacing w:line="312" w:lineRule="auto"/>
              <w:ind w:left="-57" w:right="-57"/>
              <w:rPr>
                <w:color w:val="000000"/>
                <w:sz w:val="20"/>
                <w:szCs w:val="20"/>
              </w:rPr>
            </w:pPr>
            <w:r>
              <w:rPr>
                <w:sz w:val="20"/>
                <w:szCs w:val="20"/>
              </w:rPr>
              <w:t>Start-up</w:t>
            </w:r>
          </w:p>
        </w:tc>
        <w:tc>
          <w:tcPr>
            <w:tcW w:w="720" w:type="dxa"/>
            <w:tcBorders>
              <w:top w:val="nil"/>
              <w:left w:val="nil"/>
              <w:bottom w:val="single" w:sz="4" w:space="0" w:color="000000"/>
              <w:right w:val="single" w:sz="4" w:space="0" w:color="000000"/>
            </w:tcBorders>
            <w:vAlign w:val="center"/>
          </w:tcPr>
          <w:p w14:paraId="4CC2DF3F" w14:textId="77777777" w:rsidR="002C492C" w:rsidRDefault="00BD6C98">
            <w:pPr>
              <w:spacing w:line="312" w:lineRule="auto"/>
              <w:ind w:left="-57" w:right="-57"/>
              <w:jc w:val="center"/>
              <w:rPr>
                <w:color w:val="000000"/>
                <w:sz w:val="20"/>
                <w:szCs w:val="20"/>
              </w:rPr>
            </w:pPr>
            <w:r>
              <w:rPr>
                <w:color w:val="000000"/>
                <w:sz w:val="20"/>
                <w:szCs w:val="20"/>
              </w:rPr>
              <w:t>5</w:t>
            </w:r>
          </w:p>
        </w:tc>
        <w:tc>
          <w:tcPr>
            <w:tcW w:w="705" w:type="dxa"/>
            <w:tcBorders>
              <w:top w:val="nil"/>
              <w:left w:val="nil"/>
              <w:bottom w:val="single" w:sz="4" w:space="0" w:color="000000"/>
              <w:right w:val="single" w:sz="4" w:space="0" w:color="000000"/>
            </w:tcBorders>
            <w:vAlign w:val="center"/>
          </w:tcPr>
          <w:p w14:paraId="4CC2DF40"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F41" w14:textId="77777777" w:rsidR="002C492C" w:rsidRDefault="00BD6C98">
            <w:pPr>
              <w:spacing w:line="312" w:lineRule="auto"/>
              <w:ind w:left="-57" w:right="-57"/>
              <w:jc w:val="center"/>
              <w:rPr>
                <w:color w:val="000000"/>
                <w:sz w:val="20"/>
                <w:szCs w:val="20"/>
              </w:rPr>
            </w:pPr>
            <w:r>
              <w:rPr>
                <w:color w:val="000000"/>
                <w:sz w:val="20"/>
                <w:szCs w:val="20"/>
              </w:rPr>
              <w:t>20</w:t>
            </w:r>
          </w:p>
        </w:tc>
        <w:tc>
          <w:tcPr>
            <w:tcW w:w="420" w:type="dxa"/>
            <w:tcBorders>
              <w:top w:val="nil"/>
              <w:left w:val="nil"/>
              <w:bottom w:val="single" w:sz="4" w:space="0" w:color="000000"/>
              <w:right w:val="single" w:sz="4" w:space="0" w:color="000000"/>
            </w:tcBorders>
            <w:vAlign w:val="center"/>
          </w:tcPr>
          <w:p w14:paraId="4CC2DF42" w14:textId="77777777" w:rsidR="002C492C" w:rsidRDefault="00BD6C98">
            <w:pPr>
              <w:spacing w:line="312" w:lineRule="auto"/>
              <w:ind w:left="-57" w:right="-57"/>
              <w:jc w:val="center"/>
              <w:rPr>
                <w:color w:val="000000"/>
                <w:sz w:val="20"/>
                <w:szCs w:val="20"/>
              </w:rPr>
            </w:pPr>
            <w:r>
              <w:rPr>
                <w:color w:val="000000"/>
                <w:sz w:val="20"/>
                <w:szCs w:val="20"/>
              </w:rPr>
              <w:t>5</w:t>
            </w:r>
          </w:p>
        </w:tc>
        <w:tc>
          <w:tcPr>
            <w:tcW w:w="435" w:type="dxa"/>
            <w:tcBorders>
              <w:top w:val="nil"/>
              <w:left w:val="nil"/>
              <w:bottom w:val="single" w:sz="4" w:space="0" w:color="000000"/>
              <w:right w:val="single" w:sz="4" w:space="0" w:color="000000"/>
            </w:tcBorders>
            <w:vAlign w:val="center"/>
          </w:tcPr>
          <w:p w14:paraId="4CC2DF43" w14:textId="77777777" w:rsidR="002C492C" w:rsidRDefault="00BD6C98">
            <w:pPr>
              <w:spacing w:line="312" w:lineRule="auto"/>
              <w:ind w:left="-57" w:right="-57"/>
              <w:jc w:val="center"/>
              <w:rPr>
                <w:color w:val="000000"/>
                <w:sz w:val="20"/>
                <w:szCs w:val="20"/>
              </w:rPr>
            </w:pPr>
            <w:r>
              <w:rPr>
                <w:color w:val="000000"/>
                <w:sz w:val="20"/>
                <w:szCs w:val="20"/>
              </w:rPr>
              <w:t>10</w:t>
            </w:r>
          </w:p>
        </w:tc>
        <w:tc>
          <w:tcPr>
            <w:tcW w:w="450" w:type="dxa"/>
            <w:tcBorders>
              <w:top w:val="nil"/>
              <w:left w:val="nil"/>
              <w:bottom w:val="single" w:sz="4" w:space="0" w:color="000000"/>
              <w:right w:val="single" w:sz="4" w:space="0" w:color="000000"/>
            </w:tcBorders>
            <w:vAlign w:val="center"/>
          </w:tcPr>
          <w:p w14:paraId="4CC2DF44"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DF45"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DF46"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F47" w14:textId="77777777" w:rsidR="002C492C" w:rsidRDefault="00BD6C98">
            <w:pPr>
              <w:spacing w:line="312" w:lineRule="auto"/>
              <w:ind w:left="-57" w:right="-57"/>
              <w:jc w:val="center"/>
              <w:rPr>
                <w:color w:val="000000"/>
                <w:sz w:val="20"/>
                <w:szCs w:val="20"/>
              </w:rPr>
            </w:pPr>
            <w:r>
              <w:rPr>
                <w:color w:val="000000"/>
                <w:sz w:val="20"/>
                <w:szCs w:val="20"/>
              </w:rPr>
              <w:t>1130049</w:t>
            </w:r>
          </w:p>
        </w:tc>
        <w:tc>
          <w:tcPr>
            <w:tcW w:w="1275" w:type="dxa"/>
            <w:tcBorders>
              <w:top w:val="nil"/>
              <w:left w:val="nil"/>
              <w:bottom w:val="single" w:sz="4" w:space="0" w:color="000000"/>
              <w:right w:val="single" w:sz="4" w:space="0" w:color="000000"/>
            </w:tcBorders>
            <w:vAlign w:val="center"/>
          </w:tcPr>
          <w:p w14:paraId="4CC2DF48" w14:textId="77777777" w:rsidR="002C492C" w:rsidRDefault="00BD6C98">
            <w:pPr>
              <w:spacing w:line="312" w:lineRule="auto"/>
              <w:ind w:left="-57" w:right="-57"/>
              <w:jc w:val="center"/>
              <w:rPr>
                <w:color w:val="000000"/>
                <w:sz w:val="20"/>
                <w:szCs w:val="20"/>
              </w:rPr>
            </w:pPr>
            <w:r>
              <w:rPr>
                <w:color w:val="000000"/>
                <w:sz w:val="20"/>
                <w:szCs w:val="20"/>
              </w:rPr>
              <w:t>FBA</w:t>
            </w:r>
          </w:p>
        </w:tc>
        <w:tc>
          <w:tcPr>
            <w:tcW w:w="420" w:type="dxa"/>
            <w:tcBorders>
              <w:top w:val="nil"/>
              <w:left w:val="nil"/>
              <w:bottom w:val="single" w:sz="4" w:space="0" w:color="000000"/>
              <w:right w:val="single" w:sz="4" w:space="0" w:color="000000"/>
            </w:tcBorders>
            <w:vAlign w:val="center"/>
          </w:tcPr>
          <w:p w14:paraId="4CC2DF49" w14:textId="77777777" w:rsidR="002C492C" w:rsidRDefault="002C492C">
            <w:pPr>
              <w:spacing w:line="312" w:lineRule="auto"/>
              <w:ind w:left="-187" w:right="-202"/>
              <w:jc w:val="center"/>
              <w:rPr>
                <w:color w:val="000000"/>
                <w:sz w:val="20"/>
                <w:szCs w:val="20"/>
              </w:rPr>
            </w:pPr>
          </w:p>
        </w:tc>
      </w:tr>
      <w:tr w:rsidR="002C492C" w14:paraId="4CC2DF59"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4B" w14:textId="77777777" w:rsidR="002C492C" w:rsidRDefault="00BD6C98">
            <w:pPr>
              <w:spacing w:line="312" w:lineRule="auto"/>
              <w:ind w:left="-57" w:right="-57"/>
              <w:jc w:val="center"/>
              <w:rPr>
                <w:color w:val="000000"/>
                <w:sz w:val="20"/>
                <w:szCs w:val="20"/>
              </w:rPr>
            </w:pPr>
            <w:r>
              <w:rPr>
                <w:color w:val="000000"/>
                <w:sz w:val="20"/>
                <w:szCs w:val="20"/>
              </w:rPr>
              <w:t>39</w:t>
            </w:r>
          </w:p>
        </w:tc>
        <w:tc>
          <w:tcPr>
            <w:tcW w:w="915" w:type="dxa"/>
            <w:tcBorders>
              <w:top w:val="nil"/>
              <w:left w:val="nil"/>
              <w:bottom w:val="single" w:sz="4" w:space="0" w:color="000000"/>
              <w:right w:val="single" w:sz="4" w:space="0" w:color="000000"/>
            </w:tcBorders>
            <w:vAlign w:val="center"/>
          </w:tcPr>
          <w:p w14:paraId="4CC2DF4C" w14:textId="77777777" w:rsidR="002C492C" w:rsidRDefault="00BD6C98">
            <w:pPr>
              <w:spacing w:line="312" w:lineRule="auto"/>
              <w:ind w:left="-57" w:right="-57"/>
              <w:jc w:val="center"/>
              <w:rPr>
                <w:color w:val="000000"/>
                <w:sz w:val="20"/>
                <w:szCs w:val="20"/>
              </w:rPr>
            </w:pPr>
            <w:r>
              <w:rPr>
                <w:color w:val="000000"/>
                <w:sz w:val="20"/>
                <w:szCs w:val="20"/>
              </w:rPr>
              <w:t>1050239</w:t>
            </w:r>
          </w:p>
        </w:tc>
        <w:tc>
          <w:tcPr>
            <w:tcW w:w="2655" w:type="dxa"/>
            <w:tcBorders>
              <w:top w:val="nil"/>
              <w:left w:val="nil"/>
              <w:bottom w:val="single" w:sz="4" w:space="0" w:color="000000"/>
              <w:right w:val="single" w:sz="4" w:space="0" w:color="000000"/>
            </w:tcBorders>
            <w:vAlign w:val="center"/>
          </w:tcPr>
          <w:p w14:paraId="4CC2DF4D" w14:textId="77777777" w:rsidR="002C492C" w:rsidRDefault="00BD6C98">
            <w:pPr>
              <w:spacing w:line="312" w:lineRule="auto"/>
              <w:ind w:left="-57" w:right="-57"/>
              <w:rPr>
                <w:color w:val="000000"/>
                <w:sz w:val="20"/>
                <w:szCs w:val="20"/>
              </w:rPr>
            </w:pPr>
            <w:r>
              <w:rPr>
                <w:sz w:val="20"/>
                <w:szCs w:val="20"/>
              </w:rPr>
              <w:t>Basic information</w:t>
            </w:r>
          </w:p>
        </w:tc>
        <w:tc>
          <w:tcPr>
            <w:tcW w:w="720" w:type="dxa"/>
            <w:tcBorders>
              <w:top w:val="nil"/>
              <w:left w:val="nil"/>
              <w:bottom w:val="single" w:sz="4" w:space="0" w:color="000000"/>
              <w:right w:val="single" w:sz="4" w:space="0" w:color="000000"/>
            </w:tcBorders>
            <w:vAlign w:val="center"/>
          </w:tcPr>
          <w:p w14:paraId="4CC2DF4E"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DF4F"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DF50"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DF51"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DF52"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DF53" w14:textId="77777777" w:rsidR="002C492C" w:rsidRDefault="00BD6C98">
            <w:pPr>
              <w:spacing w:line="312" w:lineRule="auto"/>
              <w:ind w:left="-57" w:right="-57"/>
              <w:jc w:val="center"/>
              <w:rPr>
                <w:color w:val="000000"/>
                <w:sz w:val="20"/>
                <w:szCs w:val="20"/>
              </w:rPr>
            </w:pPr>
            <w:r>
              <w:rPr>
                <w:color w:val="000000"/>
                <w:sz w:val="20"/>
                <w:szCs w:val="20"/>
              </w:rPr>
              <w:t>30</w:t>
            </w:r>
          </w:p>
        </w:tc>
        <w:tc>
          <w:tcPr>
            <w:tcW w:w="405" w:type="dxa"/>
            <w:tcBorders>
              <w:top w:val="nil"/>
              <w:left w:val="nil"/>
              <w:bottom w:val="single" w:sz="4" w:space="0" w:color="000000"/>
              <w:right w:val="single" w:sz="4" w:space="0" w:color="000000"/>
            </w:tcBorders>
            <w:vAlign w:val="center"/>
          </w:tcPr>
          <w:p w14:paraId="4CC2DF54"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F55"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DF56"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nil"/>
              <w:left w:val="nil"/>
              <w:bottom w:val="single" w:sz="4" w:space="0" w:color="000000"/>
              <w:right w:val="single" w:sz="4" w:space="0" w:color="000000"/>
            </w:tcBorders>
            <w:vAlign w:val="center"/>
          </w:tcPr>
          <w:p w14:paraId="4CC2DF57" w14:textId="77777777" w:rsidR="002C492C" w:rsidRDefault="00BD6C98">
            <w:pPr>
              <w:spacing w:line="312" w:lineRule="auto"/>
              <w:ind w:left="-57" w:right="-57"/>
              <w:jc w:val="center"/>
              <w:rPr>
                <w:color w:val="000000"/>
                <w:sz w:val="20"/>
                <w:szCs w:val="20"/>
              </w:rPr>
            </w:pPr>
            <w:r>
              <w:rPr>
                <w:sz w:val="20"/>
                <w:szCs w:val="20"/>
              </w:rPr>
              <w:t>Department of Information Technology</w:t>
            </w:r>
          </w:p>
        </w:tc>
        <w:tc>
          <w:tcPr>
            <w:tcW w:w="420" w:type="dxa"/>
            <w:tcBorders>
              <w:top w:val="nil"/>
              <w:left w:val="nil"/>
              <w:bottom w:val="single" w:sz="4" w:space="0" w:color="000000"/>
              <w:right w:val="single" w:sz="4" w:space="0" w:color="000000"/>
            </w:tcBorders>
            <w:vAlign w:val="center"/>
          </w:tcPr>
          <w:p w14:paraId="4CC2DF58" w14:textId="77777777" w:rsidR="002C492C" w:rsidRDefault="002C492C">
            <w:pPr>
              <w:spacing w:line="312" w:lineRule="auto"/>
              <w:ind w:left="-187" w:right="-202"/>
              <w:jc w:val="center"/>
              <w:rPr>
                <w:color w:val="000000"/>
                <w:sz w:val="20"/>
                <w:szCs w:val="20"/>
              </w:rPr>
            </w:pPr>
          </w:p>
        </w:tc>
      </w:tr>
      <w:tr w:rsidR="002C492C" w14:paraId="4CC2DF65" w14:textId="77777777">
        <w:trPr>
          <w:gridAfter w:val="1"/>
          <w:wAfter w:w="105" w:type="dxa"/>
          <w:trHeight w:val="317"/>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DF5A" w14:textId="75E6E668" w:rsidR="002C492C" w:rsidRDefault="00BD6C98">
            <w:pPr>
              <w:spacing w:line="312" w:lineRule="auto"/>
              <w:ind w:left="-57" w:right="-57"/>
              <w:rPr>
                <w:b/>
                <w:bCs/>
                <w:i/>
                <w:iCs/>
                <w:color w:val="000000"/>
                <w:sz w:val="22"/>
                <w:szCs w:val="22"/>
              </w:rPr>
            </w:pPr>
            <w:r>
              <w:rPr>
                <w:b/>
                <w:bCs/>
                <w:sz w:val="20"/>
                <w:szCs w:val="20"/>
              </w:rPr>
              <w:t xml:space="preserve">II. </w:t>
            </w:r>
            <w:r w:rsidR="004E7CE6" w:rsidRPr="004E7CE6">
              <w:rPr>
                <w:b/>
                <w:bCs/>
                <w:sz w:val="20"/>
                <w:szCs w:val="20"/>
              </w:rPr>
              <w:t>Professional Knowledge</w:t>
            </w:r>
          </w:p>
        </w:tc>
        <w:tc>
          <w:tcPr>
            <w:tcW w:w="705" w:type="dxa"/>
            <w:tcBorders>
              <w:top w:val="nil"/>
              <w:left w:val="nil"/>
              <w:bottom w:val="single" w:sz="4" w:space="0" w:color="000000"/>
              <w:right w:val="single" w:sz="4" w:space="0" w:color="000000"/>
            </w:tcBorders>
            <w:vAlign w:val="center"/>
          </w:tcPr>
          <w:p w14:paraId="4CC2DF5B" w14:textId="77777777" w:rsidR="002C492C" w:rsidRDefault="00BD6C98">
            <w:pPr>
              <w:spacing w:line="312" w:lineRule="auto"/>
              <w:ind w:left="-57" w:right="-57"/>
              <w:jc w:val="center"/>
              <w:rPr>
                <w:b/>
                <w:bCs/>
                <w:color w:val="000000"/>
                <w:sz w:val="22"/>
                <w:szCs w:val="22"/>
              </w:rPr>
            </w:pPr>
            <w:r>
              <w:rPr>
                <w:b/>
                <w:bCs/>
                <w:color w:val="000000"/>
                <w:sz w:val="22"/>
                <w:szCs w:val="22"/>
              </w:rPr>
              <w:t>108</w:t>
            </w:r>
          </w:p>
        </w:tc>
        <w:tc>
          <w:tcPr>
            <w:tcW w:w="420" w:type="dxa"/>
            <w:tcBorders>
              <w:top w:val="nil"/>
              <w:left w:val="nil"/>
              <w:bottom w:val="single" w:sz="4" w:space="0" w:color="000000"/>
              <w:right w:val="single" w:sz="4" w:space="0" w:color="000000"/>
            </w:tcBorders>
            <w:vAlign w:val="center"/>
          </w:tcPr>
          <w:p w14:paraId="4CC2DF5C" w14:textId="77777777" w:rsidR="002C492C" w:rsidRDefault="00BD6C98">
            <w:pPr>
              <w:spacing w:line="312" w:lineRule="auto"/>
              <w:ind w:left="-57" w:right="-57"/>
              <w:jc w:val="center"/>
              <w:rPr>
                <w:b/>
                <w:bCs/>
                <w:i/>
                <w:iCs/>
                <w:color w:val="000000"/>
                <w:sz w:val="22"/>
                <w:szCs w:val="22"/>
              </w:rPr>
            </w:pPr>
            <w:r>
              <w:rPr>
                <w:b/>
                <w:bCs/>
                <w:i/>
                <w:iCs/>
                <w:color w:val="000000"/>
                <w:sz w:val="22"/>
                <w:szCs w:val="22"/>
              </w:rPr>
              <w:t> </w:t>
            </w:r>
          </w:p>
        </w:tc>
        <w:tc>
          <w:tcPr>
            <w:tcW w:w="420" w:type="dxa"/>
            <w:tcBorders>
              <w:top w:val="nil"/>
              <w:left w:val="nil"/>
              <w:bottom w:val="single" w:sz="4" w:space="0" w:color="000000"/>
              <w:right w:val="single" w:sz="4" w:space="0" w:color="000000"/>
            </w:tcBorders>
            <w:vAlign w:val="center"/>
          </w:tcPr>
          <w:p w14:paraId="4CC2DF5D" w14:textId="77777777" w:rsidR="002C492C" w:rsidRDefault="00BD6C98">
            <w:pPr>
              <w:spacing w:line="312" w:lineRule="auto"/>
              <w:ind w:left="-57" w:right="-57"/>
              <w:jc w:val="center"/>
              <w:rPr>
                <w:b/>
                <w:bCs/>
                <w:i/>
                <w:iCs/>
                <w:color w:val="000000"/>
                <w:sz w:val="22"/>
                <w:szCs w:val="22"/>
              </w:rPr>
            </w:pPr>
            <w:r>
              <w:rPr>
                <w:b/>
                <w:bCs/>
                <w:i/>
                <w:iCs/>
                <w:color w:val="000000"/>
                <w:sz w:val="22"/>
                <w:szCs w:val="22"/>
              </w:rPr>
              <w:t> </w:t>
            </w:r>
          </w:p>
        </w:tc>
        <w:tc>
          <w:tcPr>
            <w:tcW w:w="435" w:type="dxa"/>
            <w:tcBorders>
              <w:top w:val="nil"/>
              <w:left w:val="nil"/>
              <w:bottom w:val="single" w:sz="4" w:space="0" w:color="000000"/>
              <w:right w:val="single" w:sz="4" w:space="0" w:color="000000"/>
            </w:tcBorders>
            <w:vAlign w:val="center"/>
          </w:tcPr>
          <w:p w14:paraId="4CC2DF5E" w14:textId="77777777" w:rsidR="002C492C" w:rsidRDefault="00BD6C98">
            <w:pPr>
              <w:spacing w:line="312" w:lineRule="auto"/>
              <w:ind w:left="-57" w:right="-57"/>
              <w:jc w:val="center"/>
              <w:rPr>
                <w:b/>
                <w:bCs/>
                <w:i/>
                <w:iCs/>
                <w:color w:val="000000"/>
                <w:sz w:val="22"/>
                <w:szCs w:val="22"/>
              </w:rPr>
            </w:pPr>
            <w:r>
              <w:rPr>
                <w:b/>
                <w:bCs/>
                <w:i/>
                <w:iCs/>
                <w:color w:val="000000"/>
                <w:sz w:val="22"/>
                <w:szCs w:val="22"/>
              </w:rPr>
              <w:t> </w:t>
            </w:r>
          </w:p>
        </w:tc>
        <w:tc>
          <w:tcPr>
            <w:tcW w:w="450" w:type="dxa"/>
            <w:tcBorders>
              <w:top w:val="nil"/>
              <w:left w:val="nil"/>
              <w:bottom w:val="single" w:sz="4" w:space="0" w:color="000000"/>
              <w:right w:val="single" w:sz="4" w:space="0" w:color="000000"/>
            </w:tcBorders>
            <w:vAlign w:val="center"/>
          </w:tcPr>
          <w:p w14:paraId="4CC2DF5F" w14:textId="77777777" w:rsidR="002C492C" w:rsidRDefault="00BD6C98">
            <w:pPr>
              <w:spacing w:line="312" w:lineRule="auto"/>
              <w:ind w:left="-57" w:right="-57"/>
              <w:jc w:val="center"/>
              <w:rPr>
                <w:b/>
                <w:bCs/>
                <w:i/>
                <w:iCs/>
                <w:color w:val="000000"/>
                <w:sz w:val="22"/>
                <w:szCs w:val="22"/>
              </w:rPr>
            </w:pPr>
            <w:r>
              <w:rPr>
                <w:b/>
                <w:bCs/>
                <w:i/>
                <w:iCs/>
                <w:color w:val="000000"/>
                <w:sz w:val="22"/>
                <w:szCs w:val="22"/>
              </w:rPr>
              <w:t> </w:t>
            </w:r>
          </w:p>
        </w:tc>
        <w:tc>
          <w:tcPr>
            <w:tcW w:w="405" w:type="dxa"/>
            <w:tcBorders>
              <w:top w:val="nil"/>
              <w:left w:val="nil"/>
              <w:bottom w:val="single" w:sz="4" w:space="0" w:color="000000"/>
              <w:right w:val="single" w:sz="4" w:space="0" w:color="000000"/>
            </w:tcBorders>
            <w:vAlign w:val="center"/>
          </w:tcPr>
          <w:p w14:paraId="4CC2DF60" w14:textId="77777777" w:rsidR="002C492C" w:rsidRDefault="00BD6C98">
            <w:pPr>
              <w:spacing w:line="312" w:lineRule="auto"/>
              <w:ind w:left="-57" w:right="-57"/>
              <w:jc w:val="center"/>
              <w:rPr>
                <w:b/>
                <w:bCs/>
                <w:i/>
                <w:iCs/>
                <w:color w:val="000000"/>
                <w:sz w:val="22"/>
                <w:szCs w:val="22"/>
              </w:rPr>
            </w:pPr>
            <w:r>
              <w:rPr>
                <w:b/>
                <w:bCs/>
                <w:i/>
                <w:iCs/>
                <w:color w:val="000000"/>
                <w:sz w:val="22"/>
                <w:szCs w:val="22"/>
              </w:rPr>
              <w:t> </w:t>
            </w:r>
          </w:p>
        </w:tc>
        <w:tc>
          <w:tcPr>
            <w:tcW w:w="570" w:type="dxa"/>
            <w:tcBorders>
              <w:top w:val="nil"/>
              <w:left w:val="nil"/>
              <w:bottom w:val="single" w:sz="4" w:space="0" w:color="000000"/>
              <w:right w:val="single" w:sz="4" w:space="0" w:color="000000"/>
            </w:tcBorders>
            <w:vAlign w:val="center"/>
          </w:tcPr>
          <w:p w14:paraId="4CC2DF61" w14:textId="77777777" w:rsidR="002C492C" w:rsidRDefault="00BD6C98">
            <w:pPr>
              <w:spacing w:line="312" w:lineRule="auto"/>
              <w:ind w:left="-57" w:right="-57"/>
              <w:jc w:val="center"/>
              <w:rPr>
                <w:b/>
                <w:bCs/>
                <w:i/>
                <w:iCs/>
                <w:color w:val="000000"/>
                <w:sz w:val="22"/>
                <w:szCs w:val="22"/>
              </w:rPr>
            </w:pPr>
            <w:r>
              <w:rPr>
                <w:b/>
                <w:bCs/>
                <w:i/>
                <w:iCs/>
                <w:color w:val="000000"/>
                <w:sz w:val="22"/>
                <w:szCs w:val="22"/>
              </w:rPr>
              <w:t> </w:t>
            </w:r>
          </w:p>
        </w:tc>
        <w:tc>
          <w:tcPr>
            <w:tcW w:w="990" w:type="dxa"/>
            <w:tcBorders>
              <w:top w:val="nil"/>
              <w:left w:val="nil"/>
              <w:bottom w:val="single" w:sz="4" w:space="0" w:color="000000"/>
              <w:right w:val="single" w:sz="4" w:space="0" w:color="000000"/>
            </w:tcBorders>
            <w:vAlign w:val="center"/>
          </w:tcPr>
          <w:p w14:paraId="4CC2DF62" w14:textId="77777777" w:rsidR="002C492C" w:rsidRDefault="002C492C">
            <w:pPr>
              <w:spacing w:line="312" w:lineRule="auto"/>
              <w:ind w:left="-57" w:right="-57"/>
              <w:jc w:val="center"/>
              <w:rPr>
                <w:b/>
                <w:bCs/>
                <w:i/>
                <w:iCs/>
                <w:color w:val="000000"/>
                <w:sz w:val="22"/>
                <w:szCs w:val="22"/>
              </w:rPr>
            </w:pPr>
          </w:p>
        </w:tc>
        <w:tc>
          <w:tcPr>
            <w:tcW w:w="1275" w:type="dxa"/>
            <w:tcBorders>
              <w:top w:val="nil"/>
              <w:left w:val="nil"/>
              <w:bottom w:val="single" w:sz="4" w:space="0" w:color="000000"/>
              <w:right w:val="single" w:sz="4" w:space="0" w:color="000000"/>
            </w:tcBorders>
            <w:vAlign w:val="center"/>
          </w:tcPr>
          <w:p w14:paraId="4CC2DF63" w14:textId="77777777" w:rsidR="002C492C" w:rsidRDefault="002C492C">
            <w:pPr>
              <w:spacing w:line="312" w:lineRule="auto"/>
              <w:ind w:left="-57" w:right="-57"/>
              <w:rPr>
                <w:b/>
                <w:bCs/>
                <w:i/>
                <w:iCs/>
                <w:color w:val="000000"/>
                <w:sz w:val="22"/>
                <w:szCs w:val="22"/>
              </w:rPr>
            </w:pPr>
          </w:p>
        </w:tc>
        <w:tc>
          <w:tcPr>
            <w:tcW w:w="420" w:type="dxa"/>
            <w:tcBorders>
              <w:top w:val="nil"/>
              <w:left w:val="nil"/>
              <w:bottom w:val="single" w:sz="4" w:space="0" w:color="000000"/>
              <w:right w:val="single" w:sz="4" w:space="0" w:color="000000"/>
            </w:tcBorders>
            <w:vAlign w:val="center"/>
          </w:tcPr>
          <w:p w14:paraId="4CC2DF64" w14:textId="77777777" w:rsidR="002C492C" w:rsidRDefault="00BD6C98">
            <w:pPr>
              <w:spacing w:line="312" w:lineRule="auto"/>
              <w:ind w:left="-187" w:right="-202"/>
              <w:jc w:val="center"/>
              <w:rPr>
                <w:b/>
                <w:bCs/>
                <w:i/>
                <w:iCs/>
                <w:color w:val="000000"/>
                <w:sz w:val="22"/>
                <w:szCs w:val="22"/>
              </w:rPr>
            </w:pPr>
            <w:r>
              <w:rPr>
                <w:b/>
                <w:bCs/>
                <w:i/>
                <w:iCs/>
                <w:color w:val="000000"/>
                <w:sz w:val="22"/>
                <w:szCs w:val="22"/>
              </w:rPr>
              <w:t> </w:t>
            </w:r>
          </w:p>
        </w:tc>
      </w:tr>
      <w:tr w:rsidR="002C492C" w14:paraId="4CC2DF71" w14:textId="77777777">
        <w:trPr>
          <w:gridAfter w:val="1"/>
          <w:wAfter w:w="105" w:type="dxa"/>
          <w:trHeight w:val="317"/>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DF66" w14:textId="1290D52A" w:rsidR="002C492C" w:rsidRDefault="00BD6C98">
            <w:pPr>
              <w:spacing w:line="312" w:lineRule="auto"/>
              <w:ind w:left="-57" w:right="-57"/>
              <w:rPr>
                <w:b/>
                <w:bCs/>
                <w:color w:val="000000"/>
                <w:sz w:val="20"/>
                <w:szCs w:val="20"/>
              </w:rPr>
            </w:pPr>
            <w:r>
              <w:rPr>
                <w:b/>
                <w:bCs/>
                <w:color w:val="000000"/>
                <w:sz w:val="20"/>
                <w:szCs w:val="20"/>
              </w:rPr>
              <w:t xml:space="preserve">II.1. </w:t>
            </w:r>
            <w:r w:rsidR="005D1C6E" w:rsidRPr="005D1C6E">
              <w:rPr>
                <w:b/>
                <w:bCs/>
                <w:sz w:val="20"/>
                <w:szCs w:val="20"/>
              </w:rPr>
              <w:t>Fundamental Knowledge</w:t>
            </w:r>
          </w:p>
        </w:tc>
        <w:tc>
          <w:tcPr>
            <w:tcW w:w="705" w:type="dxa"/>
            <w:tcBorders>
              <w:top w:val="nil"/>
              <w:left w:val="nil"/>
              <w:bottom w:val="single" w:sz="4" w:space="0" w:color="000000"/>
              <w:right w:val="single" w:sz="4" w:space="0" w:color="000000"/>
            </w:tcBorders>
            <w:vAlign w:val="center"/>
          </w:tcPr>
          <w:p w14:paraId="4CC2DF67" w14:textId="77777777" w:rsidR="002C492C" w:rsidRDefault="00BD6C98">
            <w:pPr>
              <w:spacing w:line="312" w:lineRule="auto"/>
              <w:ind w:left="-57" w:right="-57"/>
              <w:jc w:val="center"/>
              <w:rPr>
                <w:b/>
                <w:bCs/>
                <w:color w:val="000000"/>
                <w:sz w:val="20"/>
                <w:szCs w:val="20"/>
              </w:rPr>
            </w:pPr>
            <w:r>
              <w:rPr>
                <w:b/>
                <w:bCs/>
                <w:color w:val="000000"/>
                <w:sz w:val="20"/>
                <w:szCs w:val="20"/>
              </w:rPr>
              <w:t>23</w:t>
            </w:r>
          </w:p>
        </w:tc>
        <w:tc>
          <w:tcPr>
            <w:tcW w:w="420" w:type="dxa"/>
            <w:tcBorders>
              <w:top w:val="nil"/>
              <w:left w:val="nil"/>
              <w:bottom w:val="single" w:sz="4" w:space="0" w:color="000000"/>
              <w:right w:val="single" w:sz="4" w:space="0" w:color="000000"/>
            </w:tcBorders>
            <w:vAlign w:val="center"/>
          </w:tcPr>
          <w:p w14:paraId="4CC2DF68"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420" w:type="dxa"/>
            <w:tcBorders>
              <w:top w:val="nil"/>
              <w:left w:val="nil"/>
              <w:bottom w:val="single" w:sz="4" w:space="0" w:color="000000"/>
              <w:right w:val="single" w:sz="4" w:space="0" w:color="000000"/>
            </w:tcBorders>
            <w:vAlign w:val="center"/>
          </w:tcPr>
          <w:p w14:paraId="4CC2DF69"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435" w:type="dxa"/>
            <w:tcBorders>
              <w:top w:val="nil"/>
              <w:left w:val="nil"/>
              <w:bottom w:val="single" w:sz="4" w:space="0" w:color="000000"/>
              <w:right w:val="single" w:sz="4" w:space="0" w:color="000000"/>
            </w:tcBorders>
            <w:vAlign w:val="center"/>
          </w:tcPr>
          <w:p w14:paraId="4CC2DF6A"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450" w:type="dxa"/>
            <w:tcBorders>
              <w:top w:val="nil"/>
              <w:left w:val="nil"/>
              <w:bottom w:val="single" w:sz="4" w:space="0" w:color="000000"/>
              <w:right w:val="single" w:sz="4" w:space="0" w:color="000000"/>
            </w:tcBorders>
            <w:vAlign w:val="center"/>
          </w:tcPr>
          <w:p w14:paraId="4CC2DF6B"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405" w:type="dxa"/>
            <w:tcBorders>
              <w:top w:val="nil"/>
              <w:left w:val="nil"/>
              <w:bottom w:val="single" w:sz="4" w:space="0" w:color="000000"/>
              <w:right w:val="single" w:sz="4" w:space="0" w:color="000000"/>
            </w:tcBorders>
            <w:vAlign w:val="center"/>
          </w:tcPr>
          <w:p w14:paraId="4CC2DF6C"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570" w:type="dxa"/>
            <w:tcBorders>
              <w:top w:val="nil"/>
              <w:left w:val="nil"/>
              <w:bottom w:val="single" w:sz="4" w:space="0" w:color="000000"/>
              <w:right w:val="single" w:sz="4" w:space="0" w:color="000000"/>
            </w:tcBorders>
            <w:vAlign w:val="center"/>
          </w:tcPr>
          <w:p w14:paraId="4CC2DF6D"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990" w:type="dxa"/>
            <w:tcBorders>
              <w:top w:val="nil"/>
              <w:left w:val="nil"/>
              <w:bottom w:val="single" w:sz="4" w:space="0" w:color="000000"/>
              <w:right w:val="single" w:sz="4" w:space="0" w:color="000000"/>
            </w:tcBorders>
            <w:vAlign w:val="center"/>
          </w:tcPr>
          <w:p w14:paraId="4CC2DF6E"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1275" w:type="dxa"/>
            <w:tcBorders>
              <w:top w:val="nil"/>
              <w:left w:val="nil"/>
              <w:bottom w:val="single" w:sz="4" w:space="0" w:color="000000"/>
              <w:right w:val="single" w:sz="4" w:space="0" w:color="000000"/>
            </w:tcBorders>
            <w:vAlign w:val="center"/>
          </w:tcPr>
          <w:p w14:paraId="4CC2DF6F" w14:textId="77777777" w:rsidR="002C492C" w:rsidRDefault="00BD6C98">
            <w:pPr>
              <w:spacing w:line="312" w:lineRule="auto"/>
              <w:ind w:left="-57" w:right="-57"/>
              <w:jc w:val="center"/>
              <w:rPr>
                <w:b/>
                <w:bCs/>
                <w:color w:val="000000"/>
                <w:sz w:val="20"/>
                <w:szCs w:val="20"/>
              </w:rPr>
            </w:pPr>
            <w:r>
              <w:rPr>
                <w:b/>
                <w:bCs/>
                <w:color w:val="000000"/>
                <w:sz w:val="20"/>
                <w:szCs w:val="20"/>
              </w:rPr>
              <w:t> </w:t>
            </w:r>
          </w:p>
        </w:tc>
        <w:tc>
          <w:tcPr>
            <w:tcW w:w="420" w:type="dxa"/>
            <w:tcBorders>
              <w:top w:val="nil"/>
              <w:left w:val="nil"/>
              <w:bottom w:val="single" w:sz="4" w:space="0" w:color="000000"/>
              <w:right w:val="single" w:sz="4" w:space="0" w:color="000000"/>
            </w:tcBorders>
            <w:vAlign w:val="center"/>
          </w:tcPr>
          <w:p w14:paraId="4CC2DF70" w14:textId="77777777" w:rsidR="002C492C" w:rsidRDefault="00BD6C98">
            <w:pPr>
              <w:spacing w:line="312" w:lineRule="auto"/>
              <w:ind w:left="-187" w:right="-202"/>
              <w:jc w:val="center"/>
              <w:rPr>
                <w:b/>
                <w:bCs/>
                <w:color w:val="000000"/>
                <w:sz w:val="20"/>
                <w:szCs w:val="20"/>
              </w:rPr>
            </w:pPr>
            <w:r>
              <w:rPr>
                <w:b/>
                <w:bCs/>
                <w:color w:val="000000"/>
                <w:sz w:val="20"/>
                <w:szCs w:val="20"/>
              </w:rPr>
              <w:t> </w:t>
            </w:r>
          </w:p>
        </w:tc>
      </w:tr>
      <w:tr w:rsidR="002C492C" w14:paraId="4CC2DF80" w14:textId="77777777">
        <w:trPr>
          <w:gridAfter w:val="1"/>
          <w:wAfter w:w="105" w:type="dxa"/>
          <w:trHeight w:val="20"/>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4CC2DF72" w14:textId="77777777" w:rsidR="002C492C" w:rsidRDefault="00BD6C98">
            <w:pPr>
              <w:spacing w:line="312" w:lineRule="auto"/>
              <w:ind w:left="-57" w:right="-57"/>
              <w:jc w:val="center"/>
              <w:rPr>
                <w:color w:val="000000"/>
                <w:sz w:val="20"/>
                <w:szCs w:val="20"/>
              </w:rPr>
            </w:pPr>
            <w:r>
              <w:rPr>
                <w:color w:val="000000"/>
                <w:sz w:val="20"/>
                <w:szCs w:val="20"/>
              </w:rPr>
              <w:t>40</w:t>
            </w:r>
          </w:p>
        </w:tc>
        <w:tc>
          <w:tcPr>
            <w:tcW w:w="915" w:type="dxa"/>
            <w:tcBorders>
              <w:top w:val="single" w:sz="4" w:space="0" w:color="000000"/>
              <w:left w:val="single" w:sz="4" w:space="0" w:color="000000"/>
              <w:bottom w:val="single" w:sz="4" w:space="0" w:color="000000"/>
              <w:right w:val="single" w:sz="4" w:space="0" w:color="000000"/>
            </w:tcBorders>
            <w:vAlign w:val="center"/>
          </w:tcPr>
          <w:p w14:paraId="4CC2DF73" w14:textId="77777777" w:rsidR="002C492C" w:rsidRDefault="00BD6C98">
            <w:pPr>
              <w:spacing w:line="312" w:lineRule="auto"/>
              <w:ind w:left="-57" w:right="-57"/>
              <w:jc w:val="center"/>
              <w:rPr>
                <w:color w:val="000000"/>
                <w:sz w:val="20"/>
                <w:szCs w:val="20"/>
              </w:rPr>
            </w:pPr>
            <w:r>
              <w:rPr>
                <w:color w:val="000000"/>
                <w:sz w:val="20"/>
                <w:szCs w:val="20"/>
              </w:rPr>
              <w:t>1140170</w:t>
            </w:r>
          </w:p>
        </w:tc>
        <w:tc>
          <w:tcPr>
            <w:tcW w:w="2655" w:type="dxa"/>
            <w:tcBorders>
              <w:top w:val="single" w:sz="4" w:space="0" w:color="000000"/>
              <w:left w:val="single" w:sz="4" w:space="0" w:color="000000"/>
              <w:bottom w:val="single" w:sz="4" w:space="0" w:color="000000"/>
              <w:right w:val="single" w:sz="4" w:space="0" w:color="000000"/>
            </w:tcBorders>
            <w:vAlign w:val="center"/>
          </w:tcPr>
          <w:p w14:paraId="4CC2DF74" w14:textId="77777777" w:rsidR="002C492C" w:rsidRDefault="00BD6C98">
            <w:pPr>
              <w:spacing w:line="312" w:lineRule="auto"/>
              <w:ind w:left="-57" w:right="-57"/>
              <w:rPr>
                <w:color w:val="000000"/>
                <w:sz w:val="20"/>
                <w:szCs w:val="20"/>
              </w:rPr>
            </w:pPr>
            <w:r>
              <w:rPr>
                <w:sz w:val="20"/>
                <w:szCs w:val="20"/>
              </w:rPr>
              <w:t xml:space="preserve">Microeconomics </w:t>
            </w:r>
          </w:p>
        </w:tc>
        <w:tc>
          <w:tcPr>
            <w:tcW w:w="720" w:type="dxa"/>
            <w:tcBorders>
              <w:top w:val="single" w:sz="4" w:space="0" w:color="000000"/>
              <w:left w:val="single" w:sz="4" w:space="0" w:color="000000"/>
              <w:bottom w:val="single" w:sz="4" w:space="0" w:color="000000"/>
              <w:right w:val="single" w:sz="4" w:space="0" w:color="000000"/>
            </w:tcBorders>
            <w:vAlign w:val="center"/>
          </w:tcPr>
          <w:p w14:paraId="4CC2DF75" w14:textId="77777777" w:rsidR="002C492C" w:rsidRDefault="00BD6C98">
            <w:pPr>
              <w:spacing w:line="312" w:lineRule="auto"/>
              <w:ind w:left="-57" w:right="-57"/>
              <w:jc w:val="center"/>
              <w:rPr>
                <w:color w:val="000000"/>
                <w:sz w:val="20"/>
                <w:szCs w:val="20"/>
              </w:rPr>
            </w:pPr>
            <w:r>
              <w:rPr>
                <w:color w:val="000000"/>
                <w:sz w:val="20"/>
                <w:szCs w:val="20"/>
              </w:rPr>
              <w:t>1</w:t>
            </w:r>
          </w:p>
        </w:tc>
        <w:tc>
          <w:tcPr>
            <w:tcW w:w="705" w:type="dxa"/>
            <w:tcBorders>
              <w:top w:val="single" w:sz="4" w:space="0" w:color="000000"/>
              <w:left w:val="single" w:sz="4" w:space="0" w:color="000000"/>
              <w:bottom w:val="single" w:sz="4" w:space="0" w:color="000000"/>
              <w:right w:val="single" w:sz="4" w:space="0" w:color="000000"/>
            </w:tcBorders>
            <w:vAlign w:val="center"/>
          </w:tcPr>
          <w:p w14:paraId="4CC2DF76"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77"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78" w14:textId="77777777" w:rsidR="002C492C" w:rsidRDefault="00BD6C98">
            <w:pPr>
              <w:spacing w:line="312" w:lineRule="auto"/>
              <w:ind w:left="-57" w:right="-57"/>
              <w:jc w:val="center"/>
              <w:rPr>
                <w:color w:val="000000"/>
                <w:sz w:val="20"/>
                <w:szCs w:val="20"/>
              </w:rPr>
            </w:pPr>
            <w:r>
              <w:rPr>
                <w:color w:val="000000"/>
                <w:sz w:val="20"/>
                <w:szCs w:val="20"/>
              </w:rPr>
              <w:t>15</w:t>
            </w:r>
          </w:p>
        </w:tc>
        <w:tc>
          <w:tcPr>
            <w:tcW w:w="435" w:type="dxa"/>
            <w:tcBorders>
              <w:top w:val="single" w:sz="4" w:space="0" w:color="000000"/>
              <w:left w:val="single" w:sz="4" w:space="0" w:color="000000"/>
              <w:bottom w:val="single" w:sz="4" w:space="0" w:color="000000"/>
              <w:right w:val="single" w:sz="4" w:space="0" w:color="000000"/>
            </w:tcBorders>
            <w:vAlign w:val="center"/>
          </w:tcPr>
          <w:p w14:paraId="4CC2DF79"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single" w:sz="4" w:space="0" w:color="000000"/>
              <w:left w:val="single" w:sz="4" w:space="0" w:color="000000"/>
              <w:bottom w:val="single" w:sz="4" w:space="0" w:color="000000"/>
              <w:right w:val="single" w:sz="4" w:space="0" w:color="000000"/>
            </w:tcBorders>
            <w:vAlign w:val="center"/>
          </w:tcPr>
          <w:p w14:paraId="4CC2DF7A"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single" w:sz="4" w:space="0" w:color="000000"/>
              <w:left w:val="single" w:sz="4" w:space="0" w:color="000000"/>
              <w:bottom w:val="single" w:sz="4" w:space="0" w:color="000000"/>
              <w:right w:val="single" w:sz="4" w:space="0" w:color="000000"/>
            </w:tcBorders>
            <w:vAlign w:val="center"/>
          </w:tcPr>
          <w:p w14:paraId="4CC2DF7B"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single" w:sz="4" w:space="0" w:color="000000"/>
              <w:left w:val="single" w:sz="4" w:space="0" w:color="000000"/>
              <w:bottom w:val="single" w:sz="4" w:space="0" w:color="000000"/>
              <w:right w:val="single" w:sz="4" w:space="0" w:color="000000"/>
            </w:tcBorders>
            <w:vAlign w:val="center"/>
          </w:tcPr>
          <w:p w14:paraId="4CC2DF7C" w14:textId="77777777" w:rsidR="002C492C" w:rsidRDefault="00BD6C98">
            <w:pPr>
              <w:spacing w:line="312" w:lineRule="auto"/>
              <w:ind w:left="-57" w:right="-57"/>
              <w:jc w:val="center"/>
              <w:rPr>
                <w:color w:val="000000"/>
                <w:sz w:val="20"/>
                <w:szCs w:val="20"/>
              </w:rPr>
            </w:pPr>
            <w:r>
              <w:rPr>
                <w:color w:val="000000"/>
                <w:sz w:val="20"/>
                <w:szCs w:val="20"/>
              </w:rPr>
              <w:t>135</w:t>
            </w:r>
          </w:p>
        </w:tc>
        <w:tc>
          <w:tcPr>
            <w:tcW w:w="990" w:type="dxa"/>
            <w:tcBorders>
              <w:top w:val="single" w:sz="4" w:space="0" w:color="000000"/>
              <w:left w:val="single" w:sz="4" w:space="0" w:color="000000"/>
              <w:bottom w:val="single" w:sz="4" w:space="0" w:color="000000"/>
              <w:right w:val="single" w:sz="4" w:space="0" w:color="000000"/>
            </w:tcBorders>
            <w:vAlign w:val="center"/>
          </w:tcPr>
          <w:p w14:paraId="4CC2DF7D"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single" w:sz="4" w:space="0" w:color="000000"/>
              <w:left w:val="single" w:sz="4" w:space="0" w:color="000000"/>
              <w:bottom w:val="single" w:sz="4" w:space="0" w:color="000000"/>
              <w:right w:val="single" w:sz="4" w:space="0" w:color="000000"/>
            </w:tcBorders>
            <w:vAlign w:val="center"/>
          </w:tcPr>
          <w:p w14:paraId="4CC2DF7E"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7F" w14:textId="77777777" w:rsidR="002C492C" w:rsidRDefault="002C492C">
            <w:pPr>
              <w:spacing w:line="312" w:lineRule="auto"/>
              <w:ind w:left="-187" w:right="-202"/>
              <w:jc w:val="center"/>
              <w:rPr>
                <w:color w:val="000000"/>
                <w:sz w:val="20"/>
                <w:szCs w:val="20"/>
              </w:rPr>
            </w:pPr>
          </w:p>
        </w:tc>
      </w:tr>
      <w:tr w:rsidR="002C492C" w14:paraId="4CC2DF8F" w14:textId="77777777">
        <w:trPr>
          <w:gridAfter w:val="1"/>
          <w:wAfter w:w="105" w:type="dxa"/>
          <w:trHeight w:val="20"/>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4CC2DF81" w14:textId="77777777" w:rsidR="002C492C" w:rsidRDefault="00BD6C98">
            <w:pPr>
              <w:spacing w:line="312" w:lineRule="auto"/>
              <w:ind w:left="-57" w:right="-57"/>
              <w:jc w:val="center"/>
              <w:rPr>
                <w:color w:val="000000"/>
                <w:sz w:val="20"/>
                <w:szCs w:val="20"/>
              </w:rPr>
            </w:pPr>
            <w:r>
              <w:rPr>
                <w:color w:val="000000"/>
                <w:sz w:val="20"/>
                <w:szCs w:val="20"/>
              </w:rPr>
              <w:t>41</w:t>
            </w:r>
          </w:p>
        </w:tc>
        <w:tc>
          <w:tcPr>
            <w:tcW w:w="915" w:type="dxa"/>
            <w:tcBorders>
              <w:top w:val="single" w:sz="4" w:space="0" w:color="000000"/>
              <w:left w:val="single" w:sz="4" w:space="0" w:color="000000"/>
              <w:bottom w:val="single" w:sz="4" w:space="0" w:color="000000"/>
              <w:right w:val="single" w:sz="4" w:space="0" w:color="000000"/>
            </w:tcBorders>
            <w:vAlign w:val="center"/>
          </w:tcPr>
          <w:p w14:paraId="4CC2DF82" w14:textId="77777777" w:rsidR="002C492C" w:rsidRDefault="00BD6C98">
            <w:pPr>
              <w:spacing w:line="312" w:lineRule="auto"/>
              <w:ind w:left="-57" w:right="-57"/>
              <w:jc w:val="center"/>
              <w:rPr>
                <w:color w:val="000000"/>
                <w:sz w:val="20"/>
                <w:szCs w:val="20"/>
              </w:rPr>
            </w:pPr>
            <w:r>
              <w:rPr>
                <w:color w:val="000000"/>
                <w:sz w:val="20"/>
                <w:szCs w:val="20"/>
              </w:rPr>
              <w:t>1140171</w:t>
            </w:r>
          </w:p>
        </w:tc>
        <w:tc>
          <w:tcPr>
            <w:tcW w:w="2655" w:type="dxa"/>
            <w:tcBorders>
              <w:top w:val="single" w:sz="4" w:space="0" w:color="000000"/>
              <w:left w:val="single" w:sz="4" w:space="0" w:color="000000"/>
              <w:bottom w:val="single" w:sz="4" w:space="0" w:color="000000"/>
              <w:right w:val="single" w:sz="4" w:space="0" w:color="000000"/>
            </w:tcBorders>
            <w:vAlign w:val="center"/>
          </w:tcPr>
          <w:p w14:paraId="4CC2DF83" w14:textId="77777777" w:rsidR="002C492C" w:rsidRDefault="00BD6C98">
            <w:pPr>
              <w:spacing w:line="312" w:lineRule="auto"/>
              <w:ind w:left="-57" w:right="-57"/>
              <w:rPr>
                <w:color w:val="000000"/>
                <w:sz w:val="20"/>
                <w:szCs w:val="20"/>
              </w:rPr>
            </w:pPr>
            <w:r>
              <w:rPr>
                <w:sz w:val="20"/>
                <w:szCs w:val="20"/>
              </w:rPr>
              <w:t xml:space="preserve">Macroeconomics </w:t>
            </w:r>
          </w:p>
        </w:tc>
        <w:tc>
          <w:tcPr>
            <w:tcW w:w="720" w:type="dxa"/>
            <w:tcBorders>
              <w:top w:val="single" w:sz="4" w:space="0" w:color="000000"/>
              <w:left w:val="single" w:sz="4" w:space="0" w:color="000000"/>
              <w:bottom w:val="single" w:sz="4" w:space="0" w:color="000000"/>
              <w:right w:val="single" w:sz="4" w:space="0" w:color="000000"/>
            </w:tcBorders>
            <w:vAlign w:val="center"/>
          </w:tcPr>
          <w:p w14:paraId="4CC2DF84" w14:textId="77777777" w:rsidR="002C492C" w:rsidRDefault="00BD6C98">
            <w:pPr>
              <w:spacing w:line="312" w:lineRule="auto"/>
              <w:ind w:left="-57" w:right="-57"/>
              <w:jc w:val="center"/>
              <w:rPr>
                <w:color w:val="000000"/>
                <w:sz w:val="20"/>
                <w:szCs w:val="20"/>
              </w:rPr>
            </w:pPr>
            <w:r>
              <w:rPr>
                <w:color w:val="000000"/>
                <w:sz w:val="20"/>
                <w:szCs w:val="20"/>
              </w:rPr>
              <w:t>1</w:t>
            </w:r>
          </w:p>
        </w:tc>
        <w:tc>
          <w:tcPr>
            <w:tcW w:w="705" w:type="dxa"/>
            <w:tcBorders>
              <w:top w:val="single" w:sz="4" w:space="0" w:color="000000"/>
              <w:left w:val="single" w:sz="4" w:space="0" w:color="000000"/>
              <w:bottom w:val="single" w:sz="4" w:space="0" w:color="000000"/>
              <w:right w:val="single" w:sz="4" w:space="0" w:color="000000"/>
            </w:tcBorders>
            <w:vAlign w:val="center"/>
          </w:tcPr>
          <w:p w14:paraId="4CC2DF85"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86" w14:textId="77777777" w:rsidR="002C492C" w:rsidRDefault="00BD6C98">
            <w:pPr>
              <w:spacing w:line="312" w:lineRule="auto"/>
              <w:ind w:left="-57" w:right="-57"/>
              <w:jc w:val="center"/>
              <w:rPr>
                <w:color w:val="000000"/>
                <w:sz w:val="20"/>
                <w:szCs w:val="20"/>
              </w:rPr>
            </w:pPr>
            <w:r>
              <w:rPr>
                <w:color w:val="000000"/>
                <w:sz w:val="20"/>
                <w:szCs w:val="20"/>
              </w:rPr>
              <w:t>34</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87" w14:textId="77777777" w:rsidR="002C492C" w:rsidRDefault="00BD6C98">
            <w:pPr>
              <w:spacing w:line="312" w:lineRule="auto"/>
              <w:ind w:left="-57" w:right="-57"/>
              <w:jc w:val="center"/>
              <w:rPr>
                <w:color w:val="000000"/>
                <w:sz w:val="20"/>
                <w:szCs w:val="20"/>
              </w:rPr>
            </w:pPr>
            <w:r>
              <w:rPr>
                <w:color w:val="000000"/>
                <w:sz w:val="20"/>
                <w:szCs w:val="20"/>
              </w:rPr>
              <w:t>9</w:t>
            </w:r>
          </w:p>
        </w:tc>
        <w:tc>
          <w:tcPr>
            <w:tcW w:w="435" w:type="dxa"/>
            <w:tcBorders>
              <w:top w:val="single" w:sz="4" w:space="0" w:color="000000"/>
              <w:left w:val="single" w:sz="4" w:space="0" w:color="000000"/>
              <w:bottom w:val="single" w:sz="4" w:space="0" w:color="000000"/>
              <w:right w:val="single" w:sz="4" w:space="0" w:color="000000"/>
            </w:tcBorders>
            <w:vAlign w:val="center"/>
          </w:tcPr>
          <w:p w14:paraId="4CC2DF88" w14:textId="77777777" w:rsidR="002C492C" w:rsidRDefault="00BD6C98">
            <w:pPr>
              <w:spacing w:line="312" w:lineRule="auto"/>
              <w:ind w:left="-57" w:right="-57"/>
              <w:jc w:val="center"/>
              <w:rPr>
                <w:color w:val="000000"/>
                <w:sz w:val="20"/>
                <w:szCs w:val="20"/>
              </w:rPr>
            </w:pPr>
            <w:r>
              <w:rPr>
                <w:color w:val="000000"/>
                <w:sz w:val="20"/>
                <w:szCs w:val="20"/>
              </w:rPr>
              <w:t>4 </w:t>
            </w:r>
          </w:p>
        </w:tc>
        <w:tc>
          <w:tcPr>
            <w:tcW w:w="450" w:type="dxa"/>
            <w:tcBorders>
              <w:top w:val="single" w:sz="4" w:space="0" w:color="000000"/>
              <w:left w:val="single" w:sz="4" w:space="0" w:color="000000"/>
              <w:bottom w:val="single" w:sz="4" w:space="0" w:color="000000"/>
              <w:right w:val="single" w:sz="4" w:space="0" w:color="000000"/>
            </w:tcBorders>
            <w:vAlign w:val="center"/>
          </w:tcPr>
          <w:p w14:paraId="4CC2DF89"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single" w:sz="4" w:space="0" w:color="000000"/>
              <w:left w:val="single" w:sz="4" w:space="0" w:color="000000"/>
              <w:bottom w:val="single" w:sz="4" w:space="0" w:color="000000"/>
              <w:right w:val="single" w:sz="4" w:space="0" w:color="000000"/>
            </w:tcBorders>
            <w:vAlign w:val="center"/>
          </w:tcPr>
          <w:p w14:paraId="4CC2DF8A"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single" w:sz="4" w:space="0" w:color="000000"/>
              <w:left w:val="single" w:sz="4" w:space="0" w:color="000000"/>
              <w:bottom w:val="single" w:sz="4" w:space="0" w:color="000000"/>
              <w:right w:val="single" w:sz="4" w:space="0" w:color="000000"/>
            </w:tcBorders>
            <w:vAlign w:val="center"/>
          </w:tcPr>
          <w:p w14:paraId="4CC2DF8B"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single" w:sz="4" w:space="0" w:color="000000"/>
              <w:left w:val="single" w:sz="4" w:space="0" w:color="000000"/>
              <w:bottom w:val="single" w:sz="4" w:space="0" w:color="000000"/>
              <w:right w:val="single" w:sz="4" w:space="0" w:color="000000"/>
            </w:tcBorders>
            <w:vAlign w:val="center"/>
          </w:tcPr>
          <w:p w14:paraId="4CC2DF8C" w14:textId="77777777" w:rsidR="002C492C" w:rsidRDefault="00BD6C98">
            <w:pPr>
              <w:spacing w:line="312" w:lineRule="auto"/>
              <w:ind w:left="-57" w:right="-57"/>
              <w:jc w:val="center"/>
              <w:rPr>
                <w:color w:val="000000"/>
                <w:sz w:val="20"/>
                <w:szCs w:val="20"/>
              </w:rPr>
            </w:pPr>
            <w:r>
              <w:rPr>
                <w:color w:val="000000"/>
                <w:sz w:val="20"/>
                <w:szCs w:val="20"/>
              </w:rPr>
              <w:t> </w:t>
            </w:r>
          </w:p>
        </w:tc>
        <w:tc>
          <w:tcPr>
            <w:tcW w:w="1275" w:type="dxa"/>
            <w:tcBorders>
              <w:top w:val="single" w:sz="4" w:space="0" w:color="000000"/>
              <w:left w:val="single" w:sz="4" w:space="0" w:color="000000"/>
              <w:bottom w:val="single" w:sz="4" w:space="0" w:color="000000"/>
              <w:right w:val="single" w:sz="4" w:space="0" w:color="000000"/>
            </w:tcBorders>
            <w:vAlign w:val="center"/>
          </w:tcPr>
          <w:p w14:paraId="4CC2DF8D"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8E" w14:textId="77777777" w:rsidR="002C492C" w:rsidRDefault="002C492C">
            <w:pPr>
              <w:spacing w:line="312" w:lineRule="auto"/>
              <w:ind w:left="-187" w:right="-202"/>
              <w:jc w:val="center"/>
              <w:rPr>
                <w:color w:val="000000"/>
                <w:sz w:val="20"/>
                <w:szCs w:val="20"/>
              </w:rPr>
            </w:pPr>
          </w:p>
        </w:tc>
      </w:tr>
      <w:tr w:rsidR="002C492C" w14:paraId="4CC2DF9E" w14:textId="77777777">
        <w:trPr>
          <w:gridAfter w:val="1"/>
          <w:wAfter w:w="105" w:type="dxa"/>
          <w:trHeight w:val="20"/>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4CC2DF90" w14:textId="77777777" w:rsidR="002C492C" w:rsidRDefault="00BD6C98">
            <w:pPr>
              <w:spacing w:line="312" w:lineRule="auto"/>
              <w:ind w:left="-57" w:right="-57"/>
              <w:jc w:val="center"/>
              <w:rPr>
                <w:color w:val="000000"/>
                <w:sz w:val="20"/>
                <w:szCs w:val="20"/>
              </w:rPr>
            </w:pPr>
            <w:r>
              <w:rPr>
                <w:color w:val="000000"/>
                <w:sz w:val="20"/>
                <w:szCs w:val="20"/>
              </w:rPr>
              <w:t>42</w:t>
            </w:r>
          </w:p>
        </w:tc>
        <w:tc>
          <w:tcPr>
            <w:tcW w:w="915" w:type="dxa"/>
            <w:tcBorders>
              <w:top w:val="single" w:sz="4" w:space="0" w:color="000000"/>
              <w:left w:val="single" w:sz="4" w:space="0" w:color="000000"/>
              <w:bottom w:val="single" w:sz="4" w:space="0" w:color="000000"/>
              <w:right w:val="single" w:sz="4" w:space="0" w:color="000000"/>
            </w:tcBorders>
            <w:vAlign w:val="center"/>
          </w:tcPr>
          <w:p w14:paraId="4CC2DF91" w14:textId="77777777" w:rsidR="002C492C" w:rsidRDefault="00BD6C98">
            <w:pPr>
              <w:spacing w:line="312" w:lineRule="auto"/>
              <w:ind w:left="-57" w:right="-57"/>
              <w:jc w:val="center"/>
              <w:rPr>
                <w:color w:val="000000"/>
                <w:sz w:val="20"/>
                <w:szCs w:val="20"/>
              </w:rPr>
            </w:pPr>
            <w:r>
              <w:rPr>
                <w:color w:val="000000"/>
                <w:sz w:val="20"/>
                <w:szCs w:val="20"/>
              </w:rPr>
              <w:t>1140266</w:t>
            </w:r>
          </w:p>
        </w:tc>
        <w:tc>
          <w:tcPr>
            <w:tcW w:w="2655" w:type="dxa"/>
            <w:tcBorders>
              <w:top w:val="single" w:sz="4" w:space="0" w:color="000000"/>
              <w:left w:val="single" w:sz="4" w:space="0" w:color="000000"/>
              <w:bottom w:val="single" w:sz="4" w:space="0" w:color="000000"/>
              <w:right w:val="single" w:sz="4" w:space="0" w:color="000000"/>
            </w:tcBorders>
            <w:vAlign w:val="center"/>
          </w:tcPr>
          <w:p w14:paraId="4CC2DF92" w14:textId="77777777" w:rsidR="002C492C" w:rsidRDefault="00BD6C98">
            <w:pPr>
              <w:spacing w:line="312" w:lineRule="auto"/>
              <w:ind w:left="-57" w:right="-57"/>
              <w:rPr>
                <w:color w:val="000000"/>
                <w:sz w:val="20"/>
                <w:szCs w:val="20"/>
              </w:rPr>
            </w:pPr>
            <w:r>
              <w:rPr>
                <w:sz w:val="20"/>
                <w:szCs w:val="20"/>
              </w:rPr>
              <w:t>Economical mathematics</w:t>
            </w:r>
          </w:p>
        </w:tc>
        <w:tc>
          <w:tcPr>
            <w:tcW w:w="720" w:type="dxa"/>
            <w:tcBorders>
              <w:top w:val="single" w:sz="4" w:space="0" w:color="000000"/>
              <w:left w:val="single" w:sz="4" w:space="0" w:color="000000"/>
              <w:bottom w:val="single" w:sz="4" w:space="0" w:color="000000"/>
              <w:right w:val="single" w:sz="4" w:space="0" w:color="000000"/>
            </w:tcBorders>
            <w:vAlign w:val="center"/>
          </w:tcPr>
          <w:p w14:paraId="4CC2DF93" w14:textId="77777777" w:rsidR="002C492C" w:rsidRDefault="00BD6C98">
            <w:pPr>
              <w:spacing w:line="312" w:lineRule="auto"/>
              <w:ind w:left="-57" w:right="-57"/>
              <w:jc w:val="center"/>
              <w:rPr>
                <w:color w:val="000000"/>
                <w:sz w:val="20"/>
                <w:szCs w:val="20"/>
              </w:rPr>
            </w:pPr>
            <w:r>
              <w:rPr>
                <w:color w:val="000000"/>
                <w:sz w:val="20"/>
                <w:szCs w:val="20"/>
              </w:rPr>
              <w:t>1</w:t>
            </w:r>
          </w:p>
        </w:tc>
        <w:tc>
          <w:tcPr>
            <w:tcW w:w="705" w:type="dxa"/>
            <w:tcBorders>
              <w:top w:val="single" w:sz="4" w:space="0" w:color="000000"/>
              <w:left w:val="single" w:sz="4" w:space="0" w:color="000000"/>
              <w:bottom w:val="single" w:sz="4" w:space="0" w:color="000000"/>
              <w:right w:val="single" w:sz="4" w:space="0" w:color="000000"/>
            </w:tcBorders>
            <w:vAlign w:val="center"/>
          </w:tcPr>
          <w:p w14:paraId="4CC2DF94"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95" w14:textId="77777777" w:rsidR="002C492C" w:rsidRDefault="00BD6C98">
            <w:pPr>
              <w:spacing w:line="312" w:lineRule="auto"/>
              <w:ind w:left="-57" w:right="-57"/>
              <w:jc w:val="center"/>
              <w:rPr>
                <w:color w:val="000000"/>
                <w:sz w:val="20"/>
                <w:szCs w:val="20"/>
              </w:rPr>
            </w:pPr>
            <w:r>
              <w:rPr>
                <w:color w:val="000000"/>
                <w:sz w:val="20"/>
                <w:szCs w:val="20"/>
              </w:rPr>
              <w:t>33</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96" w14:textId="77777777" w:rsidR="002C492C" w:rsidRDefault="00BD6C98">
            <w:pPr>
              <w:spacing w:line="312" w:lineRule="auto"/>
              <w:ind w:left="-57" w:right="-57"/>
              <w:jc w:val="center"/>
              <w:rPr>
                <w:color w:val="000000"/>
                <w:sz w:val="20"/>
                <w:szCs w:val="20"/>
              </w:rPr>
            </w:pPr>
            <w:r>
              <w:rPr>
                <w:color w:val="000000"/>
                <w:sz w:val="20"/>
                <w:szCs w:val="20"/>
              </w:rPr>
              <w:t>12</w:t>
            </w:r>
          </w:p>
        </w:tc>
        <w:tc>
          <w:tcPr>
            <w:tcW w:w="435" w:type="dxa"/>
            <w:tcBorders>
              <w:top w:val="single" w:sz="4" w:space="0" w:color="000000"/>
              <w:left w:val="single" w:sz="4" w:space="0" w:color="000000"/>
              <w:bottom w:val="single" w:sz="4" w:space="0" w:color="000000"/>
              <w:right w:val="single" w:sz="4" w:space="0" w:color="000000"/>
            </w:tcBorders>
            <w:vAlign w:val="center"/>
          </w:tcPr>
          <w:p w14:paraId="4CC2DF97" w14:textId="77777777" w:rsidR="002C492C" w:rsidRDefault="002C492C">
            <w:pPr>
              <w:spacing w:line="312" w:lineRule="auto"/>
              <w:ind w:left="-57" w:right="-57"/>
              <w:jc w:val="center"/>
              <w:rPr>
                <w:color w:val="000000"/>
                <w:sz w:val="20"/>
                <w:szCs w:val="20"/>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4CC2DF98" w14:textId="77777777" w:rsidR="002C492C" w:rsidRDefault="002C492C">
            <w:pPr>
              <w:spacing w:line="312" w:lineRule="auto"/>
              <w:ind w:left="-57" w:right="-57"/>
              <w:jc w:val="center"/>
              <w:rPr>
                <w:color w:val="000000"/>
                <w:sz w:val="20"/>
                <w:szCs w:val="20"/>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CC2DF99" w14:textId="77777777" w:rsidR="002C492C" w:rsidRDefault="002C492C">
            <w:pPr>
              <w:spacing w:line="312" w:lineRule="auto"/>
              <w:ind w:left="-57" w:right="-57"/>
              <w:jc w:val="center"/>
              <w:rPr>
                <w:color w:val="000000"/>
                <w:sz w:val="20"/>
                <w:szCs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CC2DF9A"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single" w:sz="4" w:space="0" w:color="000000"/>
              <w:left w:val="single" w:sz="4" w:space="0" w:color="000000"/>
              <w:bottom w:val="single" w:sz="4" w:space="0" w:color="000000"/>
              <w:right w:val="single" w:sz="4" w:space="0" w:color="000000"/>
            </w:tcBorders>
            <w:vAlign w:val="center"/>
          </w:tcPr>
          <w:p w14:paraId="4CC2DF9B" w14:textId="77777777" w:rsidR="002C492C" w:rsidRDefault="002C492C">
            <w:pPr>
              <w:spacing w:line="312" w:lineRule="auto"/>
              <w:ind w:left="-57" w:right="-57"/>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CC2DF9C"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DF9D" w14:textId="77777777" w:rsidR="002C492C" w:rsidRDefault="002C492C">
            <w:pPr>
              <w:spacing w:line="312" w:lineRule="auto"/>
              <w:ind w:left="-187" w:right="-202"/>
              <w:jc w:val="center"/>
              <w:rPr>
                <w:color w:val="000000"/>
                <w:sz w:val="20"/>
                <w:szCs w:val="20"/>
              </w:rPr>
            </w:pPr>
          </w:p>
        </w:tc>
      </w:tr>
      <w:tr w:rsidR="002C492C" w14:paraId="4CC2DFAD" w14:textId="77777777">
        <w:trPr>
          <w:gridAfter w:val="1"/>
          <w:wAfter w:w="105" w:type="dxa"/>
          <w:trHeight w:val="20"/>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4CC2DF9F" w14:textId="77777777" w:rsidR="002C492C" w:rsidRDefault="00BD6C98">
            <w:pPr>
              <w:spacing w:line="312" w:lineRule="auto"/>
              <w:ind w:left="-57" w:right="-57"/>
              <w:jc w:val="center"/>
              <w:rPr>
                <w:color w:val="000000"/>
                <w:sz w:val="20"/>
                <w:szCs w:val="20"/>
              </w:rPr>
            </w:pPr>
            <w:r>
              <w:rPr>
                <w:color w:val="000000"/>
                <w:sz w:val="20"/>
                <w:szCs w:val="20"/>
              </w:rPr>
              <w:t>43</w:t>
            </w:r>
          </w:p>
        </w:tc>
        <w:tc>
          <w:tcPr>
            <w:tcW w:w="915" w:type="dxa"/>
            <w:tcBorders>
              <w:top w:val="single" w:sz="4" w:space="0" w:color="000000"/>
              <w:left w:val="nil"/>
              <w:bottom w:val="single" w:sz="4" w:space="0" w:color="000000"/>
              <w:right w:val="single" w:sz="4" w:space="0" w:color="000000"/>
            </w:tcBorders>
            <w:vAlign w:val="center"/>
          </w:tcPr>
          <w:p w14:paraId="4CC2DFA0" w14:textId="77777777" w:rsidR="002C492C" w:rsidRDefault="00BD6C98">
            <w:pPr>
              <w:spacing w:line="312" w:lineRule="auto"/>
              <w:ind w:left="-57" w:right="-57"/>
              <w:jc w:val="center"/>
              <w:rPr>
                <w:color w:val="000000"/>
                <w:sz w:val="20"/>
                <w:szCs w:val="20"/>
              </w:rPr>
            </w:pPr>
            <w:r>
              <w:rPr>
                <w:color w:val="000000"/>
                <w:sz w:val="20"/>
                <w:szCs w:val="20"/>
              </w:rPr>
              <w:t>1140048</w:t>
            </w:r>
          </w:p>
        </w:tc>
        <w:tc>
          <w:tcPr>
            <w:tcW w:w="2655" w:type="dxa"/>
            <w:tcBorders>
              <w:top w:val="single" w:sz="4" w:space="0" w:color="000000"/>
              <w:left w:val="nil"/>
              <w:bottom w:val="single" w:sz="4" w:space="0" w:color="000000"/>
              <w:right w:val="single" w:sz="4" w:space="0" w:color="000000"/>
            </w:tcBorders>
            <w:vAlign w:val="center"/>
          </w:tcPr>
          <w:p w14:paraId="4CC2DFA1" w14:textId="77777777" w:rsidR="002C492C" w:rsidRDefault="00BD6C98">
            <w:pPr>
              <w:spacing w:line="312" w:lineRule="auto"/>
              <w:ind w:left="-57" w:right="-57"/>
              <w:rPr>
                <w:color w:val="000000"/>
                <w:sz w:val="20"/>
                <w:szCs w:val="20"/>
              </w:rPr>
            </w:pPr>
            <w:r>
              <w:rPr>
                <w:sz w:val="20"/>
                <w:szCs w:val="20"/>
              </w:rPr>
              <w:t>Accounting principles</w:t>
            </w:r>
          </w:p>
        </w:tc>
        <w:tc>
          <w:tcPr>
            <w:tcW w:w="720" w:type="dxa"/>
            <w:tcBorders>
              <w:top w:val="single" w:sz="4" w:space="0" w:color="000000"/>
              <w:left w:val="nil"/>
              <w:bottom w:val="single" w:sz="4" w:space="0" w:color="000000"/>
              <w:right w:val="single" w:sz="4" w:space="0" w:color="000000"/>
            </w:tcBorders>
            <w:vAlign w:val="center"/>
          </w:tcPr>
          <w:p w14:paraId="4CC2DFA2" w14:textId="77777777" w:rsidR="002C492C" w:rsidRDefault="00BD6C98">
            <w:pPr>
              <w:spacing w:line="312" w:lineRule="auto"/>
              <w:ind w:left="-57" w:right="-57"/>
              <w:jc w:val="center"/>
              <w:rPr>
                <w:color w:val="000000"/>
                <w:sz w:val="20"/>
                <w:szCs w:val="20"/>
              </w:rPr>
            </w:pPr>
            <w:r>
              <w:rPr>
                <w:color w:val="000000"/>
                <w:sz w:val="20"/>
                <w:szCs w:val="20"/>
              </w:rPr>
              <w:t>2</w:t>
            </w:r>
          </w:p>
        </w:tc>
        <w:tc>
          <w:tcPr>
            <w:tcW w:w="705" w:type="dxa"/>
            <w:tcBorders>
              <w:top w:val="single" w:sz="4" w:space="0" w:color="000000"/>
              <w:left w:val="nil"/>
              <w:bottom w:val="single" w:sz="4" w:space="0" w:color="000000"/>
              <w:right w:val="single" w:sz="4" w:space="0" w:color="000000"/>
            </w:tcBorders>
            <w:vAlign w:val="center"/>
          </w:tcPr>
          <w:p w14:paraId="4CC2DFA3"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single" w:sz="4" w:space="0" w:color="000000"/>
              <w:left w:val="nil"/>
              <w:bottom w:val="single" w:sz="4" w:space="0" w:color="000000"/>
              <w:right w:val="single" w:sz="4" w:space="0" w:color="000000"/>
            </w:tcBorders>
            <w:vAlign w:val="center"/>
          </w:tcPr>
          <w:p w14:paraId="4CC2DFA4"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single" w:sz="4" w:space="0" w:color="000000"/>
              <w:left w:val="nil"/>
              <w:bottom w:val="single" w:sz="4" w:space="0" w:color="000000"/>
              <w:right w:val="single" w:sz="4" w:space="0" w:color="000000"/>
            </w:tcBorders>
            <w:vAlign w:val="center"/>
          </w:tcPr>
          <w:p w14:paraId="4CC2DFA5" w14:textId="77777777" w:rsidR="002C492C" w:rsidRDefault="00BD6C98">
            <w:pPr>
              <w:spacing w:line="312" w:lineRule="auto"/>
              <w:ind w:left="-57" w:right="-57"/>
              <w:jc w:val="center"/>
              <w:rPr>
                <w:color w:val="000000"/>
                <w:sz w:val="20"/>
                <w:szCs w:val="20"/>
              </w:rPr>
            </w:pPr>
            <w:r>
              <w:rPr>
                <w:color w:val="000000"/>
                <w:sz w:val="20"/>
                <w:szCs w:val="20"/>
              </w:rPr>
              <w:t>15</w:t>
            </w:r>
          </w:p>
        </w:tc>
        <w:tc>
          <w:tcPr>
            <w:tcW w:w="435" w:type="dxa"/>
            <w:tcBorders>
              <w:top w:val="single" w:sz="4" w:space="0" w:color="000000"/>
              <w:left w:val="nil"/>
              <w:bottom w:val="single" w:sz="4" w:space="0" w:color="000000"/>
              <w:right w:val="single" w:sz="4" w:space="0" w:color="000000"/>
            </w:tcBorders>
            <w:vAlign w:val="center"/>
          </w:tcPr>
          <w:p w14:paraId="4CC2DFA6"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single" w:sz="4" w:space="0" w:color="000000"/>
              <w:left w:val="nil"/>
              <w:bottom w:val="single" w:sz="4" w:space="0" w:color="000000"/>
              <w:right w:val="single" w:sz="4" w:space="0" w:color="000000"/>
            </w:tcBorders>
            <w:vAlign w:val="center"/>
          </w:tcPr>
          <w:p w14:paraId="4CC2DFA7"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single" w:sz="4" w:space="0" w:color="000000"/>
              <w:left w:val="nil"/>
              <w:bottom w:val="single" w:sz="4" w:space="0" w:color="000000"/>
              <w:right w:val="single" w:sz="4" w:space="0" w:color="000000"/>
            </w:tcBorders>
            <w:vAlign w:val="center"/>
          </w:tcPr>
          <w:p w14:paraId="4CC2DFA8"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single" w:sz="4" w:space="0" w:color="000000"/>
              <w:left w:val="nil"/>
              <w:bottom w:val="single" w:sz="4" w:space="0" w:color="000000"/>
              <w:right w:val="single" w:sz="4" w:space="0" w:color="000000"/>
            </w:tcBorders>
            <w:vAlign w:val="center"/>
          </w:tcPr>
          <w:p w14:paraId="4CC2DFA9"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single" w:sz="4" w:space="0" w:color="000000"/>
              <w:left w:val="nil"/>
              <w:bottom w:val="single" w:sz="4" w:space="0" w:color="000000"/>
              <w:right w:val="single" w:sz="4" w:space="0" w:color="000000"/>
            </w:tcBorders>
            <w:vAlign w:val="center"/>
          </w:tcPr>
          <w:p w14:paraId="4CC2DFAA" w14:textId="77777777" w:rsidR="002C492C" w:rsidRDefault="00BD6C98">
            <w:pPr>
              <w:spacing w:line="312" w:lineRule="auto"/>
              <w:ind w:left="-57" w:right="-57"/>
              <w:jc w:val="center"/>
              <w:rPr>
                <w:color w:val="000000"/>
                <w:sz w:val="20"/>
                <w:szCs w:val="20"/>
              </w:rPr>
            </w:pPr>
            <w:r>
              <w:rPr>
                <w:color w:val="000000"/>
                <w:sz w:val="20"/>
                <w:szCs w:val="20"/>
              </w:rPr>
              <w:t xml:space="preserve">1140170, </w:t>
            </w:r>
            <w:r>
              <w:rPr>
                <w:sz w:val="20"/>
                <w:szCs w:val="20"/>
              </w:rPr>
              <w:t>1140171</w:t>
            </w:r>
          </w:p>
        </w:tc>
        <w:tc>
          <w:tcPr>
            <w:tcW w:w="1275" w:type="dxa"/>
            <w:tcBorders>
              <w:top w:val="single" w:sz="4" w:space="0" w:color="000000"/>
              <w:left w:val="nil"/>
              <w:bottom w:val="single" w:sz="4" w:space="0" w:color="000000"/>
              <w:right w:val="single" w:sz="4" w:space="0" w:color="000000"/>
            </w:tcBorders>
            <w:vAlign w:val="center"/>
          </w:tcPr>
          <w:p w14:paraId="4CC2DFAB"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single" w:sz="4" w:space="0" w:color="000000"/>
              <w:left w:val="nil"/>
              <w:bottom w:val="single" w:sz="4" w:space="0" w:color="000000"/>
              <w:right w:val="single" w:sz="4" w:space="0" w:color="000000"/>
            </w:tcBorders>
            <w:vAlign w:val="center"/>
          </w:tcPr>
          <w:p w14:paraId="4CC2DFAC" w14:textId="77777777" w:rsidR="002C492C" w:rsidRDefault="002C492C">
            <w:pPr>
              <w:spacing w:line="312" w:lineRule="auto"/>
              <w:ind w:left="-187" w:right="-202"/>
              <w:jc w:val="center"/>
              <w:rPr>
                <w:color w:val="000000"/>
                <w:sz w:val="20"/>
                <w:szCs w:val="20"/>
              </w:rPr>
            </w:pPr>
          </w:p>
        </w:tc>
      </w:tr>
      <w:tr w:rsidR="002C492C" w14:paraId="4CC2DFBC" w14:textId="77777777">
        <w:trPr>
          <w:gridAfter w:val="1"/>
          <w:wAfter w:w="105" w:type="dxa"/>
          <w:trHeight w:val="20"/>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4CC2DFAE" w14:textId="77777777" w:rsidR="002C492C" w:rsidRDefault="00BD6C98">
            <w:pPr>
              <w:spacing w:line="312" w:lineRule="auto"/>
              <w:ind w:left="-57" w:right="-57"/>
              <w:jc w:val="center"/>
              <w:rPr>
                <w:color w:val="000000"/>
                <w:sz w:val="20"/>
                <w:szCs w:val="20"/>
              </w:rPr>
            </w:pPr>
            <w:r>
              <w:rPr>
                <w:color w:val="000000"/>
                <w:sz w:val="20"/>
                <w:szCs w:val="20"/>
              </w:rPr>
              <w:t>44</w:t>
            </w:r>
          </w:p>
        </w:tc>
        <w:tc>
          <w:tcPr>
            <w:tcW w:w="915" w:type="dxa"/>
            <w:tcBorders>
              <w:top w:val="single" w:sz="4" w:space="0" w:color="000000"/>
              <w:left w:val="nil"/>
              <w:bottom w:val="single" w:sz="4" w:space="0" w:color="000000"/>
              <w:right w:val="single" w:sz="4" w:space="0" w:color="000000"/>
            </w:tcBorders>
            <w:vAlign w:val="center"/>
          </w:tcPr>
          <w:p w14:paraId="4CC2DFAF" w14:textId="77777777" w:rsidR="002C492C" w:rsidRDefault="00BD6C98">
            <w:pPr>
              <w:spacing w:line="312" w:lineRule="auto"/>
              <w:ind w:left="-57" w:right="-57"/>
              <w:jc w:val="center"/>
              <w:rPr>
                <w:color w:val="000000"/>
                <w:sz w:val="20"/>
                <w:szCs w:val="20"/>
              </w:rPr>
            </w:pPr>
            <w:r>
              <w:rPr>
                <w:color w:val="000000"/>
                <w:sz w:val="20"/>
                <w:szCs w:val="20"/>
              </w:rPr>
              <w:t>1150107</w:t>
            </w:r>
          </w:p>
        </w:tc>
        <w:tc>
          <w:tcPr>
            <w:tcW w:w="2655" w:type="dxa"/>
            <w:tcBorders>
              <w:top w:val="single" w:sz="4" w:space="0" w:color="000000"/>
              <w:left w:val="nil"/>
              <w:bottom w:val="single" w:sz="4" w:space="0" w:color="000000"/>
              <w:right w:val="single" w:sz="4" w:space="0" w:color="000000"/>
            </w:tcBorders>
            <w:vAlign w:val="center"/>
          </w:tcPr>
          <w:p w14:paraId="4CC2DFB0" w14:textId="77777777" w:rsidR="002C492C" w:rsidRDefault="00BD6C98">
            <w:pPr>
              <w:widowControl w:val="0"/>
              <w:pBdr>
                <w:top w:val="nil"/>
                <w:left w:val="nil"/>
                <w:bottom w:val="nil"/>
                <w:right w:val="nil"/>
                <w:between w:val="nil"/>
              </w:pBdr>
              <w:ind w:hanging="2"/>
              <w:rPr>
                <w:color w:val="000000"/>
                <w:sz w:val="20"/>
                <w:szCs w:val="20"/>
              </w:rPr>
            </w:pPr>
            <w:r>
              <w:rPr>
                <w:sz w:val="20"/>
                <w:szCs w:val="20"/>
              </w:rPr>
              <w:t xml:space="preserve"> Finance – Money</w:t>
            </w:r>
          </w:p>
        </w:tc>
        <w:tc>
          <w:tcPr>
            <w:tcW w:w="720" w:type="dxa"/>
            <w:tcBorders>
              <w:top w:val="single" w:sz="4" w:space="0" w:color="000000"/>
              <w:left w:val="nil"/>
              <w:bottom w:val="single" w:sz="4" w:space="0" w:color="000000"/>
              <w:right w:val="single" w:sz="4" w:space="0" w:color="000000"/>
            </w:tcBorders>
            <w:vAlign w:val="center"/>
          </w:tcPr>
          <w:p w14:paraId="4CC2DFB1" w14:textId="77777777" w:rsidR="002C492C" w:rsidRDefault="00BD6C98">
            <w:pPr>
              <w:spacing w:line="312" w:lineRule="auto"/>
              <w:ind w:left="-57" w:right="-57"/>
              <w:jc w:val="center"/>
              <w:rPr>
                <w:color w:val="000000"/>
                <w:sz w:val="20"/>
                <w:szCs w:val="20"/>
              </w:rPr>
            </w:pPr>
            <w:r>
              <w:rPr>
                <w:color w:val="000000"/>
                <w:sz w:val="20"/>
                <w:szCs w:val="20"/>
              </w:rPr>
              <w:t>2</w:t>
            </w:r>
          </w:p>
        </w:tc>
        <w:tc>
          <w:tcPr>
            <w:tcW w:w="705" w:type="dxa"/>
            <w:tcBorders>
              <w:top w:val="single" w:sz="4" w:space="0" w:color="000000"/>
              <w:left w:val="nil"/>
              <w:bottom w:val="single" w:sz="4" w:space="0" w:color="000000"/>
              <w:right w:val="single" w:sz="4" w:space="0" w:color="000000"/>
            </w:tcBorders>
            <w:vAlign w:val="center"/>
          </w:tcPr>
          <w:p w14:paraId="4CC2DFB2"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single" w:sz="4" w:space="0" w:color="000000"/>
              <w:left w:val="nil"/>
              <w:bottom w:val="single" w:sz="4" w:space="0" w:color="000000"/>
              <w:right w:val="single" w:sz="4" w:space="0" w:color="000000"/>
            </w:tcBorders>
            <w:vAlign w:val="center"/>
          </w:tcPr>
          <w:p w14:paraId="4CC2DFB3" w14:textId="77777777" w:rsidR="002C492C" w:rsidRDefault="00BD6C98">
            <w:pPr>
              <w:spacing w:line="312" w:lineRule="auto"/>
              <w:ind w:left="-57" w:right="-57"/>
              <w:jc w:val="center"/>
              <w:rPr>
                <w:color w:val="000000"/>
                <w:sz w:val="20"/>
                <w:szCs w:val="20"/>
              </w:rPr>
            </w:pPr>
            <w:r>
              <w:rPr>
                <w:color w:val="000000"/>
                <w:sz w:val="20"/>
                <w:szCs w:val="20"/>
              </w:rPr>
              <w:t>38</w:t>
            </w:r>
          </w:p>
        </w:tc>
        <w:tc>
          <w:tcPr>
            <w:tcW w:w="420" w:type="dxa"/>
            <w:tcBorders>
              <w:top w:val="single" w:sz="4" w:space="0" w:color="000000"/>
              <w:left w:val="nil"/>
              <w:bottom w:val="single" w:sz="4" w:space="0" w:color="000000"/>
              <w:right w:val="single" w:sz="4" w:space="0" w:color="000000"/>
            </w:tcBorders>
            <w:vAlign w:val="center"/>
          </w:tcPr>
          <w:p w14:paraId="4CC2DFB4" w14:textId="77777777" w:rsidR="002C492C" w:rsidRDefault="00BD6C98">
            <w:pPr>
              <w:spacing w:line="312" w:lineRule="auto"/>
              <w:ind w:left="-57" w:right="-57"/>
              <w:jc w:val="center"/>
              <w:rPr>
                <w:color w:val="000000"/>
                <w:sz w:val="20"/>
                <w:szCs w:val="20"/>
              </w:rPr>
            </w:pPr>
            <w:r>
              <w:rPr>
                <w:color w:val="000000"/>
                <w:sz w:val="20"/>
                <w:szCs w:val="20"/>
              </w:rPr>
              <w:t>5</w:t>
            </w:r>
          </w:p>
        </w:tc>
        <w:tc>
          <w:tcPr>
            <w:tcW w:w="435" w:type="dxa"/>
            <w:tcBorders>
              <w:top w:val="single" w:sz="4" w:space="0" w:color="000000"/>
              <w:left w:val="nil"/>
              <w:bottom w:val="single" w:sz="4" w:space="0" w:color="000000"/>
              <w:right w:val="single" w:sz="4" w:space="0" w:color="000000"/>
            </w:tcBorders>
            <w:vAlign w:val="center"/>
          </w:tcPr>
          <w:p w14:paraId="4CC2DFB5" w14:textId="77777777" w:rsidR="002C492C" w:rsidRDefault="00BD6C98">
            <w:pPr>
              <w:spacing w:line="312" w:lineRule="auto"/>
              <w:ind w:left="-57" w:right="-57"/>
              <w:jc w:val="center"/>
              <w:rPr>
                <w:color w:val="000000"/>
                <w:sz w:val="20"/>
                <w:szCs w:val="20"/>
              </w:rPr>
            </w:pPr>
            <w:r>
              <w:rPr>
                <w:color w:val="000000"/>
                <w:sz w:val="20"/>
                <w:szCs w:val="20"/>
              </w:rPr>
              <w:t>4</w:t>
            </w:r>
          </w:p>
        </w:tc>
        <w:tc>
          <w:tcPr>
            <w:tcW w:w="450" w:type="dxa"/>
            <w:tcBorders>
              <w:top w:val="single" w:sz="4" w:space="0" w:color="000000"/>
              <w:left w:val="nil"/>
              <w:bottom w:val="single" w:sz="4" w:space="0" w:color="000000"/>
              <w:right w:val="single" w:sz="4" w:space="0" w:color="000000"/>
            </w:tcBorders>
            <w:vAlign w:val="center"/>
          </w:tcPr>
          <w:p w14:paraId="4CC2DFB6"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single" w:sz="4" w:space="0" w:color="000000"/>
              <w:left w:val="nil"/>
              <w:bottom w:val="single" w:sz="4" w:space="0" w:color="000000"/>
              <w:right w:val="single" w:sz="4" w:space="0" w:color="000000"/>
            </w:tcBorders>
            <w:vAlign w:val="center"/>
          </w:tcPr>
          <w:p w14:paraId="4CC2DFB7"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single" w:sz="4" w:space="0" w:color="000000"/>
              <w:left w:val="nil"/>
              <w:bottom w:val="single" w:sz="4" w:space="0" w:color="000000"/>
              <w:right w:val="single" w:sz="4" w:space="0" w:color="000000"/>
            </w:tcBorders>
            <w:vAlign w:val="center"/>
          </w:tcPr>
          <w:p w14:paraId="4CC2DFB8"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single" w:sz="4" w:space="0" w:color="000000"/>
              <w:left w:val="nil"/>
              <w:bottom w:val="single" w:sz="4" w:space="0" w:color="000000"/>
              <w:right w:val="single" w:sz="4" w:space="0" w:color="000000"/>
            </w:tcBorders>
            <w:vAlign w:val="center"/>
          </w:tcPr>
          <w:p w14:paraId="4CC2DFB9" w14:textId="77777777" w:rsidR="002C492C" w:rsidRDefault="002C492C">
            <w:pPr>
              <w:spacing w:line="312" w:lineRule="auto"/>
              <w:ind w:left="-57" w:right="-57"/>
              <w:jc w:val="center"/>
              <w:rPr>
                <w:color w:val="000000"/>
                <w:sz w:val="20"/>
                <w:szCs w:val="20"/>
              </w:rPr>
            </w:pPr>
          </w:p>
        </w:tc>
        <w:tc>
          <w:tcPr>
            <w:tcW w:w="1275" w:type="dxa"/>
            <w:tcBorders>
              <w:top w:val="single" w:sz="4" w:space="0" w:color="000000"/>
              <w:left w:val="nil"/>
              <w:bottom w:val="single" w:sz="4" w:space="0" w:color="000000"/>
              <w:right w:val="single" w:sz="4" w:space="0" w:color="000000"/>
            </w:tcBorders>
            <w:vAlign w:val="center"/>
          </w:tcPr>
          <w:p w14:paraId="4CC2DFBA" w14:textId="77777777" w:rsidR="002C492C" w:rsidRDefault="00BD6C98">
            <w:pPr>
              <w:spacing w:line="312" w:lineRule="auto"/>
              <w:ind w:left="-57" w:right="-57"/>
              <w:jc w:val="center"/>
              <w:rPr>
                <w:color w:val="000000"/>
                <w:sz w:val="20"/>
                <w:szCs w:val="20"/>
              </w:rPr>
            </w:pPr>
            <w:r>
              <w:rPr>
                <w:color w:val="000000"/>
                <w:sz w:val="20"/>
                <w:szCs w:val="20"/>
              </w:rPr>
              <w:t>FBA</w:t>
            </w:r>
          </w:p>
        </w:tc>
        <w:tc>
          <w:tcPr>
            <w:tcW w:w="420" w:type="dxa"/>
            <w:tcBorders>
              <w:top w:val="single" w:sz="4" w:space="0" w:color="000000"/>
              <w:left w:val="nil"/>
              <w:bottom w:val="single" w:sz="4" w:space="0" w:color="000000"/>
              <w:right w:val="single" w:sz="4" w:space="0" w:color="000000"/>
            </w:tcBorders>
            <w:vAlign w:val="center"/>
          </w:tcPr>
          <w:p w14:paraId="4CC2DFBB"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DFCB"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BD" w14:textId="77777777" w:rsidR="002C492C" w:rsidRDefault="00BD6C98">
            <w:pPr>
              <w:spacing w:line="312" w:lineRule="auto"/>
              <w:ind w:left="-57" w:right="-57"/>
              <w:jc w:val="center"/>
              <w:rPr>
                <w:color w:val="000000"/>
                <w:sz w:val="20"/>
                <w:szCs w:val="20"/>
              </w:rPr>
            </w:pPr>
            <w:r>
              <w:rPr>
                <w:color w:val="000000"/>
                <w:sz w:val="20"/>
                <w:szCs w:val="20"/>
              </w:rPr>
              <w:t>45</w:t>
            </w:r>
          </w:p>
        </w:tc>
        <w:tc>
          <w:tcPr>
            <w:tcW w:w="915" w:type="dxa"/>
            <w:tcBorders>
              <w:top w:val="nil"/>
              <w:left w:val="nil"/>
              <w:bottom w:val="single" w:sz="4" w:space="0" w:color="000000"/>
              <w:right w:val="single" w:sz="4" w:space="0" w:color="000000"/>
            </w:tcBorders>
            <w:vAlign w:val="center"/>
          </w:tcPr>
          <w:p w14:paraId="4CC2DFBE" w14:textId="77777777" w:rsidR="002C492C" w:rsidRDefault="00BD6C98">
            <w:pPr>
              <w:spacing w:line="312" w:lineRule="auto"/>
              <w:ind w:left="-57" w:right="-57"/>
              <w:jc w:val="center"/>
              <w:rPr>
                <w:color w:val="000000"/>
                <w:sz w:val="20"/>
                <w:szCs w:val="20"/>
              </w:rPr>
            </w:pPr>
            <w:r>
              <w:rPr>
                <w:color w:val="000000"/>
                <w:sz w:val="20"/>
                <w:szCs w:val="20"/>
              </w:rPr>
              <w:t>1150100</w:t>
            </w:r>
          </w:p>
        </w:tc>
        <w:tc>
          <w:tcPr>
            <w:tcW w:w="2655" w:type="dxa"/>
            <w:tcBorders>
              <w:top w:val="nil"/>
              <w:left w:val="nil"/>
              <w:bottom w:val="single" w:sz="4" w:space="0" w:color="000000"/>
              <w:right w:val="single" w:sz="4" w:space="0" w:color="000000"/>
            </w:tcBorders>
            <w:vAlign w:val="center"/>
          </w:tcPr>
          <w:p w14:paraId="4CC2DFBF" w14:textId="77777777" w:rsidR="002C492C" w:rsidRDefault="00BD6C98">
            <w:pPr>
              <w:widowControl w:val="0"/>
              <w:pBdr>
                <w:top w:val="nil"/>
                <w:left w:val="nil"/>
                <w:bottom w:val="nil"/>
                <w:right w:val="nil"/>
                <w:between w:val="nil"/>
              </w:pBdr>
              <w:ind w:hanging="2"/>
            </w:pPr>
            <w:r>
              <w:rPr>
                <w:sz w:val="20"/>
                <w:szCs w:val="20"/>
              </w:rPr>
              <w:t>Corporate finance</w:t>
            </w:r>
          </w:p>
        </w:tc>
        <w:tc>
          <w:tcPr>
            <w:tcW w:w="720" w:type="dxa"/>
            <w:tcBorders>
              <w:top w:val="nil"/>
              <w:left w:val="nil"/>
              <w:bottom w:val="single" w:sz="4" w:space="0" w:color="000000"/>
              <w:right w:val="single" w:sz="4" w:space="0" w:color="000000"/>
            </w:tcBorders>
            <w:vAlign w:val="center"/>
          </w:tcPr>
          <w:p w14:paraId="4CC2DFC0"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DFC1"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DFC2" w14:textId="77777777" w:rsidR="002C492C" w:rsidRDefault="00BD6C98">
            <w:pPr>
              <w:spacing w:line="312" w:lineRule="auto"/>
              <w:ind w:left="-57" w:right="-57"/>
              <w:jc w:val="center"/>
              <w:rPr>
                <w:color w:val="000000"/>
                <w:sz w:val="20"/>
                <w:szCs w:val="20"/>
              </w:rPr>
            </w:pPr>
            <w:r>
              <w:rPr>
                <w:color w:val="000000"/>
                <w:sz w:val="20"/>
                <w:szCs w:val="20"/>
              </w:rPr>
              <w:t>22</w:t>
            </w:r>
          </w:p>
        </w:tc>
        <w:tc>
          <w:tcPr>
            <w:tcW w:w="420" w:type="dxa"/>
            <w:tcBorders>
              <w:top w:val="nil"/>
              <w:left w:val="nil"/>
              <w:bottom w:val="single" w:sz="4" w:space="0" w:color="000000"/>
              <w:right w:val="single" w:sz="4" w:space="0" w:color="000000"/>
            </w:tcBorders>
            <w:vAlign w:val="center"/>
          </w:tcPr>
          <w:p w14:paraId="4CC2DFC3" w14:textId="77777777" w:rsidR="002C492C" w:rsidRDefault="00BD6C98">
            <w:pPr>
              <w:spacing w:line="312" w:lineRule="auto"/>
              <w:ind w:left="-57" w:right="-57"/>
              <w:jc w:val="center"/>
              <w:rPr>
                <w:color w:val="000000"/>
                <w:sz w:val="20"/>
                <w:szCs w:val="20"/>
              </w:rPr>
            </w:pPr>
            <w:r>
              <w:rPr>
                <w:color w:val="000000"/>
                <w:sz w:val="20"/>
                <w:szCs w:val="20"/>
              </w:rPr>
              <w:t>8</w:t>
            </w:r>
          </w:p>
        </w:tc>
        <w:tc>
          <w:tcPr>
            <w:tcW w:w="435" w:type="dxa"/>
            <w:tcBorders>
              <w:top w:val="nil"/>
              <w:left w:val="nil"/>
              <w:bottom w:val="single" w:sz="4" w:space="0" w:color="000000"/>
              <w:right w:val="single" w:sz="4" w:space="0" w:color="000000"/>
            </w:tcBorders>
            <w:vAlign w:val="center"/>
          </w:tcPr>
          <w:p w14:paraId="4CC2DFC4"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DFC5"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FC6"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FC7"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DFC8" w14:textId="77777777" w:rsidR="002C492C" w:rsidRDefault="00BD6C98">
            <w:pPr>
              <w:spacing w:line="312" w:lineRule="auto"/>
              <w:ind w:left="-57" w:right="-57"/>
              <w:jc w:val="center"/>
              <w:rPr>
                <w:color w:val="000000"/>
                <w:sz w:val="20"/>
                <w:szCs w:val="20"/>
              </w:rPr>
            </w:pPr>
            <w:r>
              <w:rPr>
                <w:sz w:val="20"/>
                <w:szCs w:val="20"/>
              </w:rPr>
              <w:t>1140048</w:t>
            </w:r>
          </w:p>
        </w:tc>
        <w:tc>
          <w:tcPr>
            <w:tcW w:w="1275" w:type="dxa"/>
            <w:tcBorders>
              <w:top w:val="nil"/>
              <w:left w:val="nil"/>
              <w:bottom w:val="single" w:sz="4" w:space="0" w:color="000000"/>
              <w:right w:val="single" w:sz="4" w:space="0" w:color="000000"/>
            </w:tcBorders>
            <w:vAlign w:val="center"/>
          </w:tcPr>
          <w:p w14:paraId="4CC2DFC9" w14:textId="77777777" w:rsidR="002C492C" w:rsidRDefault="00BD6C98">
            <w:pPr>
              <w:spacing w:line="312" w:lineRule="auto"/>
              <w:ind w:left="-57" w:right="-57"/>
              <w:jc w:val="center"/>
              <w:rPr>
                <w:color w:val="000000"/>
                <w:sz w:val="20"/>
                <w:szCs w:val="20"/>
              </w:rPr>
            </w:pPr>
            <w:r>
              <w:rPr>
                <w:color w:val="000000"/>
                <w:sz w:val="20"/>
                <w:szCs w:val="20"/>
              </w:rPr>
              <w:t>FBA</w:t>
            </w:r>
          </w:p>
        </w:tc>
        <w:tc>
          <w:tcPr>
            <w:tcW w:w="420" w:type="dxa"/>
            <w:tcBorders>
              <w:top w:val="nil"/>
              <w:left w:val="nil"/>
              <w:bottom w:val="single" w:sz="4" w:space="0" w:color="000000"/>
              <w:right w:val="single" w:sz="4" w:space="0" w:color="000000"/>
            </w:tcBorders>
            <w:vAlign w:val="center"/>
          </w:tcPr>
          <w:p w14:paraId="4CC2DFCA" w14:textId="77777777" w:rsidR="002C492C" w:rsidRDefault="002C492C">
            <w:pPr>
              <w:spacing w:line="312" w:lineRule="auto"/>
              <w:ind w:left="-187" w:right="-202"/>
              <w:jc w:val="center"/>
              <w:rPr>
                <w:color w:val="000000"/>
                <w:sz w:val="20"/>
                <w:szCs w:val="20"/>
              </w:rPr>
            </w:pPr>
          </w:p>
        </w:tc>
      </w:tr>
      <w:tr w:rsidR="002C492C" w14:paraId="4CC2DFDA"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CC" w14:textId="77777777" w:rsidR="002C492C" w:rsidRDefault="00BD6C98">
            <w:pPr>
              <w:spacing w:line="312" w:lineRule="auto"/>
              <w:ind w:left="-57" w:right="-57"/>
              <w:jc w:val="center"/>
              <w:rPr>
                <w:color w:val="000000"/>
                <w:sz w:val="20"/>
                <w:szCs w:val="20"/>
              </w:rPr>
            </w:pPr>
            <w:r>
              <w:rPr>
                <w:color w:val="000000"/>
                <w:sz w:val="20"/>
                <w:szCs w:val="20"/>
              </w:rPr>
              <w:t>46</w:t>
            </w:r>
          </w:p>
        </w:tc>
        <w:tc>
          <w:tcPr>
            <w:tcW w:w="915" w:type="dxa"/>
            <w:tcBorders>
              <w:top w:val="nil"/>
              <w:left w:val="nil"/>
              <w:bottom w:val="single" w:sz="4" w:space="0" w:color="000000"/>
              <w:right w:val="single" w:sz="4" w:space="0" w:color="000000"/>
            </w:tcBorders>
            <w:vAlign w:val="center"/>
          </w:tcPr>
          <w:p w14:paraId="4CC2DFCD" w14:textId="77777777" w:rsidR="002C492C" w:rsidRDefault="00BD6C98">
            <w:pPr>
              <w:spacing w:line="312" w:lineRule="auto"/>
              <w:ind w:left="-57" w:right="-57"/>
              <w:jc w:val="center"/>
              <w:rPr>
                <w:color w:val="000000"/>
                <w:sz w:val="20"/>
                <w:szCs w:val="20"/>
              </w:rPr>
            </w:pPr>
            <w:r>
              <w:rPr>
                <w:color w:val="000000"/>
                <w:sz w:val="20"/>
                <w:szCs w:val="20"/>
              </w:rPr>
              <w:t>1140267</w:t>
            </w:r>
          </w:p>
        </w:tc>
        <w:tc>
          <w:tcPr>
            <w:tcW w:w="2655" w:type="dxa"/>
            <w:tcBorders>
              <w:top w:val="nil"/>
              <w:left w:val="nil"/>
              <w:bottom w:val="single" w:sz="4" w:space="0" w:color="000000"/>
              <w:right w:val="single" w:sz="4" w:space="0" w:color="000000"/>
            </w:tcBorders>
            <w:vAlign w:val="center"/>
          </w:tcPr>
          <w:p w14:paraId="4CC2DFCE" w14:textId="77777777" w:rsidR="002C492C" w:rsidRDefault="00BD6C98">
            <w:pPr>
              <w:spacing w:line="312" w:lineRule="auto"/>
              <w:ind w:left="-57" w:right="-57"/>
              <w:rPr>
                <w:color w:val="000000"/>
                <w:sz w:val="20"/>
                <w:szCs w:val="20"/>
              </w:rPr>
            </w:pPr>
            <w:r>
              <w:rPr>
                <w:sz w:val="20"/>
                <w:szCs w:val="20"/>
              </w:rPr>
              <w:t>Auditing Principles</w:t>
            </w:r>
          </w:p>
        </w:tc>
        <w:tc>
          <w:tcPr>
            <w:tcW w:w="720" w:type="dxa"/>
            <w:tcBorders>
              <w:top w:val="nil"/>
              <w:left w:val="nil"/>
              <w:bottom w:val="single" w:sz="4" w:space="0" w:color="000000"/>
              <w:right w:val="single" w:sz="4" w:space="0" w:color="000000"/>
            </w:tcBorders>
            <w:vAlign w:val="center"/>
          </w:tcPr>
          <w:p w14:paraId="4CC2DFCF"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DFD0"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DFD1"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DFD2" w14:textId="77777777" w:rsidR="002C492C" w:rsidRDefault="00BD6C98">
            <w:pPr>
              <w:spacing w:line="312" w:lineRule="auto"/>
              <w:ind w:left="-57" w:right="-57"/>
              <w:jc w:val="center"/>
              <w:rPr>
                <w:color w:val="000000"/>
                <w:sz w:val="20"/>
                <w:szCs w:val="20"/>
              </w:rPr>
            </w:pPr>
            <w:r>
              <w:rPr>
                <w:color w:val="000000"/>
                <w:sz w:val="20"/>
                <w:szCs w:val="20"/>
              </w:rPr>
              <w:t>12</w:t>
            </w:r>
          </w:p>
        </w:tc>
        <w:tc>
          <w:tcPr>
            <w:tcW w:w="435" w:type="dxa"/>
            <w:tcBorders>
              <w:top w:val="nil"/>
              <w:left w:val="nil"/>
              <w:bottom w:val="single" w:sz="4" w:space="0" w:color="000000"/>
              <w:right w:val="single" w:sz="4" w:space="0" w:color="000000"/>
            </w:tcBorders>
            <w:vAlign w:val="center"/>
          </w:tcPr>
          <w:p w14:paraId="4CC2DFD3" w14:textId="77777777" w:rsidR="002C492C" w:rsidRDefault="00BD6C98">
            <w:pPr>
              <w:spacing w:line="312" w:lineRule="auto"/>
              <w:ind w:left="-57" w:right="-57"/>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DFD4"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FD5"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FD6"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DFD7" w14:textId="77777777" w:rsidR="002C492C" w:rsidRDefault="00BD6C98">
            <w:pPr>
              <w:spacing w:line="312" w:lineRule="auto"/>
              <w:ind w:left="-57" w:right="-57"/>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DFD8"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DFD9" w14:textId="77777777" w:rsidR="002C492C" w:rsidRDefault="002C492C">
            <w:pPr>
              <w:spacing w:line="312" w:lineRule="auto"/>
              <w:ind w:left="-187" w:right="-202"/>
              <w:jc w:val="center"/>
              <w:rPr>
                <w:color w:val="000000"/>
                <w:sz w:val="20"/>
                <w:szCs w:val="20"/>
              </w:rPr>
            </w:pPr>
          </w:p>
        </w:tc>
      </w:tr>
      <w:tr w:rsidR="002C492C" w14:paraId="4CC2DFE9"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DB" w14:textId="77777777" w:rsidR="002C492C" w:rsidRDefault="00BD6C98">
            <w:pPr>
              <w:spacing w:line="312" w:lineRule="auto"/>
              <w:ind w:left="-57" w:right="-57"/>
              <w:jc w:val="center"/>
              <w:rPr>
                <w:color w:val="000000"/>
                <w:sz w:val="20"/>
                <w:szCs w:val="20"/>
              </w:rPr>
            </w:pPr>
            <w:r>
              <w:rPr>
                <w:color w:val="000000"/>
                <w:sz w:val="20"/>
                <w:szCs w:val="20"/>
              </w:rPr>
              <w:t>47</w:t>
            </w:r>
          </w:p>
        </w:tc>
        <w:tc>
          <w:tcPr>
            <w:tcW w:w="915" w:type="dxa"/>
            <w:tcBorders>
              <w:top w:val="nil"/>
              <w:left w:val="nil"/>
              <w:bottom w:val="single" w:sz="4" w:space="0" w:color="000000"/>
              <w:right w:val="single" w:sz="4" w:space="0" w:color="000000"/>
            </w:tcBorders>
            <w:vAlign w:val="center"/>
          </w:tcPr>
          <w:p w14:paraId="4CC2DFDC" w14:textId="77777777" w:rsidR="002C492C" w:rsidRDefault="00BD6C98">
            <w:pPr>
              <w:spacing w:line="312" w:lineRule="auto"/>
              <w:ind w:left="-57" w:right="-57"/>
              <w:jc w:val="center"/>
              <w:rPr>
                <w:color w:val="000000"/>
                <w:sz w:val="20"/>
                <w:szCs w:val="20"/>
              </w:rPr>
            </w:pPr>
            <w:r>
              <w:rPr>
                <w:color w:val="000000"/>
                <w:sz w:val="20"/>
                <w:szCs w:val="20"/>
              </w:rPr>
              <w:t>1140274</w:t>
            </w:r>
          </w:p>
        </w:tc>
        <w:tc>
          <w:tcPr>
            <w:tcW w:w="2655" w:type="dxa"/>
            <w:tcBorders>
              <w:top w:val="nil"/>
              <w:left w:val="nil"/>
              <w:bottom w:val="single" w:sz="4" w:space="0" w:color="000000"/>
              <w:right w:val="single" w:sz="4" w:space="0" w:color="000000"/>
            </w:tcBorders>
            <w:vAlign w:val="center"/>
          </w:tcPr>
          <w:p w14:paraId="4CC2DFDD" w14:textId="77777777" w:rsidR="002C492C" w:rsidRDefault="00BD6C98">
            <w:pPr>
              <w:spacing w:line="312" w:lineRule="auto"/>
              <w:ind w:left="-57" w:right="-57"/>
              <w:rPr>
                <w:color w:val="000000"/>
                <w:sz w:val="20"/>
                <w:szCs w:val="20"/>
              </w:rPr>
            </w:pPr>
            <w:r>
              <w:rPr>
                <w:color w:val="000000"/>
                <w:sz w:val="20"/>
                <w:szCs w:val="20"/>
              </w:rPr>
              <w:t>Financial Statement Audit</w:t>
            </w:r>
          </w:p>
        </w:tc>
        <w:tc>
          <w:tcPr>
            <w:tcW w:w="720" w:type="dxa"/>
            <w:tcBorders>
              <w:top w:val="nil"/>
              <w:left w:val="nil"/>
              <w:bottom w:val="single" w:sz="4" w:space="0" w:color="000000"/>
              <w:right w:val="single" w:sz="4" w:space="0" w:color="000000"/>
            </w:tcBorders>
            <w:vAlign w:val="center"/>
          </w:tcPr>
          <w:p w14:paraId="4CC2DFDE" w14:textId="77777777" w:rsidR="002C492C" w:rsidRDefault="00BD6C98">
            <w:pPr>
              <w:spacing w:line="312" w:lineRule="auto"/>
              <w:ind w:left="-57" w:right="-57"/>
              <w:jc w:val="center"/>
              <w:rPr>
                <w:color w:val="000000"/>
                <w:sz w:val="20"/>
                <w:szCs w:val="20"/>
              </w:rPr>
            </w:pPr>
            <w:r>
              <w:rPr>
                <w:color w:val="000000"/>
                <w:sz w:val="20"/>
                <w:szCs w:val="20"/>
              </w:rPr>
              <w:t>5</w:t>
            </w:r>
          </w:p>
        </w:tc>
        <w:tc>
          <w:tcPr>
            <w:tcW w:w="705" w:type="dxa"/>
            <w:tcBorders>
              <w:top w:val="nil"/>
              <w:left w:val="nil"/>
              <w:bottom w:val="single" w:sz="4" w:space="0" w:color="000000"/>
              <w:right w:val="single" w:sz="4" w:space="0" w:color="000000"/>
            </w:tcBorders>
            <w:vAlign w:val="center"/>
          </w:tcPr>
          <w:p w14:paraId="4CC2DFDF"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DFE0" w14:textId="77777777" w:rsidR="002C492C" w:rsidRDefault="00BD6C98">
            <w:pPr>
              <w:spacing w:line="312" w:lineRule="auto"/>
              <w:ind w:left="-57" w:right="-57"/>
              <w:jc w:val="center"/>
              <w:rPr>
                <w:color w:val="000000"/>
                <w:sz w:val="20"/>
                <w:szCs w:val="20"/>
              </w:rPr>
            </w:pPr>
            <w:r>
              <w:rPr>
                <w:color w:val="000000"/>
                <w:sz w:val="20"/>
                <w:szCs w:val="20"/>
              </w:rPr>
              <w:t>36</w:t>
            </w:r>
          </w:p>
        </w:tc>
        <w:tc>
          <w:tcPr>
            <w:tcW w:w="420" w:type="dxa"/>
            <w:tcBorders>
              <w:top w:val="nil"/>
              <w:left w:val="nil"/>
              <w:bottom w:val="single" w:sz="4" w:space="0" w:color="000000"/>
              <w:right w:val="single" w:sz="4" w:space="0" w:color="000000"/>
            </w:tcBorders>
            <w:vAlign w:val="center"/>
          </w:tcPr>
          <w:p w14:paraId="4CC2DFE1" w14:textId="77777777" w:rsidR="002C492C" w:rsidRDefault="00BD6C98">
            <w:pPr>
              <w:spacing w:line="312" w:lineRule="auto"/>
              <w:ind w:left="-57" w:right="-57"/>
              <w:jc w:val="center"/>
              <w:rPr>
                <w:color w:val="000000"/>
                <w:sz w:val="20"/>
                <w:szCs w:val="20"/>
              </w:rPr>
            </w:pPr>
            <w:r>
              <w:rPr>
                <w:color w:val="000000"/>
                <w:sz w:val="20"/>
                <w:szCs w:val="20"/>
              </w:rPr>
              <w:t>6</w:t>
            </w:r>
          </w:p>
        </w:tc>
        <w:tc>
          <w:tcPr>
            <w:tcW w:w="435" w:type="dxa"/>
            <w:tcBorders>
              <w:top w:val="nil"/>
              <w:left w:val="nil"/>
              <w:bottom w:val="single" w:sz="4" w:space="0" w:color="000000"/>
              <w:right w:val="single" w:sz="4" w:space="0" w:color="000000"/>
            </w:tcBorders>
            <w:vAlign w:val="center"/>
          </w:tcPr>
          <w:p w14:paraId="4CC2DFE2" w14:textId="77777777" w:rsidR="002C492C" w:rsidRDefault="00BD6C98">
            <w:pPr>
              <w:spacing w:line="312" w:lineRule="auto"/>
              <w:ind w:left="-57" w:right="-57"/>
              <w:jc w:val="center"/>
              <w:rPr>
                <w:color w:val="000000"/>
                <w:sz w:val="20"/>
                <w:szCs w:val="20"/>
              </w:rPr>
            </w:pPr>
            <w:r>
              <w:rPr>
                <w:color w:val="000000"/>
                <w:sz w:val="20"/>
                <w:szCs w:val="20"/>
              </w:rPr>
              <w:t>6 </w:t>
            </w:r>
          </w:p>
        </w:tc>
        <w:tc>
          <w:tcPr>
            <w:tcW w:w="450" w:type="dxa"/>
            <w:tcBorders>
              <w:top w:val="nil"/>
              <w:left w:val="nil"/>
              <w:bottom w:val="single" w:sz="4" w:space="0" w:color="000000"/>
              <w:right w:val="single" w:sz="4" w:space="0" w:color="000000"/>
            </w:tcBorders>
            <w:vAlign w:val="center"/>
          </w:tcPr>
          <w:p w14:paraId="4CC2DFE3"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DFE4"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DFE5"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DFE6" w14:textId="77777777" w:rsidR="002C492C" w:rsidRDefault="00BD6C98">
            <w:pPr>
              <w:spacing w:line="312" w:lineRule="auto"/>
              <w:ind w:left="-57" w:right="-57"/>
              <w:jc w:val="center"/>
              <w:rPr>
                <w:color w:val="000000"/>
                <w:sz w:val="20"/>
                <w:szCs w:val="20"/>
              </w:rPr>
            </w:pPr>
            <w:r>
              <w:rPr>
                <w:sz w:val="20"/>
                <w:szCs w:val="20"/>
              </w:rPr>
              <w:t>1140267</w:t>
            </w:r>
          </w:p>
        </w:tc>
        <w:tc>
          <w:tcPr>
            <w:tcW w:w="1275" w:type="dxa"/>
            <w:tcBorders>
              <w:top w:val="nil"/>
              <w:left w:val="nil"/>
              <w:bottom w:val="single" w:sz="4" w:space="0" w:color="000000"/>
              <w:right w:val="single" w:sz="4" w:space="0" w:color="000000"/>
            </w:tcBorders>
            <w:vAlign w:val="center"/>
          </w:tcPr>
          <w:p w14:paraId="4CC2DFE7"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DFE8" w14:textId="77777777" w:rsidR="002C492C" w:rsidRDefault="002C492C">
            <w:pPr>
              <w:spacing w:line="312" w:lineRule="auto"/>
              <w:ind w:left="-187" w:right="-202"/>
              <w:jc w:val="center"/>
              <w:rPr>
                <w:color w:val="000000"/>
                <w:sz w:val="20"/>
                <w:szCs w:val="20"/>
              </w:rPr>
            </w:pPr>
          </w:p>
        </w:tc>
      </w:tr>
      <w:tr w:rsidR="002C492C" w14:paraId="4CC2DFED" w14:textId="77777777">
        <w:trPr>
          <w:trHeight w:val="285"/>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DFEA" w14:textId="2D64B2F9" w:rsidR="002C492C" w:rsidRDefault="00BD6C98">
            <w:pPr>
              <w:spacing w:line="312" w:lineRule="auto"/>
              <w:ind w:left="-57" w:right="-57"/>
              <w:rPr>
                <w:b/>
                <w:bCs/>
                <w:color w:val="000000"/>
                <w:sz w:val="20"/>
                <w:szCs w:val="20"/>
              </w:rPr>
            </w:pPr>
            <w:r>
              <w:rPr>
                <w:b/>
                <w:bCs/>
                <w:color w:val="000000"/>
                <w:sz w:val="20"/>
                <w:szCs w:val="20"/>
              </w:rPr>
              <w:t xml:space="preserve">II.2. </w:t>
            </w:r>
            <w:r w:rsidR="00F50193" w:rsidRPr="00F50193">
              <w:rPr>
                <w:b/>
                <w:bCs/>
                <w:color w:val="000000"/>
                <w:sz w:val="20"/>
                <w:szCs w:val="20"/>
              </w:rPr>
              <w:t>Specialized knowledge</w:t>
            </w:r>
            <w:r w:rsidR="00F50193" w:rsidRPr="00F50193">
              <w:rPr>
                <w:b/>
                <w:bCs/>
                <w:color w:val="000000"/>
                <w:sz w:val="20"/>
                <w:szCs w:val="20"/>
              </w:rPr>
              <w:t xml:space="preserve"> </w:t>
            </w:r>
          </w:p>
        </w:tc>
        <w:tc>
          <w:tcPr>
            <w:tcW w:w="705" w:type="dxa"/>
            <w:tcBorders>
              <w:top w:val="nil"/>
              <w:left w:val="nil"/>
              <w:bottom w:val="single" w:sz="4" w:space="0" w:color="000000"/>
              <w:right w:val="single" w:sz="4" w:space="0" w:color="000000"/>
            </w:tcBorders>
            <w:vAlign w:val="center"/>
          </w:tcPr>
          <w:p w14:paraId="4CC2DFEB" w14:textId="77777777" w:rsidR="002C492C" w:rsidRDefault="00BD6C98">
            <w:pPr>
              <w:spacing w:line="312" w:lineRule="auto"/>
              <w:ind w:left="-57" w:right="-57"/>
              <w:jc w:val="center"/>
              <w:rPr>
                <w:b/>
                <w:bCs/>
                <w:color w:val="000000"/>
                <w:sz w:val="20"/>
                <w:szCs w:val="20"/>
              </w:rPr>
            </w:pPr>
            <w:r>
              <w:rPr>
                <w:b/>
                <w:bCs/>
                <w:color w:val="000000"/>
                <w:sz w:val="20"/>
                <w:szCs w:val="20"/>
              </w:rPr>
              <w:t>48</w:t>
            </w:r>
          </w:p>
        </w:tc>
        <w:tc>
          <w:tcPr>
            <w:tcW w:w="5490" w:type="dxa"/>
            <w:gridSpan w:val="10"/>
            <w:tcBorders>
              <w:top w:val="nil"/>
              <w:left w:val="nil"/>
              <w:bottom w:val="single" w:sz="4" w:space="0" w:color="000000"/>
              <w:right w:val="single" w:sz="4" w:space="0" w:color="000000"/>
            </w:tcBorders>
            <w:vAlign w:val="center"/>
          </w:tcPr>
          <w:p w14:paraId="4CC2DFEC" w14:textId="77777777" w:rsidR="002C492C" w:rsidRDefault="002C492C">
            <w:pPr>
              <w:spacing w:line="312" w:lineRule="auto"/>
              <w:ind w:left="-187" w:right="-202"/>
              <w:jc w:val="both"/>
              <w:rPr>
                <w:b/>
                <w:bCs/>
                <w:color w:val="000000"/>
                <w:sz w:val="20"/>
                <w:szCs w:val="20"/>
              </w:rPr>
            </w:pPr>
          </w:p>
        </w:tc>
      </w:tr>
      <w:tr w:rsidR="002C492C" w14:paraId="4CC2DFF9" w14:textId="77777777">
        <w:trPr>
          <w:gridAfter w:val="1"/>
          <w:wAfter w:w="105" w:type="dxa"/>
          <w:trHeight w:val="285"/>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DFEE" w14:textId="4C98F49C" w:rsidR="002C492C" w:rsidRDefault="00BD6C98">
            <w:pPr>
              <w:spacing w:line="312" w:lineRule="auto"/>
              <w:ind w:left="-57" w:right="-57"/>
              <w:rPr>
                <w:b/>
                <w:bCs/>
                <w:i/>
                <w:iCs/>
                <w:color w:val="000000"/>
                <w:sz w:val="20"/>
                <w:szCs w:val="20"/>
              </w:rPr>
            </w:pPr>
            <w:r>
              <w:rPr>
                <w:b/>
                <w:bCs/>
                <w:i/>
                <w:iCs/>
                <w:color w:val="000000"/>
                <w:sz w:val="20"/>
                <w:szCs w:val="20"/>
              </w:rPr>
              <w:t xml:space="preserve">II.2.1. </w:t>
            </w:r>
            <w:r w:rsidR="007944A2" w:rsidRPr="007944A2">
              <w:rPr>
                <w:b/>
                <w:bCs/>
                <w:i/>
                <w:iCs/>
                <w:color w:val="000000"/>
                <w:sz w:val="20"/>
                <w:szCs w:val="20"/>
              </w:rPr>
              <w:t>Major Foundation</w:t>
            </w:r>
          </w:p>
        </w:tc>
        <w:tc>
          <w:tcPr>
            <w:tcW w:w="705" w:type="dxa"/>
            <w:tcBorders>
              <w:top w:val="nil"/>
              <w:left w:val="nil"/>
              <w:bottom w:val="single" w:sz="4" w:space="0" w:color="000000"/>
              <w:right w:val="single" w:sz="4" w:space="0" w:color="000000"/>
            </w:tcBorders>
            <w:vAlign w:val="center"/>
          </w:tcPr>
          <w:p w14:paraId="4CC2DFEF" w14:textId="77777777" w:rsidR="002C492C" w:rsidRDefault="00BD6C98">
            <w:pPr>
              <w:spacing w:line="312" w:lineRule="auto"/>
              <w:ind w:left="-57" w:right="-57"/>
              <w:jc w:val="center"/>
              <w:rPr>
                <w:b/>
                <w:bCs/>
                <w:i/>
                <w:iCs/>
                <w:color w:val="000000"/>
                <w:sz w:val="20"/>
                <w:szCs w:val="20"/>
              </w:rPr>
            </w:pPr>
            <w:r>
              <w:rPr>
                <w:b/>
                <w:bCs/>
                <w:i/>
                <w:iCs/>
                <w:color w:val="000000"/>
                <w:sz w:val="20"/>
                <w:szCs w:val="20"/>
              </w:rPr>
              <w:t>0</w:t>
            </w:r>
          </w:p>
        </w:tc>
        <w:tc>
          <w:tcPr>
            <w:tcW w:w="420" w:type="dxa"/>
            <w:tcBorders>
              <w:top w:val="nil"/>
              <w:left w:val="nil"/>
              <w:bottom w:val="single" w:sz="4" w:space="0" w:color="000000"/>
              <w:right w:val="single" w:sz="4" w:space="0" w:color="000000"/>
            </w:tcBorders>
            <w:vAlign w:val="center"/>
          </w:tcPr>
          <w:p w14:paraId="4CC2DFF0" w14:textId="77777777" w:rsidR="002C492C" w:rsidRDefault="002C492C">
            <w:pPr>
              <w:spacing w:line="312" w:lineRule="auto"/>
              <w:ind w:left="-57" w:right="-57"/>
              <w:jc w:val="center"/>
              <w:rPr>
                <w:b/>
                <w:bCs/>
                <w:color w:val="000000"/>
                <w:sz w:val="20"/>
                <w:szCs w:val="20"/>
              </w:rPr>
            </w:pPr>
          </w:p>
        </w:tc>
        <w:tc>
          <w:tcPr>
            <w:tcW w:w="420" w:type="dxa"/>
            <w:tcBorders>
              <w:top w:val="nil"/>
              <w:left w:val="nil"/>
              <w:bottom w:val="single" w:sz="4" w:space="0" w:color="000000"/>
              <w:right w:val="single" w:sz="4" w:space="0" w:color="000000"/>
            </w:tcBorders>
            <w:vAlign w:val="center"/>
          </w:tcPr>
          <w:p w14:paraId="4CC2DFF1"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DFF2" w14:textId="77777777" w:rsidR="002C492C" w:rsidRDefault="002C492C">
            <w:pPr>
              <w:spacing w:line="312" w:lineRule="auto"/>
              <w:ind w:left="-57" w:right="-57"/>
              <w:jc w:val="center"/>
              <w:rPr>
                <w:b/>
                <w:bCs/>
                <w:color w:val="000000"/>
                <w:sz w:val="20"/>
                <w:szCs w:val="20"/>
              </w:rPr>
            </w:pPr>
          </w:p>
        </w:tc>
        <w:tc>
          <w:tcPr>
            <w:tcW w:w="450" w:type="dxa"/>
            <w:tcBorders>
              <w:top w:val="nil"/>
              <w:left w:val="nil"/>
              <w:bottom w:val="single" w:sz="4" w:space="0" w:color="000000"/>
              <w:right w:val="single" w:sz="4" w:space="0" w:color="000000"/>
            </w:tcBorders>
            <w:vAlign w:val="center"/>
          </w:tcPr>
          <w:p w14:paraId="4CC2DFF3" w14:textId="77777777" w:rsidR="002C492C" w:rsidRDefault="002C492C">
            <w:pPr>
              <w:spacing w:line="312" w:lineRule="auto"/>
              <w:ind w:left="-57" w:right="-57"/>
              <w:jc w:val="center"/>
              <w:rPr>
                <w:b/>
                <w:bCs/>
                <w:color w:val="000000"/>
                <w:sz w:val="20"/>
                <w:szCs w:val="20"/>
              </w:rPr>
            </w:pPr>
          </w:p>
        </w:tc>
        <w:tc>
          <w:tcPr>
            <w:tcW w:w="405" w:type="dxa"/>
            <w:tcBorders>
              <w:top w:val="nil"/>
              <w:left w:val="nil"/>
              <w:bottom w:val="single" w:sz="4" w:space="0" w:color="000000"/>
              <w:right w:val="single" w:sz="4" w:space="0" w:color="000000"/>
            </w:tcBorders>
            <w:vAlign w:val="center"/>
          </w:tcPr>
          <w:p w14:paraId="4CC2DFF4" w14:textId="77777777" w:rsidR="002C492C" w:rsidRDefault="002C492C">
            <w:pPr>
              <w:spacing w:line="312" w:lineRule="auto"/>
              <w:ind w:left="-57" w:right="-57"/>
              <w:jc w:val="center"/>
              <w:rPr>
                <w:b/>
                <w:bCs/>
                <w:color w:val="000000"/>
                <w:sz w:val="20"/>
                <w:szCs w:val="20"/>
              </w:rPr>
            </w:pPr>
          </w:p>
        </w:tc>
        <w:tc>
          <w:tcPr>
            <w:tcW w:w="570" w:type="dxa"/>
            <w:tcBorders>
              <w:top w:val="nil"/>
              <w:left w:val="nil"/>
              <w:bottom w:val="single" w:sz="4" w:space="0" w:color="000000"/>
              <w:right w:val="single" w:sz="4" w:space="0" w:color="000000"/>
            </w:tcBorders>
            <w:vAlign w:val="center"/>
          </w:tcPr>
          <w:p w14:paraId="4CC2DFF5" w14:textId="77777777" w:rsidR="002C492C" w:rsidRDefault="002C492C">
            <w:pPr>
              <w:spacing w:line="312" w:lineRule="auto"/>
              <w:ind w:left="-57" w:right="-57"/>
              <w:jc w:val="center"/>
              <w:rPr>
                <w:b/>
                <w:bCs/>
                <w:color w:val="000000"/>
                <w:sz w:val="20"/>
                <w:szCs w:val="20"/>
              </w:rPr>
            </w:pPr>
          </w:p>
        </w:tc>
        <w:tc>
          <w:tcPr>
            <w:tcW w:w="990" w:type="dxa"/>
            <w:tcBorders>
              <w:top w:val="nil"/>
              <w:left w:val="nil"/>
              <w:bottom w:val="single" w:sz="4" w:space="0" w:color="000000"/>
              <w:right w:val="single" w:sz="4" w:space="0" w:color="000000"/>
            </w:tcBorders>
            <w:vAlign w:val="center"/>
          </w:tcPr>
          <w:p w14:paraId="4CC2DFF6" w14:textId="77777777" w:rsidR="002C492C" w:rsidRDefault="002C492C">
            <w:pPr>
              <w:spacing w:line="312" w:lineRule="auto"/>
              <w:ind w:left="-57" w:right="-57"/>
              <w:jc w:val="center"/>
              <w:rPr>
                <w:b/>
                <w:bCs/>
                <w:color w:val="000000"/>
                <w:sz w:val="20"/>
                <w:szCs w:val="20"/>
              </w:rPr>
            </w:pPr>
          </w:p>
        </w:tc>
        <w:tc>
          <w:tcPr>
            <w:tcW w:w="1275" w:type="dxa"/>
            <w:tcBorders>
              <w:top w:val="nil"/>
              <w:left w:val="nil"/>
              <w:bottom w:val="single" w:sz="4" w:space="0" w:color="000000"/>
              <w:right w:val="single" w:sz="4" w:space="0" w:color="000000"/>
            </w:tcBorders>
            <w:vAlign w:val="center"/>
          </w:tcPr>
          <w:p w14:paraId="4CC2DFF7" w14:textId="77777777" w:rsidR="002C492C" w:rsidRDefault="002C492C">
            <w:pPr>
              <w:spacing w:line="312" w:lineRule="auto"/>
              <w:ind w:left="-57" w:right="-57"/>
              <w:jc w:val="center"/>
              <w:rPr>
                <w:b/>
                <w:bCs/>
                <w:color w:val="000000"/>
                <w:sz w:val="20"/>
                <w:szCs w:val="20"/>
              </w:rPr>
            </w:pPr>
          </w:p>
        </w:tc>
        <w:tc>
          <w:tcPr>
            <w:tcW w:w="420" w:type="dxa"/>
            <w:tcBorders>
              <w:top w:val="nil"/>
              <w:left w:val="nil"/>
              <w:bottom w:val="single" w:sz="4" w:space="0" w:color="000000"/>
              <w:right w:val="single" w:sz="4" w:space="0" w:color="000000"/>
            </w:tcBorders>
            <w:vAlign w:val="center"/>
          </w:tcPr>
          <w:p w14:paraId="4CC2DFF8" w14:textId="77777777" w:rsidR="002C492C" w:rsidRDefault="002C492C">
            <w:pPr>
              <w:spacing w:line="312" w:lineRule="auto"/>
              <w:ind w:left="-187" w:right="-202"/>
              <w:jc w:val="center"/>
              <w:rPr>
                <w:b/>
                <w:bCs/>
                <w:color w:val="000000"/>
                <w:sz w:val="20"/>
                <w:szCs w:val="20"/>
              </w:rPr>
            </w:pPr>
          </w:p>
        </w:tc>
      </w:tr>
      <w:tr w:rsidR="002C492C" w14:paraId="4CC2E008"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DFFA" w14:textId="77777777" w:rsidR="002C492C" w:rsidRDefault="002C492C">
            <w:pPr>
              <w:spacing w:line="312" w:lineRule="auto"/>
              <w:ind w:left="-57" w:right="-57"/>
              <w:jc w:val="center"/>
              <w:rPr>
                <w:color w:val="000000"/>
                <w:sz w:val="20"/>
                <w:szCs w:val="20"/>
              </w:rPr>
            </w:pPr>
          </w:p>
        </w:tc>
        <w:tc>
          <w:tcPr>
            <w:tcW w:w="915" w:type="dxa"/>
            <w:tcBorders>
              <w:top w:val="nil"/>
              <w:left w:val="nil"/>
              <w:bottom w:val="single" w:sz="4" w:space="0" w:color="000000"/>
              <w:right w:val="single" w:sz="4" w:space="0" w:color="000000"/>
            </w:tcBorders>
            <w:vAlign w:val="center"/>
          </w:tcPr>
          <w:p w14:paraId="4CC2DFFB" w14:textId="77777777" w:rsidR="002C492C" w:rsidRDefault="002C492C">
            <w:pPr>
              <w:spacing w:line="312" w:lineRule="auto"/>
              <w:ind w:left="-57" w:right="-57"/>
              <w:jc w:val="center"/>
              <w:rPr>
                <w:color w:val="000000"/>
                <w:sz w:val="20"/>
                <w:szCs w:val="20"/>
              </w:rPr>
            </w:pPr>
          </w:p>
        </w:tc>
        <w:tc>
          <w:tcPr>
            <w:tcW w:w="2655" w:type="dxa"/>
            <w:tcBorders>
              <w:top w:val="nil"/>
              <w:left w:val="nil"/>
              <w:bottom w:val="single" w:sz="4" w:space="0" w:color="000000"/>
              <w:right w:val="single" w:sz="4" w:space="0" w:color="000000"/>
            </w:tcBorders>
            <w:vAlign w:val="center"/>
          </w:tcPr>
          <w:p w14:paraId="4CC2DFFC" w14:textId="77777777" w:rsidR="002C492C" w:rsidRDefault="002C492C">
            <w:pPr>
              <w:spacing w:line="312" w:lineRule="auto"/>
              <w:ind w:left="-57" w:right="-57"/>
              <w:rPr>
                <w:color w:val="000000"/>
                <w:sz w:val="20"/>
                <w:szCs w:val="20"/>
              </w:rPr>
            </w:pPr>
          </w:p>
        </w:tc>
        <w:tc>
          <w:tcPr>
            <w:tcW w:w="720" w:type="dxa"/>
            <w:tcBorders>
              <w:top w:val="nil"/>
              <w:left w:val="nil"/>
              <w:bottom w:val="single" w:sz="4" w:space="0" w:color="000000"/>
              <w:right w:val="single" w:sz="4" w:space="0" w:color="000000"/>
            </w:tcBorders>
            <w:vAlign w:val="center"/>
          </w:tcPr>
          <w:p w14:paraId="4CC2DFFD" w14:textId="77777777" w:rsidR="002C492C" w:rsidRDefault="002C492C">
            <w:pPr>
              <w:spacing w:line="312" w:lineRule="auto"/>
              <w:ind w:left="-57" w:right="-57"/>
              <w:jc w:val="center"/>
              <w:rPr>
                <w:color w:val="000000"/>
                <w:sz w:val="20"/>
                <w:szCs w:val="20"/>
              </w:rPr>
            </w:pPr>
          </w:p>
        </w:tc>
        <w:tc>
          <w:tcPr>
            <w:tcW w:w="705" w:type="dxa"/>
            <w:tcBorders>
              <w:top w:val="nil"/>
              <w:left w:val="nil"/>
              <w:bottom w:val="single" w:sz="4" w:space="0" w:color="000000"/>
              <w:right w:val="single" w:sz="4" w:space="0" w:color="000000"/>
            </w:tcBorders>
            <w:vAlign w:val="center"/>
          </w:tcPr>
          <w:p w14:paraId="4CC2DFFE"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DFFF"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000"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001"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002"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003"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004"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005"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006"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007"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E014" w14:textId="77777777">
        <w:trPr>
          <w:gridAfter w:val="1"/>
          <w:wAfter w:w="105" w:type="dxa"/>
          <w:trHeight w:val="20"/>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E009" w14:textId="3997A86D" w:rsidR="002C492C" w:rsidRDefault="00BD6C98">
            <w:pPr>
              <w:spacing w:line="312" w:lineRule="auto"/>
              <w:rPr>
                <w:b/>
                <w:bCs/>
                <w:i/>
                <w:iCs/>
                <w:color w:val="000000"/>
                <w:sz w:val="20"/>
                <w:szCs w:val="20"/>
              </w:rPr>
            </w:pPr>
            <w:r>
              <w:rPr>
                <w:b/>
                <w:bCs/>
                <w:i/>
                <w:iCs/>
                <w:color w:val="000000"/>
                <w:sz w:val="20"/>
                <w:szCs w:val="20"/>
              </w:rPr>
              <w:t xml:space="preserve">II.2.2. </w:t>
            </w:r>
            <w:r w:rsidR="005B45F7" w:rsidRPr="005B45F7">
              <w:rPr>
                <w:b/>
                <w:bCs/>
                <w:i/>
                <w:iCs/>
                <w:color w:val="000000"/>
                <w:sz w:val="20"/>
                <w:szCs w:val="20"/>
              </w:rPr>
              <w:t>Major Specialization</w:t>
            </w:r>
          </w:p>
        </w:tc>
        <w:tc>
          <w:tcPr>
            <w:tcW w:w="705" w:type="dxa"/>
            <w:tcBorders>
              <w:top w:val="nil"/>
              <w:left w:val="nil"/>
              <w:bottom w:val="single" w:sz="4" w:space="0" w:color="000000"/>
              <w:right w:val="single" w:sz="4" w:space="0" w:color="000000"/>
            </w:tcBorders>
            <w:vAlign w:val="center"/>
          </w:tcPr>
          <w:p w14:paraId="4CC2E00A" w14:textId="77777777" w:rsidR="002C492C" w:rsidRDefault="00BD6C98">
            <w:pPr>
              <w:spacing w:line="312" w:lineRule="auto"/>
              <w:jc w:val="center"/>
              <w:rPr>
                <w:b/>
                <w:bCs/>
                <w:i/>
                <w:iCs/>
                <w:color w:val="000000"/>
                <w:sz w:val="20"/>
                <w:szCs w:val="20"/>
              </w:rPr>
            </w:pPr>
            <w:r>
              <w:rPr>
                <w:b/>
                <w:bCs/>
                <w:i/>
                <w:iCs/>
                <w:color w:val="000000"/>
                <w:sz w:val="20"/>
                <w:szCs w:val="20"/>
              </w:rPr>
              <w:t>48</w:t>
            </w:r>
          </w:p>
        </w:tc>
        <w:tc>
          <w:tcPr>
            <w:tcW w:w="420" w:type="dxa"/>
            <w:tcBorders>
              <w:top w:val="nil"/>
              <w:left w:val="nil"/>
              <w:bottom w:val="single" w:sz="4" w:space="0" w:color="000000"/>
              <w:right w:val="single" w:sz="4" w:space="0" w:color="000000"/>
            </w:tcBorders>
            <w:vAlign w:val="center"/>
          </w:tcPr>
          <w:p w14:paraId="4CC2E00B"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420" w:type="dxa"/>
            <w:tcBorders>
              <w:top w:val="nil"/>
              <w:left w:val="nil"/>
              <w:bottom w:val="single" w:sz="4" w:space="0" w:color="000000"/>
              <w:right w:val="single" w:sz="4" w:space="0" w:color="000000"/>
            </w:tcBorders>
            <w:vAlign w:val="center"/>
          </w:tcPr>
          <w:p w14:paraId="4CC2E00C"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435" w:type="dxa"/>
            <w:tcBorders>
              <w:top w:val="nil"/>
              <w:left w:val="nil"/>
              <w:bottom w:val="single" w:sz="4" w:space="0" w:color="000000"/>
              <w:right w:val="single" w:sz="4" w:space="0" w:color="000000"/>
            </w:tcBorders>
            <w:vAlign w:val="center"/>
          </w:tcPr>
          <w:p w14:paraId="4CC2E00D"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450" w:type="dxa"/>
            <w:tcBorders>
              <w:top w:val="nil"/>
              <w:left w:val="nil"/>
              <w:bottom w:val="single" w:sz="4" w:space="0" w:color="000000"/>
              <w:right w:val="single" w:sz="4" w:space="0" w:color="000000"/>
            </w:tcBorders>
            <w:vAlign w:val="center"/>
          </w:tcPr>
          <w:p w14:paraId="4CC2E00E"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405" w:type="dxa"/>
            <w:tcBorders>
              <w:top w:val="nil"/>
              <w:left w:val="nil"/>
              <w:bottom w:val="single" w:sz="4" w:space="0" w:color="000000"/>
              <w:right w:val="single" w:sz="4" w:space="0" w:color="000000"/>
            </w:tcBorders>
            <w:vAlign w:val="center"/>
          </w:tcPr>
          <w:p w14:paraId="4CC2E00F"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570" w:type="dxa"/>
            <w:tcBorders>
              <w:top w:val="nil"/>
              <w:left w:val="nil"/>
              <w:bottom w:val="single" w:sz="4" w:space="0" w:color="000000"/>
              <w:right w:val="single" w:sz="4" w:space="0" w:color="000000"/>
            </w:tcBorders>
            <w:vAlign w:val="center"/>
          </w:tcPr>
          <w:p w14:paraId="4CC2E010"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990" w:type="dxa"/>
            <w:tcBorders>
              <w:top w:val="nil"/>
              <w:left w:val="nil"/>
              <w:bottom w:val="single" w:sz="4" w:space="0" w:color="000000"/>
              <w:right w:val="single" w:sz="4" w:space="0" w:color="000000"/>
            </w:tcBorders>
            <w:vAlign w:val="center"/>
          </w:tcPr>
          <w:p w14:paraId="4CC2E011" w14:textId="77777777" w:rsidR="002C492C" w:rsidRDefault="002C492C">
            <w:pPr>
              <w:spacing w:line="312" w:lineRule="auto"/>
              <w:jc w:val="center"/>
              <w:rPr>
                <w:b/>
                <w:bCs/>
                <w:i/>
                <w:iCs/>
                <w:color w:val="000000"/>
                <w:sz w:val="20"/>
                <w:szCs w:val="20"/>
              </w:rPr>
            </w:pPr>
          </w:p>
        </w:tc>
        <w:tc>
          <w:tcPr>
            <w:tcW w:w="1275" w:type="dxa"/>
            <w:tcBorders>
              <w:top w:val="nil"/>
              <w:left w:val="nil"/>
              <w:bottom w:val="single" w:sz="4" w:space="0" w:color="000000"/>
              <w:right w:val="single" w:sz="4" w:space="0" w:color="000000"/>
            </w:tcBorders>
            <w:vAlign w:val="center"/>
          </w:tcPr>
          <w:p w14:paraId="4CC2E012"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420" w:type="dxa"/>
            <w:tcBorders>
              <w:top w:val="nil"/>
              <w:left w:val="nil"/>
              <w:bottom w:val="single" w:sz="4" w:space="0" w:color="000000"/>
              <w:right w:val="single" w:sz="4" w:space="0" w:color="000000"/>
            </w:tcBorders>
            <w:vAlign w:val="center"/>
          </w:tcPr>
          <w:p w14:paraId="4CC2E013" w14:textId="77777777" w:rsidR="002C492C" w:rsidRDefault="00BD6C98">
            <w:pPr>
              <w:spacing w:line="312" w:lineRule="auto"/>
              <w:ind w:left="-187" w:right="-202"/>
              <w:jc w:val="center"/>
              <w:rPr>
                <w:b/>
                <w:bCs/>
                <w:i/>
                <w:iCs/>
                <w:color w:val="000000"/>
                <w:sz w:val="20"/>
                <w:szCs w:val="20"/>
              </w:rPr>
            </w:pPr>
            <w:r>
              <w:rPr>
                <w:b/>
                <w:bCs/>
                <w:i/>
                <w:iCs/>
                <w:color w:val="000000"/>
                <w:sz w:val="20"/>
                <w:szCs w:val="20"/>
              </w:rPr>
              <w:t> </w:t>
            </w:r>
          </w:p>
        </w:tc>
      </w:tr>
      <w:tr w:rsidR="002C492C" w14:paraId="4CC2E020" w14:textId="77777777">
        <w:trPr>
          <w:gridAfter w:val="1"/>
          <w:wAfter w:w="105" w:type="dxa"/>
          <w:trHeight w:val="296"/>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E015" w14:textId="46AC11B6" w:rsidR="002C492C" w:rsidRDefault="00BD6C98">
            <w:pPr>
              <w:spacing w:line="312" w:lineRule="auto"/>
              <w:rPr>
                <w:i/>
                <w:iCs/>
                <w:color w:val="000000"/>
                <w:sz w:val="20"/>
                <w:szCs w:val="20"/>
              </w:rPr>
            </w:pPr>
            <w:r>
              <w:rPr>
                <w:i/>
                <w:iCs/>
                <w:color w:val="000000"/>
                <w:sz w:val="20"/>
                <w:szCs w:val="20"/>
              </w:rPr>
              <w:t xml:space="preserve">II.2.2a. </w:t>
            </w:r>
            <w:r>
              <w:rPr>
                <w:i/>
                <w:iCs/>
                <w:sz w:val="20"/>
                <w:szCs w:val="20"/>
              </w:rPr>
              <w:t>Compulsory</w:t>
            </w:r>
          </w:p>
        </w:tc>
        <w:tc>
          <w:tcPr>
            <w:tcW w:w="705" w:type="dxa"/>
            <w:tcBorders>
              <w:top w:val="nil"/>
              <w:left w:val="nil"/>
              <w:bottom w:val="single" w:sz="4" w:space="0" w:color="000000"/>
              <w:right w:val="single" w:sz="4" w:space="0" w:color="000000"/>
            </w:tcBorders>
            <w:vAlign w:val="center"/>
          </w:tcPr>
          <w:p w14:paraId="4CC2E016" w14:textId="77777777" w:rsidR="002C492C" w:rsidRDefault="00BD6C98">
            <w:pPr>
              <w:spacing w:line="312" w:lineRule="auto"/>
              <w:jc w:val="center"/>
              <w:rPr>
                <w:i/>
                <w:iCs/>
                <w:color w:val="000000"/>
                <w:sz w:val="20"/>
                <w:szCs w:val="20"/>
              </w:rPr>
            </w:pPr>
            <w:r>
              <w:rPr>
                <w:i/>
                <w:iCs/>
                <w:color w:val="000000"/>
                <w:sz w:val="20"/>
                <w:szCs w:val="20"/>
              </w:rPr>
              <w:t>48</w:t>
            </w:r>
          </w:p>
        </w:tc>
        <w:tc>
          <w:tcPr>
            <w:tcW w:w="420" w:type="dxa"/>
            <w:tcBorders>
              <w:top w:val="nil"/>
              <w:left w:val="nil"/>
              <w:bottom w:val="single" w:sz="4" w:space="0" w:color="000000"/>
              <w:right w:val="single" w:sz="4" w:space="0" w:color="000000"/>
            </w:tcBorders>
            <w:vAlign w:val="center"/>
          </w:tcPr>
          <w:p w14:paraId="4CC2E017" w14:textId="77777777" w:rsidR="002C492C" w:rsidRDefault="00BD6C98">
            <w:pPr>
              <w:spacing w:line="312" w:lineRule="auto"/>
              <w:jc w:val="center"/>
              <w:rPr>
                <w:color w:val="000000"/>
                <w:sz w:val="20"/>
                <w:szCs w:val="20"/>
              </w:rPr>
            </w:pPr>
            <w:r>
              <w:rPr>
                <w:color w:val="000000"/>
                <w:sz w:val="20"/>
                <w:szCs w:val="20"/>
              </w:rPr>
              <w:t> </w:t>
            </w:r>
          </w:p>
        </w:tc>
        <w:tc>
          <w:tcPr>
            <w:tcW w:w="420" w:type="dxa"/>
            <w:tcBorders>
              <w:top w:val="nil"/>
              <w:left w:val="nil"/>
              <w:bottom w:val="single" w:sz="4" w:space="0" w:color="000000"/>
              <w:right w:val="single" w:sz="4" w:space="0" w:color="000000"/>
            </w:tcBorders>
            <w:vAlign w:val="center"/>
          </w:tcPr>
          <w:p w14:paraId="4CC2E018" w14:textId="77777777" w:rsidR="002C492C" w:rsidRDefault="00BD6C98">
            <w:pPr>
              <w:spacing w:line="312" w:lineRule="auto"/>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E019"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01A"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1B"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1C" w14:textId="77777777" w:rsidR="002C492C" w:rsidRDefault="00BD6C98">
            <w:pPr>
              <w:spacing w:line="312" w:lineRule="auto"/>
              <w:jc w:val="center"/>
              <w:rPr>
                <w:color w:val="000000"/>
                <w:sz w:val="20"/>
                <w:szCs w:val="20"/>
              </w:rPr>
            </w:pPr>
            <w:r>
              <w:rPr>
                <w:color w:val="000000"/>
                <w:sz w:val="20"/>
                <w:szCs w:val="20"/>
              </w:rPr>
              <w:t> </w:t>
            </w:r>
          </w:p>
        </w:tc>
        <w:tc>
          <w:tcPr>
            <w:tcW w:w="990" w:type="dxa"/>
            <w:tcBorders>
              <w:top w:val="nil"/>
              <w:left w:val="nil"/>
              <w:bottom w:val="single" w:sz="4" w:space="0" w:color="000000"/>
              <w:right w:val="single" w:sz="4" w:space="0" w:color="000000"/>
            </w:tcBorders>
            <w:vAlign w:val="center"/>
          </w:tcPr>
          <w:p w14:paraId="4CC2E01D" w14:textId="77777777" w:rsidR="002C492C" w:rsidRDefault="002C492C">
            <w:pPr>
              <w:spacing w:line="312" w:lineRule="auto"/>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01E" w14:textId="77777777" w:rsidR="002C492C" w:rsidRDefault="00BD6C98">
            <w:pPr>
              <w:spacing w:line="312" w:lineRule="auto"/>
              <w:jc w:val="center"/>
              <w:rPr>
                <w:color w:val="000000"/>
                <w:sz w:val="20"/>
                <w:szCs w:val="20"/>
              </w:rPr>
            </w:pPr>
            <w:r>
              <w:rPr>
                <w:color w:val="000000"/>
                <w:sz w:val="20"/>
                <w:szCs w:val="20"/>
              </w:rPr>
              <w:t> </w:t>
            </w:r>
          </w:p>
        </w:tc>
        <w:tc>
          <w:tcPr>
            <w:tcW w:w="420" w:type="dxa"/>
            <w:tcBorders>
              <w:top w:val="nil"/>
              <w:left w:val="nil"/>
              <w:bottom w:val="single" w:sz="4" w:space="0" w:color="000000"/>
              <w:right w:val="single" w:sz="4" w:space="0" w:color="000000"/>
            </w:tcBorders>
            <w:vAlign w:val="center"/>
          </w:tcPr>
          <w:p w14:paraId="4CC2E01F" w14:textId="77777777" w:rsidR="002C492C" w:rsidRDefault="00BD6C98">
            <w:pPr>
              <w:spacing w:line="312" w:lineRule="auto"/>
              <w:ind w:left="-187" w:right="-202"/>
              <w:jc w:val="center"/>
              <w:rPr>
                <w:color w:val="000000"/>
                <w:sz w:val="20"/>
                <w:szCs w:val="20"/>
              </w:rPr>
            </w:pPr>
            <w:r>
              <w:rPr>
                <w:color w:val="000000"/>
                <w:sz w:val="20"/>
                <w:szCs w:val="20"/>
              </w:rPr>
              <w:t> </w:t>
            </w:r>
          </w:p>
        </w:tc>
      </w:tr>
      <w:tr w:rsidR="002C492C" w14:paraId="4CC2E02F"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21" w14:textId="77777777" w:rsidR="002C492C" w:rsidRDefault="00BD6C98">
            <w:pPr>
              <w:spacing w:line="312" w:lineRule="auto"/>
              <w:jc w:val="center"/>
              <w:rPr>
                <w:color w:val="000000"/>
                <w:sz w:val="20"/>
                <w:szCs w:val="20"/>
              </w:rPr>
            </w:pPr>
            <w:r>
              <w:rPr>
                <w:color w:val="000000"/>
                <w:sz w:val="20"/>
                <w:szCs w:val="20"/>
              </w:rPr>
              <w:t>48</w:t>
            </w:r>
          </w:p>
        </w:tc>
        <w:tc>
          <w:tcPr>
            <w:tcW w:w="915" w:type="dxa"/>
            <w:tcBorders>
              <w:top w:val="nil"/>
              <w:left w:val="nil"/>
              <w:bottom w:val="single" w:sz="4" w:space="0" w:color="000000"/>
              <w:right w:val="single" w:sz="4" w:space="0" w:color="000000"/>
            </w:tcBorders>
            <w:vAlign w:val="center"/>
          </w:tcPr>
          <w:p w14:paraId="4CC2E022" w14:textId="77777777" w:rsidR="002C492C" w:rsidRDefault="00BD6C98">
            <w:pPr>
              <w:spacing w:line="312" w:lineRule="auto"/>
              <w:ind w:left="-126" w:right="-98"/>
              <w:jc w:val="center"/>
              <w:rPr>
                <w:color w:val="000000"/>
                <w:sz w:val="20"/>
                <w:szCs w:val="20"/>
              </w:rPr>
            </w:pPr>
            <w:r>
              <w:rPr>
                <w:color w:val="000000"/>
                <w:sz w:val="20"/>
                <w:szCs w:val="20"/>
              </w:rPr>
              <w:t>1140162</w:t>
            </w:r>
          </w:p>
        </w:tc>
        <w:tc>
          <w:tcPr>
            <w:tcW w:w="2655" w:type="dxa"/>
            <w:tcBorders>
              <w:top w:val="nil"/>
              <w:left w:val="nil"/>
              <w:bottom w:val="single" w:sz="4" w:space="0" w:color="000000"/>
              <w:right w:val="single" w:sz="4" w:space="0" w:color="000000"/>
            </w:tcBorders>
            <w:vAlign w:val="center"/>
          </w:tcPr>
          <w:p w14:paraId="4CC2E023" w14:textId="77777777" w:rsidR="002C492C" w:rsidRDefault="00BD6C98">
            <w:pPr>
              <w:spacing w:line="312" w:lineRule="auto"/>
              <w:rPr>
                <w:color w:val="000000"/>
                <w:sz w:val="20"/>
                <w:szCs w:val="20"/>
              </w:rPr>
            </w:pPr>
            <w:r>
              <w:rPr>
                <w:sz w:val="20"/>
                <w:szCs w:val="20"/>
              </w:rPr>
              <w:t>Financial Accounting 1</w:t>
            </w:r>
          </w:p>
        </w:tc>
        <w:tc>
          <w:tcPr>
            <w:tcW w:w="720" w:type="dxa"/>
            <w:tcBorders>
              <w:top w:val="nil"/>
              <w:left w:val="nil"/>
              <w:bottom w:val="single" w:sz="4" w:space="0" w:color="000000"/>
              <w:right w:val="single" w:sz="4" w:space="0" w:color="000000"/>
            </w:tcBorders>
            <w:vAlign w:val="center"/>
          </w:tcPr>
          <w:p w14:paraId="4CC2E024" w14:textId="77777777" w:rsidR="002C492C" w:rsidRDefault="00BD6C98">
            <w:pPr>
              <w:spacing w:line="312" w:lineRule="auto"/>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E025"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26" w14:textId="77777777" w:rsidR="002C492C" w:rsidRDefault="00BD6C98">
            <w:pPr>
              <w:spacing w:line="312" w:lineRule="auto"/>
              <w:ind w:left="-57" w:right="-57"/>
              <w:jc w:val="center"/>
              <w:rPr>
                <w:color w:val="000000"/>
                <w:sz w:val="20"/>
                <w:szCs w:val="20"/>
              </w:rPr>
            </w:pPr>
            <w:r>
              <w:rPr>
                <w:color w:val="000000"/>
                <w:sz w:val="20"/>
                <w:szCs w:val="20"/>
              </w:rPr>
              <w:t>36</w:t>
            </w:r>
          </w:p>
        </w:tc>
        <w:tc>
          <w:tcPr>
            <w:tcW w:w="420" w:type="dxa"/>
            <w:tcBorders>
              <w:top w:val="nil"/>
              <w:left w:val="nil"/>
              <w:bottom w:val="single" w:sz="4" w:space="0" w:color="000000"/>
              <w:right w:val="single" w:sz="4" w:space="0" w:color="000000"/>
            </w:tcBorders>
            <w:vAlign w:val="center"/>
          </w:tcPr>
          <w:p w14:paraId="4CC2E027" w14:textId="77777777" w:rsidR="002C492C" w:rsidRDefault="00BD6C98">
            <w:pPr>
              <w:spacing w:line="312" w:lineRule="auto"/>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028"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029"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2A"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2B"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2C" w14:textId="77777777" w:rsidR="002C492C" w:rsidRDefault="00BD6C98">
            <w:pPr>
              <w:spacing w:line="312" w:lineRule="auto"/>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02D"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2E" w14:textId="77777777" w:rsidR="002C492C" w:rsidRDefault="002C492C">
            <w:pPr>
              <w:spacing w:line="312" w:lineRule="auto"/>
              <w:ind w:left="-187" w:right="-202"/>
              <w:jc w:val="center"/>
              <w:rPr>
                <w:color w:val="000000"/>
                <w:sz w:val="20"/>
                <w:szCs w:val="20"/>
              </w:rPr>
            </w:pPr>
          </w:p>
        </w:tc>
      </w:tr>
      <w:tr w:rsidR="002C492C" w14:paraId="4CC2E03E"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30" w14:textId="77777777" w:rsidR="002C492C" w:rsidRDefault="00BD6C98">
            <w:pPr>
              <w:spacing w:line="312" w:lineRule="auto"/>
              <w:jc w:val="center"/>
              <w:rPr>
                <w:color w:val="000000"/>
                <w:sz w:val="20"/>
                <w:szCs w:val="20"/>
              </w:rPr>
            </w:pPr>
            <w:r>
              <w:rPr>
                <w:color w:val="000000"/>
                <w:sz w:val="20"/>
                <w:szCs w:val="20"/>
              </w:rPr>
              <w:t>49</w:t>
            </w:r>
          </w:p>
        </w:tc>
        <w:tc>
          <w:tcPr>
            <w:tcW w:w="915" w:type="dxa"/>
            <w:tcBorders>
              <w:top w:val="nil"/>
              <w:left w:val="nil"/>
              <w:bottom w:val="single" w:sz="4" w:space="0" w:color="000000"/>
              <w:right w:val="single" w:sz="4" w:space="0" w:color="000000"/>
            </w:tcBorders>
            <w:vAlign w:val="center"/>
          </w:tcPr>
          <w:p w14:paraId="4CC2E031" w14:textId="77777777" w:rsidR="002C492C" w:rsidRDefault="00BD6C98">
            <w:pPr>
              <w:spacing w:line="312" w:lineRule="auto"/>
              <w:ind w:left="-126" w:right="-98"/>
              <w:jc w:val="center"/>
              <w:rPr>
                <w:color w:val="000000"/>
                <w:sz w:val="20"/>
                <w:szCs w:val="20"/>
              </w:rPr>
            </w:pPr>
            <w:r>
              <w:rPr>
                <w:color w:val="000000"/>
                <w:sz w:val="20"/>
                <w:szCs w:val="20"/>
              </w:rPr>
              <w:t>1140272</w:t>
            </w:r>
          </w:p>
        </w:tc>
        <w:tc>
          <w:tcPr>
            <w:tcW w:w="2655" w:type="dxa"/>
            <w:tcBorders>
              <w:top w:val="nil"/>
              <w:left w:val="nil"/>
              <w:bottom w:val="single" w:sz="4" w:space="0" w:color="000000"/>
              <w:right w:val="single" w:sz="4" w:space="0" w:color="000000"/>
            </w:tcBorders>
            <w:vAlign w:val="center"/>
          </w:tcPr>
          <w:p w14:paraId="4CC2E032" w14:textId="77777777" w:rsidR="002C492C" w:rsidRDefault="00BD6C98">
            <w:pPr>
              <w:spacing w:line="312" w:lineRule="auto"/>
              <w:rPr>
                <w:color w:val="000000"/>
                <w:sz w:val="20"/>
                <w:szCs w:val="20"/>
              </w:rPr>
            </w:pPr>
            <w:r>
              <w:rPr>
                <w:sz w:val="20"/>
                <w:szCs w:val="20"/>
              </w:rPr>
              <w:t>Management Accounting 1</w:t>
            </w:r>
          </w:p>
        </w:tc>
        <w:tc>
          <w:tcPr>
            <w:tcW w:w="720" w:type="dxa"/>
            <w:tcBorders>
              <w:top w:val="nil"/>
              <w:left w:val="nil"/>
              <w:bottom w:val="single" w:sz="4" w:space="0" w:color="000000"/>
              <w:right w:val="single" w:sz="4" w:space="0" w:color="000000"/>
            </w:tcBorders>
            <w:vAlign w:val="center"/>
          </w:tcPr>
          <w:p w14:paraId="4CC2E033" w14:textId="77777777" w:rsidR="002C492C" w:rsidRDefault="00BD6C98">
            <w:pPr>
              <w:spacing w:line="312" w:lineRule="auto"/>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E034" w14:textId="77777777" w:rsidR="002C492C" w:rsidRDefault="00BD6C98">
            <w:pPr>
              <w:spacing w:line="312" w:lineRule="auto"/>
              <w:jc w:val="center"/>
              <w:rPr>
                <w:color w:val="000000"/>
                <w:sz w:val="20"/>
                <w:szCs w:val="20"/>
              </w:rPr>
            </w:pPr>
            <w:r>
              <w:rPr>
                <w:color w:val="000000"/>
                <w:sz w:val="20"/>
                <w:szCs w:val="20"/>
              </w:rPr>
              <w:t>4</w:t>
            </w:r>
          </w:p>
        </w:tc>
        <w:tc>
          <w:tcPr>
            <w:tcW w:w="420" w:type="dxa"/>
            <w:tcBorders>
              <w:top w:val="nil"/>
              <w:left w:val="nil"/>
              <w:bottom w:val="single" w:sz="4" w:space="0" w:color="000000"/>
              <w:right w:val="single" w:sz="4" w:space="0" w:color="000000"/>
            </w:tcBorders>
            <w:vAlign w:val="center"/>
          </w:tcPr>
          <w:p w14:paraId="4CC2E035" w14:textId="77777777" w:rsidR="002C492C" w:rsidRDefault="00BD6C98">
            <w:pPr>
              <w:spacing w:line="312" w:lineRule="auto"/>
              <w:ind w:left="-57" w:right="-57"/>
              <w:jc w:val="center"/>
              <w:rPr>
                <w:color w:val="000000"/>
                <w:sz w:val="20"/>
                <w:szCs w:val="20"/>
              </w:rPr>
            </w:pPr>
            <w:r>
              <w:rPr>
                <w:color w:val="000000"/>
                <w:sz w:val="20"/>
                <w:szCs w:val="20"/>
              </w:rPr>
              <w:t>45</w:t>
            </w:r>
          </w:p>
        </w:tc>
        <w:tc>
          <w:tcPr>
            <w:tcW w:w="420" w:type="dxa"/>
            <w:tcBorders>
              <w:top w:val="nil"/>
              <w:left w:val="nil"/>
              <w:bottom w:val="single" w:sz="4" w:space="0" w:color="000000"/>
              <w:right w:val="single" w:sz="4" w:space="0" w:color="000000"/>
            </w:tcBorders>
            <w:vAlign w:val="center"/>
          </w:tcPr>
          <w:p w14:paraId="4CC2E036" w14:textId="77777777" w:rsidR="002C492C" w:rsidRDefault="00BD6C98">
            <w:pPr>
              <w:spacing w:line="312" w:lineRule="auto"/>
              <w:jc w:val="center"/>
              <w:rPr>
                <w:color w:val="000000"/>
                <w:sz w:val="20"/>
                <w:szCs w:val="20"/>
              </w:rPr>
            </w:pPr>
            <w:r>
              <w:rPr>
                <w:color w:val="000000"/>
                <w:sz w:val="20"/>
                <w:szCs w:val="20"/>
              </w:rPr>
              <w:t>10</w:t>
            </w:r>
          </w:p>
        </w:tc>
        <w:tc>
          <w:tcPr>
            <w:tcW w:w="435" w:type="dxa"/>
            <w:tcBorders>
              <w:top w:val="nil"/>
              <w:left w:val="nil"/>
              <w:bottom w:val="single" w:sz="4" w:space="0" w:color="000000"/>
              <w:right w:val="single" w:sz="4" w:space="0" w:color="000000"/>
            </w:tcBorders>
            <w:vAlign w:val="center"/>
          </w:tcPr>
          <w:p w14:paraId="4CC2E037" w14:textId="77777777" w:rsidR="002C492C" w:rsidRDefault="00BD6C98">
            <w:pPr>
              <w:spacing w:line="312" w:lineRule="auto"/>
              <w:jc w:val="center"/>
              <w:rPr>
                <w:color w:val="000000"/>
                <w:sz w:val="20"/>
                <w:szCs w:val="20"/>
              </w:rPr>
            </w:pPr>
            <w:r>
              <w:rPr>
                <w:color w:val="000000"/>
                <w:sz w:val="20"/>
                <w:szCs w:val="20"/>
              </w:rPr>
              <w:t>10</w:t>
            </w:r>
          </w:p>
        </w:tc>
        <w:tc>
          <w:tcPr>
            <w:tcW w:w="450" w:type="dxa"/>
            <w:tcBorders>
              <w:top w:val="nil"/>
              <w:left w:val="nil"/>
              <w:bottom w:val="single" w:sz="4" w:space="0" w:color="000000"/>
              <w:right w:val="single" w:sz="4" w:space="0" w:color="000000"/>
            </w:tcBorders>
            <w:vAlign w:val="center"/>
          </w:tcPr>
          <w:p w14:paraId="4CC2E038"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39"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3A" w14:textId="77777777" w:rsidR="002C492C" w:rsidRDefault="00BD6C98">
            <w:pPr>
              <w:spacing w:line="312" w:lineRule="auto"/>
              <w:jc w:val="center"/>
              <w:rPr>
                <w:color w:val="000000"/>
                <w:sz w:val="20"/>
                <w:szCs w:val="20"/>
              </w:rPr>
            </w:pPr>
            <w:r>
              <w:rPr>
                <w:color w:val="000000"/>
                <w:sz w:val="20"/>
                <w:szCs w:val="20"/>
              </w:rPr>
              <w:t>120</w:t>
            </w:r>
          </w:p>
        </w:tc>
        <w:tc>
          <w:tcPr>
            <w:tcW w:w="990" w:type="dxa"/>
            <w:tcBorders>
              <w:top w:val="nil"/>
              <w:left w:val="nil"/>
              <w:bottom w:val="single" w:sz="4" w:space="0" w:color="000000"/>
              <w:right w:val="single" w:sz="4" w:space="0" w:color="000000"/>
            </w:tcBorders>
            <w:vAlign w:val="center"/>
          </w:tcPr>
          <w:p w14:paraId="4CC2E03B" w14:textId="77777777" w:rsidR="002C492C" w:rsidRDefault="00BD6C98">
            <w:pPr>
              <w:spacing w:line="312" w:lineRule="auto"/>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03C"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3D" w14:textId="77777777" w:rsidR="002C492C" w:rsidRDefault="002C492C">
            <w:pPr>
              <w:spacing w:line="312" w:lineRule="auto"/>
              <w:ind w:left="-187" w:right="-202"/>
              <w:jc w:val="center"/>
              <w:rPr>
                <w:color w:val="000000"/>
                <w:sz w:val="20"/>
                <w:szCs w:val="20"/>
              </w:rPr>
            </w:pPr>
          </w:p>
        </w:tc>
      </w:tr>
      <w:tr w:rsidR="002C492C" w14:paraId="4CC2E04D"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3F" w14:textId="77777777" w:rsidR="002C492C" w:rsidRDefault="00BD6C98">
            <w:pPr>
              <w:spacing w:line="312" w:lineRule="auto"/>
              <w:jc w:val="center"/>
              <w:rPr>
                <w:color w:val="000000"/>
                <w:sz w:val="20"/>
                <w:szCs w:val="20"/>
              </w:rPr>
            </w:pPr>
            <w:r>
              <w:rPr>
                <w:color w:val="000000"/>
                <w:sz w:val="20"/>
                <w:szCs w:val="20"/>
              </w:rPr>
              <w:t>50</w:t>
            </w:r>
          </w:p>
        </w:tc>
        <w:tc>
          <w:tcPr>
            <w:tcW w:w="915" w:type="dxa"/>
            <w:tcBorders>
              <w:top w:val="nil"/>
              <w:left w:val="nil"/>
              <w:bottom w:val="single" w:sz="4" w:space="0" w:color="000000"/>
              <w:right w:val="single" w:sz="4" w:space="0" w:color="000000"/>
            </w:tcBorders>
            <w:vAlign w:val="center"/>
          </w:tcPr>
          <w:p w14:paraId="4CC2E040" w14:textId="77777777" w:rsidR="002C492C" w:rsidRDefault="00BD6C98">
            <w:pPr>
              <w:spacing w:line="312" w:lineRule="auto"/>
              <w:ind w:left="-126" w:right="-98"/>
              <w:jc w:val="center"/>
              <w:rPr>
                <w:color w:val="000000"/>
                <w:sz w:val="20"/>
                <w:szCs w:val="20"/>
              </w:rPr>
            </w:pPr>
            <w:r>
              <w:rPr>
                <w:color w:val="000000"/>
                <w:sz w:val="20"/>
                <w:szCs w:val="20"/>
              </w:rPr>
              <w:t>1140268</w:t>
            </w:r>
          </w:p>
        </w:tc>
        <w:tc>
          <w:tcPr>
            <w:tcW w:w="2655" w:type="dxa"/>
            <w:tcBorders>
              <w:top w:val="nil"/>
              <w:left w:val="nil"/>
              <w:bottom w:val="single" w:sz="4" w:space="0" w:color="000000"/>
              <w:right w:val="single" w:sz="4" w:space="0" w:color="000000"/>
            </w:tcBorders>
            <w:vAlign w:val="center"/>
          </w:tcPr>
          <w:p w14:paraId="4CC2E041" w14:textId="77777777" w:rsidR="002C492C" w:rsidRDefault="00BD6C98">
            <w:pPr>
              <w:spacing w:line="312" w:lineRule="auto"/>
              <w:rPr>
                <w:color w:val="000000"/>
                <w:sz w:val="20"/>
                <w:szCs w:val="20"/>
              </w:rPr>
            </w:pPr>
            <w:r>
              <w:rPr>
                <w:color w:val="000000"/>
                <w:sz w:val="20"/>
                <w:szCs w:val="20"/>
              </w:rPr>
              <w:t>Accounting for Administrative and Public Service Organizations</w:t>
            </w:r>
          </w:p>
        </w:tc>
        <w:tc>
          <w:tcPr>
            <w:tcW w:w="720" w:type="dxa"/>
            <w:tcBorders>
              <w:top w:val="nil"/>
              <w:left w:val="nil"/>
              <w:bottom w:val="single" w:sz="4" w:space="0" w:color="000000"/>
              <w:right w:val="single" w:sz="4" w:space="0" w:color="000000"/>
            </w:tcBorders>
            <w:vAlign w:val="center"/>
          </w:tcPr>
          <w:p w14:paraId="4CC2E042" w14:textId="77777777" w:rsidR="002C492C" w:rsidRDefault="00BD6C98">
            <w:pPr>
              <w:spacing w:line="312" w:lineRule="auto"/>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E043"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44"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E045" w14:textId="77777777" w:rsidR="002C492C" w:rsidRDefault="00BD6C98">
            <w:pPr>
              <w:spacing w:line="312" w:lineRule="auto"/>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046" w14:textId="77777777" w:rsidR="002C492C" w:rsidRDefault="00BD6C98">
            <w:pPr>
              <w:spacing w:line="312" w:lineRule="auto"/>
              <w:jc w:val="center"/>
              <w:rPr>
                <w:color w:val="000000"/>
                <w:sz w:val="20"/>
                <w:szCs w:val="20"/>
              </w:rPr>
            </w:pPr>
            <w:r>
              <w:rPr>
                <w:color w:val="000000"/>
                <w:sz w:val="20"/>
                <w:szCs w:val="20"/>
              </w:rPr>
              <w:t>12</w:t>
            </w:r>
          </w:p>
        </w:tc>
        <w:tc>
          <w:tcPr>
            <w:tcW w:w="450" w:type="dxa"/>
            <w:tcBorders>
              <w:top w:val="nil"/>
              <w:left w:val="nil"/>
              <w:bottom w:val="single" w:sz="4" w:space="0" w:color="000000"/>
              <w:right w:val="single" w:sz="4" w:space="0" w:color="000000"/>
            </w:tcBorders>
            <w:vAlign w:val="center"/>
          </w:tcPr>
          <w:p w14:paraId="4CC2E047"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48"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49"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4A" w14:textId="77777777" w:rsidR="002C492C" w:rsidRDefault="00BD6C98">
            <w:pPr>
              <w:spacing w:line="312" w:lineRule="auto"/>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04B"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4C" w14:textId="77777777" w:rsidR="002C492C" w:rsidRDefault="002C492C">
            <w:pPr>
              <w:spacing w:line="312" w:lineRule="auto"/>
              <w:ind w:left="-187" w:right="-202"/>
              <w:jc w:val="center"/>
              <w:rPr>
                <w:color w:val="000000"/>
                <w:sz w:val="20"/>
                <w:szCs w:val="20"/>
              </w:rPr>
            </w:pPr>
          </w:p>
        </w:tc>
      </w:tr>
      <w:tr w:rsidR="002C492C" w14:paraId="4CC2E05C"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4E" w14:textId="77777777" w:rsidR="002C492C" w:rsidRDefault="00BD6C98">
            <w:pPr>
              <w:spacing w:line="312" w:lineRule="auto"/>
              <w:jc w:val="center"/>
              <w:rPr>
                <w:color w:val="000000"/>
                <w:sz w:val="20"/>
                <w:szCs w:val="20"/>
              </w:rPr>
            </w:pPr>
            <w:r>
              <w:rPr>
                <w:color w:val="000000"/>
                <w:sz w:val="20"/>
                <w:szCs w:val="20"/>
              </w:rPr>
              <w:t>51</w:t>
            </w:r>
          </w:p>
        </w:tc>
        <w:tc>
          <w:tcPr>
            <w:tcW w:w="915" w:type="dxa"/>
            <w:tcBorders>
              <w:top w:val="nil"/>
              <w:left w:val="nil"/>
              <w:bottom w:val="single" w:sz="4" w:space="0" w:color="000000"/>
              <w:right w:val="single" w:sz="4" w:space="0" w:color="000000"/>
            </w:tcBorders>
            <w:vAlign w:val="center"/>
          </w:tcPr>
          <w:p w14:paraId="4CC2E04F" w14:textId="77777777" w:rsidR="002C492C" w:rsidRDefault="00BD6C98">
            <w:pPr>
              <w:spacing w:line="312" w:lineRule="auto"/>
              <w:ind w:left="-126" w:right="-98"/>
              <w:jc w:val="center"/>
              <w:rPr>
                <w:color w:val="000000"/>
                <w:sz w:val="20"/>
                <w:szCs w:val="20"/>
              </w:rPr>
            </w:pPr>
            <w:r>
              <w:rPr>
                <w:color w:val="000000"/>
                <w:sz w:val="20"/>
                <w:szCs w:val="20"/>
              </w:rPr>
              <w:t>1140270</w:t>
            </w:r>
          </w:p>
        </w:tc>
        <w:tc>
          <w:tcPr>
            <w:tcW w:w="2655" w:type="dxa"/>
            <w:tcBorders>
              <w:top w:val="nil"/>
              <w:left w:val="nil"/>
              <w:bottom w:val="single" w:sz="4" w:space="0" w:color="000000"/>
              <w:right w:val="single" w:sz="4" w:space="0" w:color="000000"/>
            </w:tcBorders>
            <w:vAlign w:val="center"/>
          </w:tcPr>
          <w:p w14:paraId="4CC2E050" w14:textId="77777777" w:rsidR="002C492C" w:rsidRDefault="00BD6C98">
            <w:pPr>
              <w:spacing w:line="312" w:lineRule="auto"/>
              <w:rPr>
                <w:color w:val="000000"/>
                <w:sz w:val="20"/>
                <w:szCs w:val="20"/>
              </w:rPr>
            </w:pPr>
            <w:r>
              <w:rPr>
                <w:sz w:val="20"/>
                <w:szCs w:val="20"/>
              </w:rPr>
              <w:t>Financial Accounting 2</w:t>
            </w:r>
          </w:p>
        </w:tc>
        <w:tc>
          <w:tcPr>
            <w:tcW w:w="720" w:type="dxa"/>
            <w:tcBorders>
              <w:top w:val="nil"/>
              <w:left w:val="nil"/>
              <w:bottom w:val="single" w:sz="4" w:space="0" w:color="000000"/>
              <w:right w:val="single" w:sz="4" w:space="0" w:color="000000"/>
            </w:tcBorders>
            <w:vAlign w:val="center"/>
          </w:tcPr>
          <w:p w14:paraId="4CC2E051" w14:textId="77777777" w:rsidR="002C492C" w:rsidRDefault="00BD6C98">
            <w:pPr>
              <w:spacing w:line="312" w:lineRule="auto"/>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E052"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53"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E054" w14:textId="77777777" w:rsidR="002C492C" w:rsidRDefault="00BD6C98">
            <w:pPr>
              <w:spacing w:line="312" w:lineRule="auto"/>
              <w:jc w:val="center"/>
              <w:rPr>
                <w:color w:val="000000"/>
                <w:sz w:val="20"/>
                <w:szCs w:val="20"/>
              </w:rPr>
            </w:pPr>
            <w:r>
              <w:rPr>
                <w:color w:val="000000"/>
                <w:sz w:val="20"/>
                <w:szCs w:val="20"/>
              </w:rPr>
              <w:t>12</w:t>
            </w:r>
          </w:p>
        </w:tc>
        <w:tc>
          <w:tcPr>
            <w:tcW w:w="435" w:type="dxa"/>
            <w:tcBorders>
              <w:top w:val="nil"/>
              <w:left w:val="nil"/>
              <w:bottom w:val="single" w:sz="4" w:space="0" w:color="000000"/>
              <w:right w:val="single" w:sz="4" w:space="0" w:color="000000"/>
            </w:tcBorders>
            <w:vAlign w:val="center"/>
          </w:tcPr>
          <w:p w14:paraId="4CC2E055" w14:textId="77777777" w:rsidR="002C492C" w:rsidRDefault="00BD6C98">
            <w:pPr>
              <w:spacing w:line="312" w:lineRule="auto"/>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E056"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57"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58"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59" w14:textId="77777777" w:rsidR="002C492C" w:rsidRDefault="00BD6C98">
            <w:pPr>
              <w:spacing w:line="312" w:lineRule="auto"/>
              <w:jc w:val="center"/>
              <w:rPr>
                <w:color w:val="000000"/>
                <w:sz w:val="20"/>
                <w:szCs w:val="20"/>
              </w:rPr>
            </w:pPr>
            <w:r>
              <w:rPr>
                <w:color w:val="000000"/>
                <w:sz w:val="20"/>
                <w:szCs w:val="20"/>
              </w:rPr>
              <w:t>1140162</w:t>
            </w:r>
          </w:p>
        </w:tc>
        <w:tc>
          <w:tcPr>
            <w:tcW w:w="1275" w:type="dxa"/>
            <w:tcBorders>
              <w:top w:val="nil"/>
              <w:left w:val="nil"/>
              <w:bottom w:val="single" w:sz="4" w:space="0" w:color="000000"/>
              <w:right w:val="single" w:sz="4" w:space="0" w:color="000000"/>
            </w:tcBorders>
            <w:vAlign w:val="center"/>
          </w:tcPr>
          <w:p w14:paraId="4CC2E05A"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5B" w14:textId="77777777" w:rsidR="002C492C" w:rsidRDefault="002C492C">
            <w:pPr>
              <w:spacing w:line="312" w:lineRule="auto"/>
              <w:ind w:left="-187" w:right="-202"/>
              <w:jc w:val="center"/>
              <w:rPr>
                <w:color w:val="000000"/>
                <w:sz w:val="20"/>
                <w:szCs w:val="20"/>
              </w:rPr>
            </w:pPr>
          </w:p>
        </w:tc>
      </w:tr>
      <w:tr w:rsidR="002C492C" w14:paraId="4CC2E06B"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5D" w14:textId="77777777" w:rsidR="002C492C" w:rsidRDefault="00BD6C98">
            <w:pPr>
              <w:spacing w:line="312" w:lineRule="auto"/>
              <w:jc w:val="center"/>
              <w:rPr>
                <w:color w:val="000000"/>
                <w:sz w:val="20"/>
                <w:szCs w:val="20"/>
              </w:rPr>
            </w:pPr>
            <w:r>
              <w:rPr>
                <w:color w:val="000000"/>
                <w:sz w:val="20"/>
                <w:szCs w:val="20"/>
              </w:rPr>
              <w:t>52</w:t>
            </w:r>
          </w:p>
        </w:tc>
        <w:tc>
          <w:tcPr>
            <w:tcW w:w="915" w:type="dxa"/>
            <w:tcBorders>
              <w:top w:val="nil"/>
              <w:left w:val="nil"/>
              <w:bottom w:val="single" w:sz="4" w:space="0" w:color="000000"/>
              <w:right w:val="single" w:sz="4" w:space="0" w:color="000000"/>
            </w:tcBorders>
            <w:vAlign w:val="center"/>
          </w:tcPr>
          <w:p w14:paraId="4CC2E05E" w14:textId="77777777" w:rsidR="002C492C" w:rsidRDefault="00BD6C98">
            <w:pPr>
              <w:spacing w:line="312" w:lineRule="auto"/>
              <w:ind w:left="-126" w:right="-98"/>
              <w:jc w:val="center"/>
              <w:rPr>
                <w:color w:val="000000"/>
                <w:sz w:val="20"/>
                <w:szCs w:val="20"/>
              </w:rPr>
            </w:pPr>
            <w:r>
              <w:rPr>
                <w:color w:val="000000"/>
                <w:sz w:val="20"/>
                <w:szCs w:val="20"/>
              </w:rPr>
              <w:t>1140158</w:t>
            </w:r>
          </w:p>
        </w:tc>
        <w:tc>
          <w:tcPr>
            <w:tcW w:w="2655" w:type="dxa"/>
            <w:tcBorders>
              <w:top w:val="nil"/>
              <w:left w:val="nil"/>
              <w:bottom w:val="single" w:sz="4" w:space="0" w:color="000000"/>
              <w:right w:val="single" w:sz="4" w:space="0" w:color="000000"/>
            </w:tcBorders>
            <w:vAlign w:val="center"/>
          </w:tcPr>
          <w:p w14:paraId="4CC2E05F" w14:textId="77777777" w:rsidR="002C492C" w:rsidRDefault="00BD6C98">
            <w:pPr>
              <w:spacing w:line="312" w:lineRule="auto"/>
              <w:rPr>
                <w:color w:val="000000"/>
                <w:sz w:val="20"/>
                <w:szCs w:val="20"/>
              </w:rPr>
            </w:pPr>
            <w:r>
              <w:rPr>
                <w:sz w:val="20"/>
                <w:szCs w:val="20"/>
              </w:rPr>
              <w:t>Management Accounting 2</w:t>
            </w:r>
          </w:p>
        </w:tc>
        <w:tc>
          <w:tcPr>
            <w:tcW w:w="720" w:type="dxa"/>
            <w:tcBorders>
              <w:top w:val="nil"/>
              <w:left w:val="nil"/>
              <w:bottom w:val="single" w:sz="4" w:space="0" w:color="000000"/>
              <w:right w:val="single" w:sz="4" w:space="0" w:color="000000"/>
            </w:tcBorders>
            <w:vAlign w:val="center"/>
          </w:tcPr>
          <w:p w14:paraId="4CC2E060" w14:textId="77777777" w:rsidR="002C492C" w:rsidRDefault="00BD6C98">
            <w:pPr>
              <w:spacing w:line="312" w:lineRule="auto"/>
              <w:jc w:val="center"/>
              <w:rPr>
                <w:color w:val="000000"/>
                <w:sz w:val="20"/>
                <w:szCs w:val="20"/>
              </w:rPr>
            </w:pPr>
            <w:r>
              <w:rPr>
                <w:color w:val="000000"/>
                <w:sz w:val="20"/>
                <w:szCs w:val="20"/>
              </w:rPr>
              <w:t>5</w:t>
            </w:r>
          </w:p>
        </w:tc>
        <w:tc>
          <w:tcPr>
            <w:tcW w:w="705" w:type="dxa"/>
            <w:tcBorders>
              <w:top w:val="nil"/>
              <w:left w:val="nil"/>
              <w:bottom w:val="single" w:sz="4" w:space="0" w:color="000000"/>
              <w:right w:val="single" w:sz="4" w:space="0" w:color="000000"/>
            </w:tcBorders>
            <w:vAlign w:val="center"/>
          </w:tcPr>
          <w:p w14:paraId="4CC2E061"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62" w14:textId="77777777" w:rsidR="002C492C" w:rsidRDefault="00BD6C98">
            <w:pPr>
              <w:spacing w:line="312" w:lineRule="auto"/>
              <w:ind w:left="-57" w:right="-57"/>
              <w:jc w:val="center"/>
              <w:rPr>
                <w:color w:val="000000"/>
                <w:sz w:val="20"/>
                <w:szCs w:val="20"/>
              </w:rPr>
            </w:pPr>
            <w:r>
              <w:rPr>
                <w:color w:val="000000"/>
                <w:sz w:val="20"/>
                <w:szCs w:val="20"/>
              </w:rPr>
              <w:t>36</w:t>
            </w:r>
          </w:p>
        </w:tc>
        <w:tc>
          <w:tcPr>
            <w:tcW w:w="420" w:type="dxa"/>
            <w:tcBorders>
              <w:top w:val="nil"/>
              <w:left w:val="nil"/>
              <w:bottom w:val="single" w:sz="4" w:space="0" w:color="000000"/>
              <w:right w:val="single" w:sz="4" w:space="0" w:color="000000"/>
            </w:tcBorders>
            <w:vAlign w:val="center"/>
          </w:tcPr>
          <w:p w14:paraId="4CC2E063" w14:textId="77777777" w:rsidR="002C492C" w:rsidRDefault="00BD6C98">
            <w:pPr>
              <w:spacing w:line="312" w:lineRule="auto"/>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064"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065"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66"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67"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68" w14:textId="77777777" w:rsidR="002C492C" w:rsidRDefault="00BD6C98">
            <w:pPr>
              <w:spacing w:line="312" w:lineRule="auto"/>
              <w:jc w:val="center"/>
              <w:rPr>
                <w:color w:val="000000"/>
                <w:sz w:val="20"/>
                <w:szCs w:val="20"/>
              </w:rPr>
            </w:pPr>
            <w:r>
              <w:rPr>
                <w:color w:val="000000"/>
                <w:sz w:val="20"/>
                <w:szCs w:val="20"/>
              </w:rPr>
              <w:t>1140272</w:t>
            </w:r>
          </w:p>
        </w:tc>
        <w:tc>
          <w:tcPr>
            <w:tcW w:w="1275" w:type="dxa"/>
            <w:tcBorders>
              <w:top w:val="nil"/>
              <w:left w:val="nil"/>
              <w:bottom w:val="single" w:sz="4" w:space="0" w:color="000000"/>
              <w:right w:val="single" w:sz="4" w:space="0" w:color="000000"/>
            </w:tcBorders>
            <w:vAlign w:val="center"/>
          </w:tcPr>
          <w:p w14:paraId="4CC2E069"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6A" w14:textId="77777777" w:rsidR="002C492C" w:rsidRDefault="002C492C">
            <w:pPr>
              <w:spacing w:line="312" w:lineRule="auto"/>
              <w:ind w:left="-187" w:right="-202"/>
              <w:jc w:val="center"/>
              <w:rPr>
                <w:color w:val="000000"/>
                <w:sz w:val="20"/>
                <w:szCs w:val="20"/>
              </w:rPr>
            </w:pPr>
          </w:p>
        </w:tc>
      </w:tr>
      <w:tr w:rsidR="002C492C" w14:paraId="4CC2E07A"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6C" w14:textId="77777777" w:rsidR="002C492C" w:rsidRDefault="00BD6C98">
            <w:pPr>
              <w:spacing w:line="312" w:lineRule="auto"/>
              <w:ind w:left="-57" w:right="-57"/>
              <w:jc w:val="center"/>
              <w:rPr>
                <w:color w:val="000000"/>
                <w:sz w:val="20"/>
                <w:szCs w:val="20"/>
              </w:rPr>
            </w:pPr>
            <w:r>
              <w:rPr>
                <w:color w:val="000000"/>
                <w:sz w:val="20"/>
                <w:szCs w:val="20"/>
              </w:rPr>
              <w:lastRenderedPageBreak/>
              <w:t>53</w:t>
            </w:r>
          </w:p>
        </w:tc>
        <w:tc>
          <w:tcPr>
            <w:tcW w:w="915" w:type="dxa"/>
            <w:tcBorders>
              <w:top w:val="nil"/>
              <w:left w:val="nil"/>
              <w:bottom w:val="single" w:sz="4" w:space="0" w:color="000000"/>
              <w:right w:val="single" w:sz="4" w:space="0" w:color="000000"/>
            </w:tcBorders>
            <w:vAlign w:val="center"/>
          </w:tcPr>
          <w:p w14:paraId="4CC2E06D" w14:textId="77777777" w:rsidR="002C492C" w:rsidRDefault="00BD6C98">
            <w:pPr>
              <w:spacing w:line="312" w:lineRule="auto"/>
              <w:ind w:left="-126" w:right="-98"/>
              <w:jc w:val="center"/>
              <w:rPr>
                <w:color w:val="000000"/>
                <w:sz w:val="20"/>
                <w:szCs w:val="20"/>
              </w:rPr>
            </w:pPr>
            <w:r>
              <w:rPr>
                <w:color w:val="000000"/>
                <w:sz w:val="20"/>
                <w:szCs w:val="20"/>
              </w:rPr>
              <w:t>1140124</w:t>
            </w:r>
          </w:p>
        </w:tc>
        <w:tc>
          <w:tcPr>
            <w:tcW w:w="2655" w:type="dxa"/>
            <w:tcBorders>
              <w:top w:val="nil"/>
              <w:left w:val="nil"/>
              <w:bottom w:val="single" w:sz="4" w:space="0" w:color="000000"/>
              <w:right w:val="single" w:sz="4" w:space="0" w:color="000000"/>
            </w:tcBorders>
            <w:vAlign w:val="center"/>
          </w:tcPr>
          <w:p w14:paraId="4CC2E06E" w14:textId="77777777" w:rsidR="002C492C" w:rsidRDefault="00BD6C98">
            <w:pPr>
              <w:spacing w:line="312" w:lineRule="auto"/>
              <w:rPr>
                <w:color w:val="000000"/>
                <w:sz w:val="20"/>
                <w:szCs w:val="20"/>
              </w:rPr>
            </w:pPr>
            <w:r>
              <w:rPr>
                <w:color w:val="000000"/>
                <w:sz w:val="20"/>
                <w:szCs w:val="20"/>
              </w:rPr>
              <w:t>Business Analysis</w:t>
            </w:r>
          </w:p>
        </w:tc>
        <w:tc>
          <w:tcPr>
            <w:tcW w:w="720" w:type="dxa"/>
            <w:tcBorders>
              <w:top w:val="nil"/>
              <w:left w:val="nil"/>
              <w:bottom w:val="single" w:sz="4" w:space="0" w:color="000000"/>
              <w:right w:val="single" w:sz="4" w:space="0" w:color="000000"/>
            </w:tcBorders>
            <w:vAlign w:val="center"/>
          </w:tcPr>
          <w:p w14:paraId="4CC2E06F" w14:textId="77777777" w:rsidR="002C492C" w:rsidRDefault="00BD6C98">
            <w:pPr>
              <w:spacing w:line="312" w:lineRule="auto"/>
              <w:jc w:val="center"/>
              <w:rPr>
                <w:color w:val="000000"/>
                <w:sz w:val="20"/>
                <w:szCs w:val="20"/>
              </w:rPr>
            </w:pPr>
            <w:r>
              <w:rPr>
                <w:color w:val="000000"/>
                <w:sz w:val="20"/>
                <w:szCs w:val="20"/>
              </w:rPr>
              <w:t>5</w:t>
            </w:r>
          </w:p>
        </w:tc>
        <w:tc>
          <w:tcPr>
            <w:tcW w:w="705" w:type="dxa"/>
            <w:tcBorders>
              <w:top w:val="nil"/>
              <w:left w:val="nil"/>
              <w:bottom w:val="single" w:sz="4" w:space="0" w:color="000000"/>
              <w:right w:val="single" w:sz="4" w:space="0" w:color="000000"/>
            </w:tcBorders>
            <w:vAlign w:val="center"/>
          </w:tcPr>
          <w:p w14:paraId="4CC2E070"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71"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E072" w14:textId="77777777" w:rsidR="002C492C" w:rsidRDefault="00BD6C98">
            <w:pPr>
              <w:spacing w:line="312" w:lineRule="auto"/>
              <w:jc w:val="center"/>
              <w:rPr>
                <w:color w:val="000000"/>
                <w:sz w:val="20"/>
                <w:szCs w:val="20"/>
              </w:rPr>
            </w:pPr>
            <w:r>
              <w:rPr>
                <w:color w:val="000000"/>
                <w:sz w:val="20"/>
                <w:szCs w:val="20"/>
              </w:rPr>
              <w:t>15</w:t>
            </w:r>
          </w:p>
        </w:tc>
        <w:tc>
          <w:tcPr>
            <w:tcW w:w="435" w:type="dxa"/>
            <w:tcBorders>
              <w:top w:val="nil"/>
              <w:left w:val="nil"/>
              <w:bottom w:val="single" w:sz="4" w:space="0" w:color="000000"/>
              <w:right w:val="single" w:sz="4" w:space="0" w:color="000000"/>
            </w:tcBorders>
            <w:vAlign w:val="center"/>
          </w:tcPr>
          <w:p w14:paraId="4CC2E073"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074"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75"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76"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77" w14:textId="77777777" w:rsidR="002C492C" w:rsidRDefault="00BD6C98">
            <w:pPr>
              <w:spacing w:line="312" w:lineRule="auto"/>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078"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79" w14:textId="77777777" w:rsidR="002C492C" w:rsidRDefault="002C492C">
            <w:pPr>
              <w:spacing w:line="312" w:lineRule="auto"/>
              <w:ind w:left="-187" w:right="-202"/>
              <w:jc w:val="center"/>
              <w:rPr>
                <w:color w:val="000000"/>
                <w:sz w:val="20"/>
                <w:szCs w:val="20"/>
              </w:rPr>
            </w:pPr>
          </w:p>
        </w:tc>
      </w:tr>
      <w:tr w:rsidR="002C492C" w14:paraId="4CC2E089"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7B" w14:textId="77777777" w:rsidR="002C492C" w:rsidRDefault="00BD6C98">
            <w:pPr>
              <w:spacing w:line="312" w:lineRule="auto"/>
              <w:ind w:left="-57" w:right="-57"/>
              <w:jc w:val="center"/>
              <w:rPr>
                <w:color w:val="000000"/>
                <w:sz w:val="20"/>
                <w:szCs w:val="20"/>
              </w:rPr>
            </w:pPr>
            <w:r>
              <w:rPr>
                <w:color w:val="000000"/>
                <w:sz w:val="20"/>
                <w:szCs w:val="20"/>
              </w:rPr>
              <w:t>54</w:t>
            </w:r>
          </w:p>
        </w:tc>
        <w:tc>
          <w:tcPr>
            <w:tcW w:w="915" w:type="dxa"/>
            <w:tcBorders>
              <w:top w:val="nil"/>
              <w:left w:val="nil"/>
              <w:bottom w:val="single" w:sz="4" w:space="0" w:color="000000"/>
              <w:right w:val="single" w:sz="4" w:space="0" w:color="000000"/>
            </w:tcBorders>
            <w:vAlign w:val="center"/>
          </w:tcPr>
          <w:p w14:paraId="4CC2E07C" w14:textId="77777777" w:rsidR="002C492C" w:rsidRDefault="00BD6C98">
            <w:pPr>
              <w:spacing w:line="312" w:lineRule="auto"/>
              <w:ind w:left="-126" w:right="-98"/>
              <w:jc w:val="center"/>
              <w:rPr>
                <w:color w:val="000000"/>
                <w:sz w:val="20"/>
                <w:szCs w:val="20"/>
              </w:rPr>
            </w:pPr>
            <w:r>
              <w:rPr>
                <w:color w:val="000000"/>
                <w:sz w:val="20"/>
                <w:szCs w:val="20"/>
              </w:rPr>
              <w:t>1140271</w:t>
            </w:r>
          </w:p>
        </w:tc>
        <w:tc>
          <w:tcPr>
            <w:tcW w:w="2655" w:type="dxa"/>
            <w:tcBorders>
              <w:top w:val="nil"/>
              <w:left w:val="nil"/>
              <w:bottom w:val="single" w:sz="4" w:space="0" w:color="000000"/>
              <w:right w:val="single" w:sz="4" w:space="0" w:color="000000"/>
            </w:tcBorders>
            <w:vAlign w:val="center"/>
          </w:tcPr>
          <w:p w14:paraId="4CC2E07D" w14:textId="77777777" w:rsidR="002C492C" w:rsidRDefault="00BD6C98">
            <w:pPr>
              <w:spacing w:line="312" w:lineRule="auto"/>
              <w:rPr>
                <w:color w:val="000000"/>
                <w:sz w:val="20"/>
                <w:szCs w:val="20"/>
              </w:rPr>
            </w:pPr>
            <w:r>
              <w:rPr>
                <w:sz w:val="20"/>
                <w:szCs w:val="20"/>
              </w:rPr>
              <w:t>Financial Accounting 3</w:t>
            </w:r>
          </w:p>
        </w:tc>
        <w:tc>
          <w:tcPr>
            <w:tcW w:w="720" w:type="dxa"/>
            <w:tcBorders>
              <w:top w:val="nil"/>
              <w:left w:val="nil"/>
              <w:bottom w:val="single" w:sz="4" w:space="0" w:color="000000"/>
              <w:right w:val="single" w:sz="4" w:space="0" w:color="000000"/>
            </w:tcBorders>
            <w:vAlign w:val="center"/>
          </w:tcPr>
          <w:p w14:paraId="4CC2E07E" w14:textId="77777777" w:rsidR="002C492C" w:rsidRDefault="00BD6C98">
            <w:pPr>
              <w:spacing w:line="312" w:lineRule="auto"/>
              <w:jc w:val="center"/>
              <w:rPr>
                <w:color w:val="000000"/>
                <w:sz w:val="20"/>
                <w:szCs w:val="20"/>
              </w:rPr>
            </w:pPr>
            <w:r>
              <w:rPr>
                <w:color w:val="000000"/>
                <w:sz w:val="20"/>
                <w:szCs w:val="20"/>
              </w:rPr>
              <w:t>5</w:t>
            </w:r>
          </w:p>
        </w:tc>
        <w:tc>
          <w:tcPr>
            <w:tcW w:w="705" w:type="dxa"/>
            <w:tcBorders>
              <w:top w:val="nil"/>
              <w:left w:val="nil"/>
              <w:bottom w:val="single" w:sz="4" w:space="0" w:color="000000"/>
              <w:right w:val="single" w:sz="4" w:space="0" w:color="000000"/>
            </w:tcBorders>
            <w:vAlign w:val="center"/>
          </w:tcPr>
          <w:p w14:paraId="4CC2E07F" w14:textId="77777777" w:rsidR="002C492C" w:rsidRDefault="00BD6C98">
            <w:pPr>
              <w:spacing w:line="312" w:lineRule="auto"/>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080"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081" w14:textId="77777777" w:rsidR="002C492C" w:rsidRDefault="00BD6C98">
            <w:pPr>
              <w:spacing w:line="312" w:lineRule="auto"/>
              <w:jc w:val="center"/>
              <w:rPr>
                <w:color w:val="000000"/>
                <w:sz w:val="20"/>
                <w:szCs w:val="20"/>
              </w:rPr>
            </w:pPr>
            <w:r>
              <w:rPr>
                <w:color w:val="000000"/>
                <w:sz w:val="20"/>
                <w:szCs w:val="20"/>
              </w:rPr>
              <w:t>4</w:t>
            </w:r>
          </w:p>
        </w:tc>
        <w:tc>
          <w:tcPr>
            <w:tcW w:w="435" w:type="dxa"/>
            <w:tcBorders>
              <w:top w:val="nil"/>
              <w:left w:val="nil"/>
              <w:bottom w:val="single" w:sz="4" w:space="0" w:color="000000"/>
              <w:right w:val="single" w:sz="4" w:space="0" w:color="000000"/>
            </w:tcBorders>
            <w:vAlign w:val="center"/>
          </w:tcPr>
          <w:p w14:paraId="4CC2E082" w14:textId="77777777" w:rsidR="002C492C" w:rsidRDefault="00BD6C98">
            <w:pPr>
              <w:spacing w:line="312" w:lineRule="auto"/>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083"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84"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85" w14:textId="77777777" w:rsidR="002C492C" w:rsidRDefault="00BD6C98">
            <w:pPr>
              <w:spacing w:line="312" w:lineRule="auto"/>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086" w14:textId="77777777" w:rsidR="002C492C" w:rsidRDefault="00BD6C98">
            <w:pPr>
              <w:spacing w:line="312" w:lineRule="auto"/>
              <w:jc w:val="center"/>
              <w:rPr>
                <w:color w:val="000000"/>
                <w:sz w:val="20"/>
                <w:szCs w:val="20"/>
              </w:rPr>
            </w:pPr>
            <w:r>
              <w:rPr>
                <w:sz w:val="20"/>
                <w:szCs w:val="20"/>
              </w:rPr>
              <w:t>1140270</w:t>
            </w:r>
          </w:p>
        </w:tc>
        <w:tc>
          <w:tcPr>
            <w:tcW w:w="1275" w:type="dxa"/>
            <w:tcBorders>
              <w:top w:val="nil"/>
              <w:left w:val="nil"/>
              <w:bottom w:val="single" w:sz="4" w:space="0" w:color="000000"/>
              <w:right w:val="single" w:sz="4" w:space="0" w:color="000000"/>
            </w:tcBorders>
            <w:vAlign w:val="center"/>
          </w:tcPr>
          <w:p w14:paraId="4CC2E087"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88" w14:textId="77777777" w:rsidR="002C492C" w:rsidRDefault="002C492C">
            <w:pPr>
              <w:spacing w:line="312" w:lineRule="auto"/>
              <w:ind w:left="-187" w:right="-202"/>
              <w:jc w:val="center"/>
              <w:rPr>
                <w:color w:val="000000"/>
                <w:sz w:val="20"/>
                <w:szCs w:val="20"/>
              </w:rPr>
            </w:pPr>
          </w:p>
        </w:tc>
      </w:tr>
      <w:tr w:rsidR="002C492C" w14:paraId="4CC2E098"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8A" w14:textId="77777777" w:rsidR="002C492C" w:rsidRDefault="00BD6C98">
            <w:pPr>
              <w:spacing w:line="312" w:lineRule="auto"/>
              <w:ind w:left="-57" w:right="-57"/>
              <w:jc w:val="center"/>
              <w:rPr>
                <w:color w:val="000000"/>
                <w:sz w:val="20"/>
                <w:szCs w:val="20"/>
              </w:rPr>
            </w:pPr>
            <w:r>
              <w:rPr>
                <w:color w:val="000000"/>
                <w:sz w:val="20"/>
                <w:szCs w:val="20"/>
              </w:rPr>
              <w:t>55</w:t>
            </w:r>
          </w:p>
        </w:tc>
        <w:tc>
          <w:tcPr>
            <w:tcW w:w="915" w:type="dxa"/>
            <w:tcBorders>
              <w:top w:val="nil"/>
              <w:left w:val="nil"/>
              <w:bottom w:val="single" w:sz="4" w:space="0" w:color="000000"/>
              <w:right w:val="single" w:sz="4" w:space="0" w:color="000000"/>
            </w:tcBorders>
            <w:vAlign w:val="center"/>
          </w:tcPr>
          <w:p w14:paraId="4CC2E08B" w14:textId="77777777" w:rsidR="002C492C" w:rsidRDefault="00BD6C98">
            <w:pPr>
              <w:spacing w:line="312" w:lineRule="auto"/>
              <w:ind w:left="-126" w:right="-98"/>
              <w:jc w:val="center"/>
              <w:rPr>
                <w:color w:val="000000"/>
                <w:sz w:val="20"/>
                <w:szCs w:val="20"/>
              </w:rPr>
            </w:pPr>
            <w:r>
              <w:rPr>
                <w:color w:val="000000"/>
                <w:sz w:val="20"/>
                <w:szCs w:val="20"/>
              </w:rPr>
              <w:t>1140113</w:t>
            </w:r>
          </w:p>
        </w:tc>
        <w:tc>
          <w:tcPr>
            <w:tcW w:w="2655" w:type="dxa"/>
            <w:tcBorders>
              <w:top w:val="nil"/>
              <w:left w:val="nil"/>
              <w:bottom w:val="single" w:sz="4" w:space="0" w:color="000000"/>
              <w:right w:val="single" w:sz="4" w:space="0" w:color="000000"/>
            </w:tcBorders>
            <w:vAlign w:val="center"/>
          </w:tcPr>
          <w:p w14:paraId="4CC2E08C" w14:textId="77777777" w:rsidR="002C492C" w:rsidRDefault="00BD6C98">
            <w:pPr>
              <w:spacing w:line="312" w:lineRule="auto"/>
              <w:rPr>
                <w:color w:val="000000"/>
                <w:sz w:val="20"/>
                <w:szCs w:val="20"/>
              </w:rPr>
            </w:pPr>
            <w:r>
              <w:rPr>
                <w:sz w:val="20"/>
                <w:szCs w:val="20"/>
              </w:rPr>
              <w:t>Accounting Information System</w:t>
            </w:r>
          </w:p>
        </w:tc>
        <w:tc>
          <w:tcPr>
            <w:tcW w:w="720" w:type="dxa"/>
            <w:tcBorders>
              <w:top w:val="nil"/>
              <w:left w:val="nil"/>
              <w:bottom w:val="single" w:sz="4" w:space="0" w:color="000000"/>
              <w:right w:val="single" w:sz="4" w:space="0" w:color="000000"/>
            </w:tcBorders>
            <w:vAlign w:val="center"/>
          </w:tcPr>
          <w:p w14:paraId="4CC2E08D" w14:textId="77777777" w:rsidR="002C492C" w:rsidRDefault="00BD6C98">
            <w:pPr>
              <w:spacing w:line="312" w:lineRule="auto"/>
              <w:jc w:val="center"/>
              <w:rPr>
                <w:color w:val="000000"/>
                <w:sz w:val="20"/>
                <w:szCs w:val="20"/>
              </w:rPr>
            </w:pPr>
            <w:r>
              <w:rPr>
                <w:color w:val="000000"/>
                <w:sz w:val="20"/>
                <w:szCs w:val="20"/>
              </w:rPr>
              <w:t>6</w:t>
            </w:r>
          </w:p>
        </w:tc>
        <w:tc>
          <w:tcPr>
            <w:tcW w:w="705" w:type="dxa"/>
            <w:tcBorders>
              <w:top w:val="nil"/>
              <w:left w:val="nil"/>
              <w:bottom w:val="single" w:sz="4" w:space="0" w:color="000000"/>
              <w:right w:val="single" w:sz="4" w:space="0" w:color="000000"/>
            </w:tcBorders>
            <w:vAlign w:val="center"/>
          </w:tcPr>
          <w:p w14:paraId="4CC2E08E"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8F" w14:textId="77777777" w:rsidR="002C492C" w:rsidRDefault="00BD6C98">
            <w:pPr>
              <w:spacing w:line="312" w:lineRule="auto"/>
              <w:ind w:left="-57" w:right="-57"/>
              <w:jc w:val="center"/>
              <w:rPr>
                <w:color w:val="000000"/>
                <w:sz w:val="20"/>
                <w:szCs w:val="20"/>
              </w:rPr>
            </w:pPr>
            <w:r>
              <w:rPr>
                <w:color w:val="000000"/>
                <w:sz w:val="20"/>
                <w:szCs w:val="20"/>
              </w:rPr>
              <w:t>36</w:t>
            </w:r>
          </w:p>
        </w:tc>
        <w:tc>
          <w:tcPr>
            <w:tcW w:w="420" w:type="dxa"/>
            <w:tcBorders>
              <w:top w:val="nil"/>
              <w:left w:val="nil"/>
              <w:bottom w:val="single" w:sz="4" w:space="0" w:color="000000"/>
              <w:right w:val="single" w:sz="4" w:space="0" w:color="000000"/>
            </w:tcBorders>
            <w:vAlign w:val="center"/>
          </w:tcPr>
          <w:p w14:paraId="4CC2E090" w14:textId="77777777" w:rsidR="002C492C" w:rsidRDefault="00BD6C98">
            <w:pPr>
              <w:spacing w:line="312" w:lineRule="auto"/>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091"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092"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93"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94"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95" w14:textId="77777777" w:rsidR="002C492C" w:rsidRDefault="00BD6C98">
            <w:pPr>
              <w:spacing w:line="312" w:lineRule="auto"/>
              <w:jc w:val="center"/>
              <w:rPr>
                <w:color w:val="000000"/>
                <w:sz w:val="20"/>
                <w:szCs w:val="20"/>
              </w:rPr>
            </w:pPr>
            <w:r>
              <w:rPr>
                <w:color w:val="000000"/>
                <w:sz w:val="20"/>
                <w:szCs w:val="20"/>
              </w:rPr>
              <w:t>1140270</w:t>
            </w:r>
          </w:p>
        </w:tc>
        <w:tc>
          <w:tcPr>
            <w:tcW w:w="1275" w:type="dxa"/>
            <w:tcBorders>
              <w:top w:val="nil"/>
              <w:left w:val="nil"/>
              <w:bottom w:val="single" w:sz="4" w:space="0" w:color="000000"/>
              <w:right w:val="single" w:sz="4" w:space="0" w:color="000000"/>
            </w:tcBorders>
            <w:vAlign w:val="center"/>
          </w:tcPr>
          <w:p w14:paraId="4CC2E096"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97" w14:textId="77777777" w:rsidR="002C492C" w:rsidRDefault="002C492C">
            <w:pPr>
              <w:spacing w:line="312" w:lineRule="auto"/>
              <w:ind w:left="-187" w:right="-202"/>
              <w:jc w:val="center"/>
              <w:rPr>
                <w:color w:val="000000"/>
                <w:sz w:val="20"/>
                <w:szCs w:val="20"/>
              </w:rPr>
            </w:pPr>
          </w:p>
        </w:tc>
      </w:tr>
      <w:tr w:rsidR="002C492C" w14:paraId="4CC2E0A8"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99" w14:textId="77777777" w:rsidR="002C492C" w:rsidRDefault="00BD6C98">
            <w:pPr>
              <w:spacing w:line="312" w:lineRule="auto"/>
              <w:ind w:left="-57" w:right="-57"/>
              <w:jc w:val="center"/>
              <w:rPr>
                <w:color w:val="000000"/>
                <w:sz w:val="20"/>
                <w:szCs w:val="20"/>
              </w:rPr>
            </w:pPr>
            <w:r>
              <w:rPr>
                <w:color w:val="000000"/>
                <w:sz w:val="20"/>
                <w:szCs w:val="20"/>
              </w:rPr>
              <w:t>56</w:t>
            </w:r>
          </w:p>
        </w:tc>
        <w:tc>
          <w:tcPr>
            <w:tcW w:w="915" w:type="dxa"/>
            <w:tcBorders>
              <w:top w:val="nil"/>
              <w:left w:val="nil"/>
              <w:bottom w:val="single" w:sz="4" w:space="0" w:color="000000"/>
              <w:right w:val="single" w:sz="4" w:space="0" w:color="000000"/>
            </w:tcBorders>
            <w:vAlign w:val="center"/>
          </w:tcPr>
          <w:p w14:paraId="4CC2E09A" w14:textId="77777777" w:rsidR="002C492C" w:rsidRDefault="00BD6C98">
            <w:pPr>
              <w:spacing w:line="312" w:lineRule="auto"/>
              <w:ind w:left="-126" w:right="-98"/>
              <w:jc w:val="center"/>
              <w:rPr>
                <w:color w:val="000000"/>
                <w:sz w:val="20"/>
                <w:szCs w:val="20"/>
              </w:rPr>
            </w:pPr>
            <w:r>
              <w:rPr>
                <w:color w:val="000000"/>
                <w:sz w:val="20"/>
                <w:szCs w:val="20"/>
              </w:rPr>
              <w:t>1140269</w:t>
            </w:r>
          </w:p>
        </w:tc>
        <w:tc>
          <w:tcPr>
            <w:tcW w:w="2655" w:type="dxa"/>
            <w:tcBorders>
              <w:top w:val="nil"/>
              <w:left w:val="nil"/>
              <w:bottom w:val="single" w:sz="4" w:space="0" w:color="000000"/>
              <w:right w:val="single" w:sz="4" w:space="0" w:color="000000"/>
            </w:tcBorders>
            <w:vAlign w:val="center"/>
          </w:tcPr>
          <w:p w14:paraId="4CC2E09B" w14:textId="77777777" w:rsidR="002C492C" w:rsidRDefault="00BD6C98">
            <w:pPr>
              <w:spacing w:line="312" w:lineRule="auto"/>
              <w:rPr>
                <w:color w:val="000000"/>
                <w:sz w:val="20"/>
                <w:szCs w:val="20"/>
              </w:rPr>
            </w:pPr>
            <w:r>
              <w:rPr>
                <w:color w:val="000000"/>
                <w:sz w:val="20"/>
                <w:szCs w:val="20"/>
              </w:rPr>
              <w:t>Accounting Practice 1</w:t>
            </w:r>
          </w:p>
        </w:tc>
        <w:tc>
          <w:tcPr>
            <w:tcW w:w="720" w:type="dxa"/>
            <w:tcBorders>
              <w:top w:val="nil"/>
              <w:left w:val="nil"/>
              <w:bottom w:val="single" w:sz="4" w:space="0" w:color="000000"/>
              <w:right w:val="single" w:sz="4" w:space="0" w:color="000000"/>
            </w:tcBorders>
            <w:vAlign w:val="center"/>
          </w:tcPr>
          <w:p w14:paraId="4CC2E09C" w14:textId="77777777" w:rsidR="002C492C" w:rsidRDefault="00BD6C98">
            <w:pPr>
              <w:spacing w:line="312" w:lineRule="auto"/>
              <w:jc w:val="center"/>
              <w:rPr>
                <w:color w:val="000000"/>
                <w:sz w:val="20"/>
                <w:szCs w:val="20"/>
              </w:rPr>
            </w:pPr>
            <w:r>
              <w:rPr>
                <w:color w:val="000000"/>
                <w:sz w:val="20"/>
                <w:szCs w:val="20"/>
              </w:rPr>
              <w:t>6</w:t>
            </w:r>
          </w:p>
        </w:tc>
        <w:tc>
          <w:tcPr>
            <w:tcW w:w="705" w:type="dxa"/>
            <w:tcBorders>
              <w:top w:val="nil"/>
              <w:left w:val="nil"/>
              <w:bottom w:val="single" w:sz="4" w:space="0" w:color="000000"/>
              <w:right w:val="single" w:sz="4" w:space="0" w:color="000000"/>
            </w:tcBorders>
            <w:vAlign w:val="center"/>
          </w:tcPr>
          <w:p w14:paraId="4CC2E09D"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9E" w14:textId="77777777" w:rsidR="002C492C" w:rsidRDefault="00BD6C98">
            <w:pPr>
              <w:spacing w:line="312" w:lineRule="auto"/>
              <w:ind w:left="-57" w:right="-57"/>
              <w:jc w:val="center"/>
              <w:rPr>
                <w:color w:val="000000"/>
                <w:sz w:val="20"/>
                <w:szCs w:val="20"/>
              </w:rPr>
            </w:pPr>
            <w:r>
              <w:rPr>
                <w:color w:val="000000"/>
                <w:sz w:val="20"/>
                <w:szCs w:val="20"/>
              </w:rPr>
              <w:t>18</w:t>
            </w:r>
          </w:p>
        </w:tc>
        <w:tc>
          <w:tcPr>
            <w:tcW w:w="420" w:type="dxa"/>
            <w:tcBorders>
              <w:top w:val="nil"/>
              <w:left w:val="nil"/>
              <w:bottom w:val="single" w:sz="4" w:space="0" w:color="000000"/>
              <w:right w:val="single" w:sz="4" w:space="0" w:color="000000"/>
            </w:tcBorders>
            <w:vAlign w:val="center"/>
          </w:tcPr>
          <w:p w14:paraId="4CC2E09F" w14:textId="77777777" w:rsidR="002C492C" w:rsidRDefault="002C492C">
            <w:pPr>
              <w:spacing w:line="312" w:lineRule="auto"/>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0A0" w14:textId="77777777" w:rsidR="002C492C" w:rsidRDefault="00BD6C98">
            <w:pPr>
              <w:spacing w:line="312" w:lineRule="auto"/>
              <w:jc w:val="center"/>
              <w:rPr>
                <w:color w:val="000000"/>
                <w:sz w:val="20"/>
                <w:szCs w:val="20"/>
              </w:rPr>
            </w:pPr>
            <w:r>
              <w:rPr>
                <w:color w:val="000000"/>
                <w:sz w:val="20"/>
                <w:szCs w:val="20"/>
              </w:rPr>
              <w:t>12</w:t>
            </w:r>
          </w:p>
        </w:tc>
        <w:tc>
          <w:tcPr>
            <w:tcW w:w="450" w:type="dxa"/>
            <w:tcBorders>
              <w:top w:val="nil"/>
              <w:left w:val="nil"/>
              <w:bottom w:val="single" w:sz="4" w:space="0" w:color="000000"/>
              <w:right w:val="single" w:sz="4" w:space="0" w:color="000000"/>
            </w:tcBorders>
            <w:vAlign w:val="center"/>
          </w:tcPr>
          <w:p w14:paraId="4CC2E0A1" w14:textId="77777777" w:rsidR="002C492C" w:rsidRDefault="00BD6C98">
            <w:pPr>
              <w:spacing w:line="312" w:lineRule="auto"/>
              <w:ind w:left="-57" w:right="-57"/>
              <w:jc w:val="center"/>
              <w:rPr>
                <w:color w:val="000000"/>
                <w:sz w:val="20"/>
                <w:szCs w:val="20"/>
              </w:rPr>
            </w:pPr>
            <w:r>
              <w:rPr>
                <w:color w:val="000000"/>
                <w:sz w:val="20"/>
                <w:szCs w:val="20"/>
              </w:rPr>
              <w:t>42</w:t>
            </w:r>
          </w:p>
        </w:tc>
        <w:tc>
          <w:tcPr>
            <w:tcW w:w="405" w:type="dxa"/>
            <w:tcBorders>
              <w:top w:val="nil"/>
              <w:left w:val="nil"/>
              <w:bottom w:val="single" w:sz="4" w:space="0" w:color="000000"/>
              <w:right w:val="single" w:sz="4" w:space="0" w:color="000000"/>
            </w:tcBorders>
            <w:vAlign w:val="center"/>
          </w:tcPr>
          <w:p w14:paraId="4CC2E0A2" w14:textId="77777777" w:rsidR="002C492C" w:rsidRDefault="002C492C">
            <w:pPr>
              <w:spacing w:line="312" w:lineRule="auto"/>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0A3"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A4" w14:textId="77777777" w:rsidR="002C492C" w:rsidRDefault="00BD6C98">
            <w:pPr>
              <w:ind w:hanging="2"/>
              <w:jc w:val="center"/>
              <w:rPr>
                <w:color w:val="000000"/>
                <w:sz w:val="18"/>
                <w:szCs w:val="18"/>
              </w:rPr>
            </w:pPr>
            <w:r>
              <w:rPr>
                <w:sz w:val="18"/>
                <w:szCs w:val="18"/>
              </w:rPr>
              <w:t>1140162</w:t>
            </w:r>
          </w:p>
          <w:p w14:paraId="4CC2E0A5" w14:textId="77777777" w:rsidR="002C492C" w:rsidRDefault="00BD6C98">
            <w:pPr>
              <w:spacing w:line="312" w:lineRule="auto"/>
              <w:jc w:val="center"/>
              <w:rPr>
                <w:color w:val="000000"/>
                <w:sz w:val="20"/>
                <w:szCs w:val="20"/>
              </w:rPr>
            </w:pPr>
            <w:r>
              <w:rPr>
                <w:color w:val="000000"/>
                <w:sz w:val="18"/>
                <w:szCs w:val="18"/>
              </w:rPr>
              <w:t>1140270</w:t>
            </w:r>
          </w:p>
        </w:tc>
        <w:tc>
          <w:tcPr>
            <w:tcW w:w="1275" w:type="dxa"/>
            <w:tcBorders>
              <w:top w:val="nil"/>
              <w:left w:val="nil"/>
              <w:bottom w:val="single" w:sz="4" w:space="0" w:color="000000"/>
              <w:right w:val="single" w:sz="4" w:space="0" w:color="000000"/>
            </w:tcBorders>
            <w:vAlign w:val="center"/>
          </w:tcPr>
          <w:p w14:paraId="4CC2E0A6"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A7" w14:textId="77777777" w:rsidR="002C492C" w:rsidRDefault="002C492C">
            <w:pPr>
              <w:spacing w:line="312" w:lineRule="auto"/>
              <w:ind w:left="-187" w:right="-202"/>
              <w:jc w:val="center"/>
              <w:rPr>
                <w:color w:val="000000"/>
                <w:sz w:val="20"/>
                <w:szCs w:val="20"/>
              </w:rPr>
            </w:pPr>
          </w:p>
        </w:tc>
      </w:tr>
      <w:tr w:rsidR="002C492C" w14:paraId="4CC2E0B7"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A9" w14:textId="77777777" w:rsidR="002C492C" w:rsidRDefault="00BD6C98">
            <w:pPr>
              <w:spacing w:line="312" w:lineRule="auto"/>
              <w:ind w:left="-57" w:right="-57"/>
              <w:jc w:val="center"/>
              <w:rPr>
                <w:color w:val="000000"/>
                <w:sz w:val="20"/>
                <w:szCs w:val="20"/>
              </w:rPr>
            </w:pPr>
            <w:r>
              <w:rPr>
                <w:color w:val="000000"/>
                <w:sz w:val="20"/>
                <w:szCs w:val="20"/>
              </w:rPr>
              <w:t>57</w:t>
            </w:r>
          </w:p>
        </w:tc>
        <w:tc>
          <w:tcPr>
            <w:tcW w:w="915" w:type="dxa"/>
            <w:tcBorders>
              <w:top w:val="nil"/>
              <w:left w:val="nil"/>
              <w:bottom w:val="single" w:sz="4" w:space="0" w:color="000000"/>
              <w:right w:val="single" w:sz="4" w:space="0" w:color="000000"/>
            </w:tcBorders>
            <w:vAlign w:val="center"/>
          </w:tcPr>
          <w:p w14:paraId="4CC2E0AA" w14:textId="77777777" w:rsidR="002C492C" w:rsidRDefault="00BD6C98">
            <w:pPr>
              <w:spacing w:line="312" w:lineRule="auto"/>
              <w:ind w:left="-126" w:right="-98"/>
              <w:jc w:val="center"/>
              <w:rPr>
                <w:color w:val="000000"/>
                <w:sz w:val="20"/>
                <w:szCs w:val="20"/>
              </w:rPr>
            </w:pPr>
            <w:r>
              <w:rPr>
                <w:sz w:val="20"/>
                <w:szCs w:val="20"/>
              </w:rPr>
              <w:t>1140245</w:t>
            </w:r>
          </w:p>
        </w:tc>
        <w:tc>
          <w:tcPr>
            <w:tcW w:w="2655" w:type="dxa"/>
            <w:tcBorders>
              <w:top w:val="nil"/>
              <w:left w:val="nil"/>
              <w:bottom w:val="single" w:sz="4" w:space="0" w:color="000000"/>
              <w:right w:val="single" w:sz="4" w:space="0" w:color="000000"/>
            </w:tcBorders>
            <w:vAlign w:val="center"/>
          </w:tcPr>
          <w:p w14:paraId="4CC2E0AB" w14:textId="77777777" w:rsidR="002C492C" w:rsidRDefault="00BD6C98">
            <w:pPr>
              <w:spacing w:line="312" w:lineRule="auto"/>
              <w:rPr>
                <w:color w:val="000000"/>
                <w:sz w:val="20"/>
                <w:szCs w:val="20"/>
              </w:rPr>
            </w:pPr>
            <w:r>
              <w:rPr>
                <w:color w:val="000000"/>
                <w:sz w:val="20"/>
                <w:szCs w:val="20"/>
              </w:rPr>
              <w:t>International Accounting</w:t>
            </w:r>
          </w:p>
        </w:tc>
        <w:tc>
          <w:tcPr>
            <w:tcW w:w="720" w:type="dxa"/>
            <w:tcBorders>
              <w:top w:val="nil"/>
              <w:left w:val="nil"/>
              <w:bottom w:val="single" w:sz="4" w:space="0" w:color="000000"/>
              <w:right w:val="single" w:sz="4" w:space="0" w:color="000000"/>
            </w:tcBorders>
            <w:vAlign w:val="center"/>
          </w:tcPr>
          <w:p w14:paraId="4CC2E0AC" w14:textId="77777777" w:rsidR="002C492C" w:rsidRDefault="00BD6C98">
            <w:pPr>
              <w:spacing w:line="312" w:lineRule="auto"/>
              <w:jc w:val="center"/>
              <w:rPr>
                <w:color w:val="000000"/>
                <w:sz w:val="20"/>
                <w:szCs w:val="20"/>
              </w:rPr>
            </w:pPr>
            <w:r>
              <w:rPr>
                <w:color w:val="000000"/>
                <w:sz w:val="20"/>
                <w:szCs w:val="20"/>
              </w:rPr>
              <w:t>6</w:t>
            </w:r>
          </w:p>
        </w:tc>
        <w:tc>
          <w:tcPr>
            <w:tcW w:w="705" w:type="dxa"/>
            <w:tcBorders>
              <w:top w:val="nil"/>
              <w:left w:val="nil"/>
              <w:bottom w:val="single" w:sz="4" w:space="0" w:color="000000"/>
              <w:right w:val="single" w:sz="4" w:space="0" w:color="000000"/>
            </w:tcBorders>
            <w:vAlign w:val="center"/>
          </w:tcPr>
          <w:p w14:paraId="4CC2E0AD"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AE"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E0AF" w14:textId="77777777" w:rsidR="002C492C" w:rsidRDefault="00BD6C98">
            <w:pPr>
              <w:spacing w:line="312" w:lineRule="auto"/>
              <w:jc w:val="center"/>
              <w:rPr>
                <w:color w:val="000000"/>
                <w:sz w:val="20"/>
                <w:szCs w:val="20"/>
              </w:rPr>
            </w:pPr>
            <w:r>
              <w:rPr>
                <w:color w:val="000000"/>
                <w:sz w:val="20"/>
                <w:szCs w:val="20"/>
              </w:rPr>
              <w:t>13</w:t>
            </w:r>
          </w:p>
        </w:tc>
        <w:tc>
          <w:tcPr>
            <w:tcW w:w="435" w:type="dxa"/>
            <w:tcBorders>
              <w:top w:val="nil"/>
              <w:left w:val="nil"/>
              <w:bottom w:val="single" w:sz="4" w:space="0" w:color="000000"/>
              <w:right w:val="single" w:sz="4" w:space="0" w:color="000000"/>
            </w:tcBorders>
            <w:vAlign w:val="center"/>
          </w:tcPr>
          <w:p w14:paraId="4CC2E0B0" w14:textId="77777777" w:rsidR="002C492C" w:rsidRDefault="00BD6C98">
            <w:pPr>
              <w:spacing w:line="312" w:lineRule="auto"/>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0B1"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B2"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B3"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B4" w14:textId="77777777" w:rsidR="002C492C" w:rsidRDefault="00BD6C98">
            <w:pPr>
              <w:spacing w:line="312" w:lineRule="auto"/>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0B5"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B6" w14:textId="77777777" w:rsidR="002C492C" w:rsidRDefault="002C492C">
            <w:pPr>
              <w:spacing w:line="312" w:lineRule="auto"/>
              <w:ind w:left="-187" w:right="-202"/>
              <w:jc w:val="center"/>
              <w:rPr>
                <w:color w:val="000000"/>
                <w:sz w:val="20"/>
                <w:szCs w:val="20"/>
              </w:rPr>
            </w:pPr>
          </w:p>
        </w:tc>
      </w:tr>
      <w:tr w:rsidR="002C492C" w14:paraId="4CC2E0C6"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B8" w14:textId="77777777" w:rsidR="002C492C" w:rsidRDefault="00BD6C98">
            <w:pPr>
              <w:spacing w:line="312" w:lineRule="auto"/>
              <w:ind w:left="-57" w:right="-57"/>
              <w:jc w:val="center"/>
              <w:rPr>
                <w:color w:val="000000"/>
                <w:sz w:val="20"/>
                <w:szCs w:val="20"/>
              </w:rPr>
            </w:pPr>
            <w:r>
              <w:rPr>
                <w:color w:val="000000"/>
                <w:sz w:val="20"/>
                <w:szCs w:val="20"/>
              </w:rPr>
              <w:t>58</w:t>
            </w:r>
          </w:p>
        </w:tc>
        <w:tc>
          <w:tcPr>
            <w:tcW w:w="915" w:type="dxa"/>
            <w:tcBorders>
              <w:top w:val="nil"/>
              <w:left w:val="nil"/>
              <w:bottom w:val="single" w:sz="4" w:space="0" w:color="000000"/>
              <w:right w:val="single" w:sz="4" w:space="0" w:color="000000"/>
            </w:tcBorders>
            <w:vAlign w:val="center"/>
          </w:tcPr>
          <w:p w14:paraId="4CC2E0B9" w14:textId="77777777" w:rsidR="002C492C" w:rsidRDefault="00BD6C98">
            <w:pPr>
              <w:spacing w:line="312" w:lineRule="auto"/>
              <w:ind w:left="-126" w:right="-98"/>
              <w:jc w:val="center"/>
              <w:rPr>
                <w:color w:val="000000"/>
                <w:sz w:val="20"/>
                <w:szCs w:val="20"/>
              </w:rPr>
            </w:pPr>
            <w:r>
              <w:rPr>
                <w:color w:val="000000"/>
                <w:sz w:val="20"/>
                <w:szCs w:val="20"/>
              </w:rPr>
              <w:t>1140275</w:t>
            </w:r>
          </w:p>
        </w:tc>
        <w:tc>
          <w:tcPr>
            <w:tcW w:w="2655" w:type="dxa"/>
            <w:tcBorders>
              <w:top w:val="nil"/>
              <w:left w:val="nil"/>
              <w:bottom w:val="single" w:sz="4" w:space="0" w:color="000000"/>
              <w:right w:val="single" w:sz="4" w:space="0" w:color="000000"/>
            </w:tcBorders>
            <w:vAlign w:val="center"/>
          </w:tcPr>
          <w:p w14:paraId="4CC2E0BA" w14:textId="77777777" w:rsidR="002C492C" w:rsidRDefault="00BD6C98">
            <w:pPr>
              <w:spacing w:line="312" w:lineRule="auto"/>
              <w:rPr>
                <w:color w:val="000000"/>
                <w:sz w:val="20"/>
                <w:szCs w:val="20"/>
              </w:rPr>
            </w:pPr>
            <w:r>
              <w:rPr>
                <w:color w:val="000000"/>
                <w:sz w:val="20"/>
                <w:szCs w:val="20"/>
              </w:rPr>
              <w:t>Financial Statement Analysis</w:t>
            </w:r>
          </w:p>
        </w:tc>
        <w:tc>
          <w:tcPr>
            <w:tcW w:w="720" w:type="dxa"/>
            <w:tcBorders>
              <w:top w:val="nil"/>
              <w:left w:val="nil"/>
              <w:bottom w:val="single" w:sz="4" w:space="0" w:color="000000"/>
              <w:right w:val="single" w:sz="4" w:space="0" w:color="000000"/>
            </w:tcBorders>
            <w:vAlign w:val="center"/>
          </w:tcPr>
          <w:p w14:paraId="4CC2E0BB" w14:textId="77777777" w:rsidR="002C492C" w:rsidRDefault="00BD6C98">
            <w:pPr>
              <w:spacing w:line="312" w:lineRule="auto"/>
              <w:jc w:val="center"/>
              <w:rPr>
                <w:color w:val="000000"/>
                <w:sz w:val="20"/>
                <w:szCs w:val="20"/>
              </w:rPr>
            </w:pPr>
            <w:r>
              <w:rPr>
                <w:color w:val="000000"/>
                <w:sz w:val="20"/>
                <w:szCs w:val="20"/>
              </w:rPr>
              <w:t>6</w:t>
            </w:r>
          </w:p>
        </w:tc>
        <w:tc>
          <w:tcPr>
            <w:tcW w:w="705" w:type="dxa"/>
            <w:tcBorders>
              <w:top w:val="nil"/>
              <w:left w:val="nil"/>
              <w:bottom w:val="single" w:sz="4" w:space="0" w:color="000000"/>
              <w:right w:val="single" w:sz="4" w:space="0" w:color="000000"/>
            </w:tcBorders>
            <w:vAlign w:val="center"/>
          </w:tcPr>
          <w:p w14:paraId="4CC2E0BC" w14:textId="77777777" w:rsidR="002C492C" w:rsidRDefault="00BD6C98">
            <w:pPr>
              <w:spacing w:line="312" w:lineRule="auto"/>
              <w:jc w:val="center"/>
              <w:rPr>
                <w:color w:val="000000"/>
                <w:sz w:val="20"/>
                <w:szCs w:val="20"/>
              </w:rPr>
            </w:pPr>
            <w:r>
              <w:rPr>
                <w:color w:val="000000"/>
                <w:sz w:val="20"/>
                <w:szCs w:val="20"/>
              </w:rPr>
              <w:t>4</w:t>
            </w:r>
          </w:p>
        </w:tc>
        <w:tc>
          <w:tcPr>
            <w:tcW w:w="420" w:type="dxa"/>
            <w:tcBorders>
              <w:top w:val="nil"/>
              <w:left w:val="nil"/>
              <w:bottom w:val="single" w:sz="4" w:space="0" w:color="000000"/>
              <w:right w:val="single" w:sz="4" w:space="0" w:color="000000"/>
            </w:tcBorders>
            <w:vAlign w:val="center"/>
          </w:tcPr>
          <w:p w14:paraId="4CC2E0BD" w14:textId="77777777" w:rsidR="002C492C" w:rsidRDefault="00BD6C98">
            <w:pPr>
              <w:spacing w:line="312" w:lineRule="auto"/>
              <w:ind w:left="-57" w:right="-57"/>
              <w:jc w:val="center"/>
              <w:rPr>
                <w:color w:val="000000"/>
                <w:sz w:val="20"/>
                <w:szCs w:val="20"/>
              </w:rPr>
            </w:pPr>
            <w:r>
              <w:rPr>
                <w:color w:val="000000"/>
                <w:sz w:val="20"/>
                <w:szCs w:val="20"/>
              </w:rPr>
              <w:t>38</w:t>
            </w:r>
          </w:p>
        </w:tc>
        <w:tc>
          <w:tcPr>
            <w:tcW w:w="420" w:type="dxa"/>
            <w:tcBorders>
              <w:top w:val="nil"/>
              <w:left w:val="nil"/>
              <w:bottom w:val="single" w:sz="4" w:space="0" w:color="000000"/>
              <w:right w:val="single" w:sz="4" w:space="0" w:color="000000"/>
            </w:tcBorders>
            <w:vAlign w:val="center"/>
          </w:tcPr>
          <w:p w14:paraId="4CC2E0BE" w14:textId="77777777" w:rsidR="002C492C" w:rsidRDefault="00BD6C98">
            <w:pPr>
              <w:spacing w:line="312" w:lineRule="auto"/>
              <w:jc w:val="center"/>
              <w:rPr>
                <w:color w:val="000000"/>
                <w:sz w:val="20"/>
                <w:szCs w:val="20"/>
              </w:rPr>
            </w:pPr>
            <w:r>
              <w:rPr>
                <w:color w:val="000000"/>
                <w:sz w:val="20"/>
                <w:szCs w:val="20"/>
              </w:rPr>
              <w:t>17</w:t>
            </w:r>
          </w:p>
        </w:tc>
        <w:tc>
          <w:tcPr>
            <w:tcW w:w="435" w:type="dxa"/>
            <w:tcBorders>
              <w:top w:val="nil"/>
              <w:left w:val="nil"/>
              <w:bottom w:val="single" w:sz="4" w:space="0" w:color="000000"/>
              <w:right w:val="single" w:sz="4" w:space="0" w:color="000000"/>
            </w:tcBorders>
            <w:vAlign w:val="center"/>
          </w:tcPr>
          <w:p w14:paraId="4CC2E0BF" w14:textId="77777777" w:rsidR="002C492C" w:rsidRDefault="00BD6C98">
            <w:pPr>
              <w:spacing w:line="312" w:lineRule="auto"/>
              <w:jc w:val="center"/>
              <w:rPr>
                <w:color w:val="000000"/>
                <w:sz w:val="20"/>
                <w:szCs w:val="20"/>
              </w:rPr>
            </w:pPr>
            <w:r>
              <w:rPr>
                <w:color w:val="000000"/>
                <w:sz w:val="20"/>
                <w:szCs w:val="20"/>
              </w:rPr>
              <w:t>10</w:t>
            </w:r>
          </w:p>
        </w:tc>
        <w:tc>
          <w:tcPr>
            <w:tcW w:w="450" w:type="dxa"/>
            <w:tcBorders>
              <w:top w:val="nil"/>
              <w:left w:val="nil"/>
              <w:bottom w:val="single" w:sz="4" w:space="0" w:color="000000"/>
              <w:right w:val="single" w:sz="4" w:space="0" w:color="000000"/>
            </w:tcBorders>
            <w:vAlign w:val="center"/>
          </w:tcPr>
          <w:p w14:paraId="4CC2E0C0"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C1"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C2" w14:textId="77777777" w:rsidR="002C492C" w:rsidRDefault="00BD6C98">
            <w:pPr>
              <w:spacing w:line="312" w:lineRule="auto"/>
              <w:jc w:val="center"/>
              <w:rPr>
                <w:color w:val="000000"/>
                <w:sz w:val="20"/>
                <w:szCs w:val="20"/>
              </w:rPr>
            </w:pPr>
            <w:r>
              <w:rPr>
                <w:color w:val="000000"/>
                <w:sz w:val="20"/>
                <w:szCs w:val="20"/>
              </w:rPr>
              <w:t>120</w:t>
            </w:r>
          </w:p>
        </w:tc>
        <w:tc>
          <w:tcPr>
            <w:tcW w:w="990" w:type="dxa"/>
            <w:tcBorders>
              <w:top w:val="nil"/>
              <w:left w:val="nil"/>
              <w:bottom w:val="single" w:sz="4" w:space="0" w:color="000000"/>
              <w:right w:val="single" w:sz="4" w:space="0" w:color="000000"/>
            </w:tcBorders>
            <w:vAlign w:val="center"/>
          </w:tcPr>
          <w:p w14:paraId="4CC2E0C3" w14:textId="77777777" w:rsidR="002C492C" w:rsidRDefault="00BD6C98">
            <w:pPr>
              <w:spacing w:line="312" w:lineRule="auto"/>
              <w:jc w:val="center"/>
              <w:rPr>
                <w:color w:val="000000"/>
                <w:sz w:val="20"/>
                <w:szCs w:val="20"/>
              </w:rPr>
            </w:pPr>
            <w:r>
              <w:rPr>
                <w:color w:val="000000"/>
                <w:sz w:val="20"/>
                <w:szCs w:val="20"/>
              </w:rPr>
              <w:t>1140124</w:t>
            </w:r>
          </w:p>
        </w:tc>
        <w:tc>
          <w:tcPr>
            <w:tcW w:w="1275" w:type="dxa"/>
            <w:tcBorders>
              <w:top w:val="nil"/>
              <w:left w:val="nil"/>
              <w:bottom w:val="single" w:sz="4" w:space="0" w:color="000000"/>
              <w:right w:val="single" w:sz="4" w:space="0" w:color="000000"/>
            </w:tcBorders>
            <w:vAlign w:val="center"/>
          </w:tcPr>
          <w:p w14:paraId="4CC2E0C4"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C5" w14:textId="77777777" w:rsidR="002C492C" w:rsidRDefault="002C492C">
            <w:pPr>
              <w:spacing w:line="312" w:lineRule="auto"/>
              <w:ind w:left="-187" w:right="-202"/>
              <w:jc w:val="center"/>
              <w:rPr>
                <w:color w:val="000000"/>
                <w:sz w:val="20"/>
                <w:szCs w:val="20"/>
              </w:rPr>
            </w:pPr>
          </w:p>
        </w:tc>
      </w:tr>
      <w:tr w:rsidR="002C492C" w14:paraId="4CC2E0D5"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C7" w14:textId="77777777" w:rsidR="002C492C" w:rsidRDefault="00BD6C98">
            <w:pPr>
              <w:spacing w:line="312" w:lineRule="auto"/>
              <w:ind w:left="-57" w:right="-57"/>
              <w:jc w:val="center"/>
              <w:rPr>
                <w:color w:val="000000"/>
                <w:sz w:val="20"/>
                <w:szCs w:val="20"/>
              </w:rPr>
            </w:pPr>
            <w:r>
              <w:rPr>
                <w:color w:val="000000"/>
                <w:sz w:val="20"/>
                <w:szCs w:val="20"/>
              </w:rPr>
              <w:t>59</w:t>
            </w:r>
          </w:p>
        </w:tc>
        <w:tc>
          <w:tcPr>
            <w:tcW w:w="915" w:type="dxa"/>
            <w:tcBorders>
              <w:top w:val="nil"/>
              <w:left w:val="nil"/>
              <w:bottom w:val="single" w:sz="4" w:space="0" w:color="000000"/>
              <w:right w:val="single" w:sz="4" w:space="0" w:color="000000"/>
            </w:tcBorders>
            <w:vAlign w:val="center"/>
          </w:tcPr>
          <w:p w14:paraId="4CC2E0C8" w14:textId="77777777" w:rsidR="002C492C" w:rsidRDefault="00BD6C98">
            <w:pPr>
              <w:spacing w:line="312" w:lineRule="auto"/>
              <w:ind w:left="-126" w:right="-98"/>
              <w:jc w:val="center"/>
              <w:rPr>
                <w:color w:val="000000"/>
                <w:sz w:val="20"/>
                <w:szCs w:val="20"/>
              </w:rPr>
            </w:pPr>
            <w:r>
              <w:rPr>
                <w:color w:val="000000"/>
                <w:sz w:val="20"/>
                <w:szCs w:val="20"/>
              </w:rPr>
              <w:t>1140247</w:t>
            </w:r>
          </w:p>
        </w:tc>
        <w:tc>
          <w:tcPr>
            <w:tcW w:w="2655" w:type="dxa"/>
            <w:tcBorders>
              <w:top w:val="nil"/>
              <w:left w:val="nil"/>
              <w:bottom w:val="single" w:sz="4" w:space="0" w:color="000000"/>
              <w:right w:val="single" w:sz="4" w:space="0" w:color="000000"/>
            </w:tcBorders>
            <w:vAlign w:val="center"/>
          </w:tcPr>
          <w:p w14:paraId="4CC2E0C9" w14:textId="77777777" w:rsidR="002C492C" w:rsidRDefault="00BD6C98">
            <w:pPr>
              <w:spacing w:line="312" w:lineRule="auto"/>
              <w:rPr>
                <w:color w:val="000000"/>
                <w:sz w:val="20"/>
                <w:szCs w:val="20"/>
              </w:rPr>
            </w:pPr>
            <w:r>
              <w:rPr>
                <w:color w:val="000000"/>
                <w:sz w:val="20"/>
                <w:szCs w:val="20"/>
              </w:rPr>
              <w:t>Data analytics for accounting, auditing</w:t>
            </w:r>
          </w:p>
        </w:tc>
        <w:tc>
          <w:tcPr>
            <w:tcW w:w="720" w:type="dxa"/>
            <w:tcBorders>
              <w:top w:val="nil"/>
              <w:left w:val="nil"/>
              <w:bottom w:val="single" w:sz="4" w:space="0" w:color="000000"/>
              <w:right w:val="single" w:sz="4" w:space="0" w:color="000000"/>
            </w:tcBorders>
            <w:vAlign w:val="center"/>
          </w:tcPr>
          <w:p w14:paraId="4CC2E0CA" w14:textId="77777777" w:rsidR="002C492C" w:rsidRDefault="00BD6C98">
            <w:pPr>
              <w:spacing w:line="312" w:lineRule="auto"/>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0CB" w14:textId="77777777" w:rsidR="002C492C" w:rsidRDefault="00BD6C98">
            <w:pPr>
              <w:spacing w:line="312" w:lineRule="auto"/>
              <w:jc w:val="center"/>
              <w:rPr>
                <w:color w:val="000000"/>
                <w:sz w:val="20"/>
                <w:szCs w:val="20"/>
              </w:rPr>
            </w:pPr>
            <w:r>
              <w:rPr>
                <w:color w:val="000000"/>
                <w:sz w:val="20"/>
                <w:szCs w:val="20"/>
              </w:rPr>
              <w:t>4</w:t>
            </w:r>
          </w:p>
        </w:tc>
        <w:tc>
          <w:tcPr>
            <w:tcW w:w="420" w:type="dxa"/>
            <w:tcBorders>
              <w:top w:val="nil"/>
              <w:left w:val="nil"/>
              <w:bottom w:val="single" w:sz="4" w:space="0" w:color="000000"/>
              <w:right w:val="single" w:sz="4" w:space="0" w:color="000000"/>
            </w:tcBorders>
            <w:vAlign w:val="center"/>
          </w:tcPr>
          <w:p w14:paraId="4CC2E0CC" w14:textId="77777777" w:rsidR="002C492C" w:rsidRDefault="00BD6C98">
            <w:pPr>
              <w:spacing w:line="312" w:lineRule="auto"/>
              <w:ind w:left="-57" w:right="-57"/>
              <w:jc w:val="center"/>
              <w:rPr>
                <w:color w:val="000000"/>
                <w:sz w:val="20"/>
                <w:szCs w:val="20"/>
              </w:rPr>
            </w:pPr>
            <w:r>
              <w:rPr>
                <w:color w:val="000000"/>
                <w:sz w:val="20"/>
                <w:szCs w:val="20"/>
              </w:rPr>
              <w:t>40</w:t>
            </w:r>
          </w:p>
        </w:tc>
        <w:tc>
          <w:tcPr>
            <w:tcW w:w="420" w:type="dxa"/>
            <w:tcBorders>
              <w:top w:val="nil"/>
              <w:left w:val="nil"/>
              <w:bottom w:val="single" w:sz="4" w:space="0" w:color="000000"/>
              <w:right w:val="single" w:sz="4" w:space="0" w:color="000000"/>
            </w:tcBorders>
            <w:vAlign w:val="center"/>
          </w:tcPr>
          <w:p w14:paraId="4CC2E0CD" w14:textId="77777777" w:rsidR="002C492C" w:rsidRDefault="00BD6C98">
            <w:pPr>
              <w:spacing w:line="312" w:lineRule="auto"/>
              <w:jc w:val="center"/>
              <w:rPr>
                <w:color w:val="000000"/>
                <w:sz w:val="20"/>
                <w:szCs w:val="20"/>
              </w:rPr>
            </w:pPr>
            <w:r>
              <w:rPr>
                <w:color w:val="000000"/>
                <w:sz w:val="20"/>
                <w:szCs w:val="20"/>
              </w:rPr>
              <w:t>14</w:t>
            </w:r>
          </w:p>
        </w:tc>
        <w:tc>
          <w:tcPr>
            <w:tcW w:w="435" w:type="dxa"/>
            <w:tcBorders>
              <w:top w:val="nil"/>
              <w:left w:val="nil"/>
              <w:bottom w:val="single" w:sz="4" w:space="0" w:color="000000"/>
              <w:right w:val="single" w:sz="4" w:space="0" w:color="000000"/>
            </w:tcBorders>
            <w:vAlign w:val="center"/>
          </w:tcPr>
          <w:p w14:paraId="4CC2E0CE" w14:textId="77777777" w:rsidR="002C492C" w:rsidRDefault="002C492C">
            <w:pPr>
              <w:spacing w:line="312" w:lineRule="auto"/>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0CF" w14:textId="77777777" w:rsidR="002C492C" w:rsidRDefault="00BD6C98">
            <w:pPr>
              <w:spacing w:line="312" w:lineRule="auto"/>
              <w:ind w:left="-57" w:right="-57"/>
              <w:jc w:val="center"/>
              <w:rPr>
                <w:color w:val="000000"/>
                <w:sz w:val="20"/>
                <w:szCs w:val="20"/>
              </w:rPr>
            </w:pPr>
            <w:r>
              <w:rPr>
                <w:color w:val="000000"/>
                <w:sz w:val="20"/>
                <w:szCs w:val="20"/>
              </w:rPr>
              <w:t>12</w:t>
            </w:r>
          </w:p>
        </w:tc>
        <w:tc>
          <w:tcPr>
            <w:tcW w:w="405" w:type="dxa"/>
            <w:tcBorders>
              <w:top w:val="nil"/>
              <w:left w:val="nil"/>
              <w:bottom w:val="single" w:sz="4" w:space="0" w:color="000000"/>
              <w:right w:val="single" w:sz="4" w:space="0" w:color="000000"/>
            </w:tcBorders>
            <w:vAlign w:val="center"/>
          </w:tcPr>
          <w:p w14:paraId="4CC2E0D0"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D1" w14:textId="77777777" w:rsidR="002C492C" w:rsidRDefault="00BD6C98">
            <w:pPr>
              <w:spacing w:line="312" w:lineRule="auto"/>
              <w:jc w:val="center"/>
              <w:rPr>
                <w:color w:val="000000"/>
                <w:sz w:val="20"/>
                <w:szCs w:val="20"/>
              </w:rPr>
            </w:pPr>
            <w:r>
              <w:rPr>
                <w:color w:val="000000"/>
                <w:sz w:val="20"/>
                <w:szCs w:val="20"/>
              </w:rPr>
              <w:t>120</w:t>
            </w:r>
          </w:p>
        </w:tc>
        <w:tc>
          <w:tcPr>
            <w:tcW w:w="990" w:type="dxa"/>
            <w:tcBorders>
              <w:top w:val="nil"/>
              <w:left w:val="nil"/>
              <w:bottom w:val="single" w:sz="4" w:space="0" w:color="000000"/>
              <w:right w:val="single" w:sz="4" w:space="0" w:color="000000"/>
            </w:tcBorders>
            <w:vAlign w:val="center"/>
          </w:tcPr>
          <w:p w14:paraId="4CC2E0D2" w14:textId="77777777" w:rsidR="002C492C" w:rsidRDefault="00BD6C98">
            <w:pPr>
              <w:spacing w:line="312" w:lineRule="auto"/>
              <w:jc w:val="center"/>
              <w:rPr>
                <w:color w:val="000000"/>
                <w:sz w:val="20"/>
                <w:szCs w:val="20"/>
              </w:rPr>
            </w:pPr>
            <w:r>
              <w:rPr>
                <w:color w:val="000000"/>
                <w:sz w:val="20"/>
                <w:szCs w:val="20"/>
              </w:rPr>
              <w:t>1140275</w:t>
            </w:r>
          </w:p>
        </w:tc>
        <w:tc>
          <w:tcPr>
            <w:tcW w:w="1275" w:type="dxa"/>
            <w:tcBorders>
              <w:top w:val="nil"/>
              <w:left w:val="nil"/>
              <w:bottom w:val="single" w:sz="4" w:space="0" w:color="000000"/>
              <w:right w:val="single" w:sz="4" w:space="0" w:color="000000"/>
            </w:tcBorders>
            <w:vAlign w:val="center"/>
          </w:tcPr>
          <w:p w14:paraId="4CC2E0D3"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D4" w14:textId="77777777" w:rsidR="002C492C" w:rsidRDefault="002C492C">
            <w:pPr>
              <w:spacing w:line="312" w:lineRule="auto"/>
              <w:ind w:left="-187" w:right="-202"/>
              <w:jc w:val="center"/>
              <w:rPr>
                <w:color w:val="000000"/>
                <w:sz w:val="20"/>
                <w:szCs w:val="20"/>
              </w:rPr>
            </w:pPr>
          </w:p>
        </w:tc>
      </w:tr>
      <w:tr w:rsidR="002C492C" w14:paraId="4CC2E0E4"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D6" w14:textId="77777777" w:rsidR="002C492C" w:rsidRDefault="00BD6C98">
            <w:pPr>
              <w:spacing w:line="312" w:lineRule="auto"/>
              <w:ind w:left="-57" w:right="-57"/>
              <w:jc w:val="center"/>
              <w:rPr>
                <w:color w:val="000000"/>
                <w:sz w:val="20"/>
                <w:szCs w:val="20"/>
              </w:rPr>
            </w:pPr>
            <w:r>
              <w:rPr>
                <w:color w:val="000000"/>
                <w:sz w:val="20"/>
                <w:szCs w:val="20"/>
              </w:rPr>
              <w:t>60</w:t>
            </w:r>
          </w:p>
        </w:tc>
        <w:tc>
          <w:tcPr>
            <w:tcW w:w="915" w:type="dxa"/>
            <w:tcBorders>
              <w:top w:val="nil"/>
              <w:left w:val="nil"/>
              <w:bottom w:val="single" w:sz="4" w:space="0" w:color="000000"/>
              <w:right w:val="single" w:sz="4" w:space="0" w:color="000000"/>
            </w:tcBorders>
            <w:vAlign w:val="center"/>
          </w:tcPr>
          <w:p w14:paraId="4CC2E0D7" w14:textId="77777777" w:rsidR="002C492C" w:rsidRDefault="00BD6C98">
            <w:pPr>
              <w:spacing w:line="312" w:lineRule="auto"/>
              <w:ind w:left="-126" w:right="-98"/>
              <w:jc w:val="center"/>
              <w:rPr>
                <w:color w:val="000000"/>
                <w:sz w:val="20"/>
                <w:szCs w:val="20"/>
              </w:rPr>
            </w:pPr>
            <w:r>
              <w:rPr>
                <w:color w:val="000000"/>
                <w:sz w:val="20"/>
                <w:szCs w:val="20"/>
              </w:rPr>
              <w:t>1140211</w:t>
            </w:r>
          </w:p>
        </w:tc>
        <w:tc>
          <w:tcPr>
            <w:tcW w:w="2655" w:type="dxa"/>
            <w:tcBorders>
              <w:top w:val="nil"/>
              <w:left w:val="nil"/>
              <w:bottom w:val="single" w:sz="4" w:space="0" w:color="000000"/>
              <w:right w:val="single" w:sz="4" w:space="0" w:color="000000"/>
            </w:tcBorders>
            <w:vAlign w:val="center"/>
          </w:tcPr>
          <w:p w14:paraId="4CC2E0D8" w14:textId="77777777" w:rsidR="002C492C" w:rsidRDefault="00BD6C98">
            <w:pPr>
              <w:spacing w:line="312" w:lineRule="auto"/>
              <w:rPr>
                <w:color w:val="000000"/>
                <w:sz w:val="20"/>
                <w:szCs w:val="20"/>
              </w:rPr>
            </w:pPr>
            <w:r>
              <w:rPr>
                <w:color w:val="000000"/>
                <w:sz w:val="20"/>
                <w:szCs w:val="20"/>
              </w:rPr>
              <w:t>Tax Accounting and Tax Reporting</w:t>
            </w:r>
          </w:p>
        </w:tc>
        <w:tc>
          <w:tcPr>
            <w:tcW w:w="720" w:type="dxa"/>
            <w:tcBorders>
              <w:top w:val="nil"/>
              <w:left w:val="nil"/>
              <w:bottom w:val="single" w:sz="4" w:space="0" w:color="000000"/>
              <w:right w:val="single" w:sz="4" w:space="0" w:color="000000"/>
            </w:tcBorders>
            <w:vAlign w:val="center"/>
          </w:tcPr>
          <w:p w14:paraId="4CC2E0D9" w14:textId="77777777" w:rsidR="002C492C" w:rsidRDefault="00BD6C98">
            <w:pPr>
              <w:spacing w:line="312" w:lineRule="auto"/>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0DA"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DB" w14:textId="77777777" w:rsidR="002C492C" w:rsidRDefault="00BD6C98">
            <w:pPr>
              <w:spacing w:line="312" w:lineRule="auto"/>
              <w:ind w:left="-57" w:right="-57"/>
              <w:jc w:val="center"/>
              <w:rPr>
                <w:color w:val="000000"/>
                <w:sz w:val="20"/>
                <w:szCs w:val="20"/>
              </w:rPr>
            </w:pPr>
            <w:r>
              <w:rPr>
                <w:color w:val="000000"/>
                <w:sz w:val="20"/>
                <w:szCs w:val="20"/>
              </w:rPr>
              <w:t>36</w:t>
            </w:r>
          </w:p>
        </w:tc>
        <w:tc>
          <w:tcPr>
            <w:tcW w:w="420" w:type="dxa"/>
            <w:tcBorders>
              <w:top w:val="nil"/>
              <w:left w:val="nil"/>
              <w:bottom w:val="single" w:sz="4" w:space="0" w:color="000000"/>
              <w:right w:val="single" w:sz="4" w:space="0" w:color="000000"/>
            </w:tcBorders>
            <w:vAlign w:val="center"/>
          </w:tcPr>
          <w:p w14:paraId="4CC2E0DC" w14:textId="77777777" w:rsidR="002C492C" w:rsidRDefault="00BD6C98">
            <w:pPr>
              <w:spacing w:line="312" w:lineRule="auto"/>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0DD"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0DE"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DF"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E0"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E1" w14:textId="77777777" w:rsidR="002C492C" w:rsidRDefault="00BD6C98">
            <w:pPr>
              <w:spacing w:line="312" w:lineRule="auto"/>
              <w:jc w:val="center"/>
              <w:rPr>
                <w:color w:val="000000"/>
                <w:sz w:val="20"/>
                <w:szCs w:val="20"/>
              </w:rPr>
            </w:pPr>
            <w:r>
              <w:rPr>
                <w:color w:val="000000"/>
                <w:sz w:val="20"/>
                <w:szCs w:val="20"/>
              </w:rPr>
              <w:t>1140271</w:t>
            </w:r>
          </w:p>
        </w:tc>
        <w:tc>
          <w:tcPr>
            <w:tcW w:w="1275" w:type="dxa"/>
            <w:tcBorders>
              <w:top w:val="nil"/>
              <w:left w:val="nil"/>
              <w:bottom w:val="single" w:sz="4" w:space="0" w:color="000000"/>
              <w:right w:val="single" w:sz="4" w:space="0" w:color="000000"/>
            </w:tcBorders>
            <w:vAlign w:val="center"/>
          </w:tcPr>
          <w:p w14:paraId="4CC2E0E2"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E3" w14:textId="77777777" w:rsidR="002C492C" w:rsidRDefault="002C492C">
            <w:pPr>
              <w:spacing w:line="312" w:lineRule="auto"/>
              <w:ind w:left="-187" w:right="-202"/>
              <w:jc w:val="center"/>
              <w:rPr>
                <w:color w:val="000000"/>
                <w:sz w:val="20"/>
                <w:szCs w:val="20"/>
              </w:rPr>
            </w:pPr>
          </w:p>
        </w:tc>
      </w:tr>
      <w:tr w:rsidR="002C492C" w14:paraId="4CC2E0F3"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E5" w14:textId="77777777" w:rsidR="002C492C" w:rsidRDefault="00BD6C98">
            <w:pPr>
              <w:spacing w:line="312" w:lineRule="auto"/>
              <w:ind w:left="-57" w:right="-57"/>
              <w:jc w:val="center"/>
              <w:rPr>
                <w:color w:val="000000"/>
                <w:sz w:val="20"/>
                <w:szCs w:val="20"/>
              </w:rPr>
            </w:pPr>
            <w:r>
              <w:rPr>
                <w:color w:val="000000"/>
                <w:sz w:val="20"/>
                <w:szCs w:val="20"/>
              </w:rPr>
              <w:t>61</w:t>
            </w:r>
          </w:p>
        </w:tc>
        <w:tc>
          <w:tcPr>
            <w:tcW w:w="915" w:type="dxa"/>
            <w:tcBorders>
              <w:top w:val="nil"/>
              <w:left w:val="nil"/>
              <w:bottom w:val="single" w:sz="4" w:space="0" w:color="000000"/>
              <w:right w:val="single" w:sz="4" w:space="0" w:color="000000"/>
            </w:tcBorders>
            <w:vAlign w:val="center"/>
          </w:tcPr>
          <w:p w14:paraId="4CC2E0E6" w14:textId="77777777" w:rsidR="002C492C" w:rsidRDefault="00BD6C98">
            <w:pPr>
              <w:spacing w:line="312" w:lineRule="auto"/>
              <w:ind w:left="-126" w:right="-98"/>
              <w:jc w:val="center"/>
              <w:rPr>
                <w:color w:val="000000"/>
                <w:sz w:val="20"/>
                <w:szCs w:val="20"/>
              </w:rPr>
            </w:pPr>
            <w:r>
              <w:rPr>
                <w:color w:val="000000"/>
                <w:sz w:val="20"/>
                <w:szCs w:val="20"/>
              </w:rPr>
              <w:t>1140210</w:t>
            </w:r>
          </w:p>
        </w:tc>
        <w:tc>
          <w:tcPr>
            <w:tcW w:w="2655" w:type="dxa"/>
            <w:tcBorders>
              <w:top w:val="nil"/>
              <w:left w:val="nil"/>
              <w:bottom w:val="single" w:sz="4" w:space="0" w:color="000000"/>
              <w:right w:val="single" w:sz="4" w:space="0" w:color="000000"/>
            </w:tcBorders>
            <w:vAlign w:val="center"/>
          </w:tcPr>
          <w:p w14:paraId="4CC2E0E7" w14:textId="77777777" w:rsidR="002C492C" w:rsidRDefault="00BD6C98">
            <w:pPr>
              <w:rPr>
                <w:color w:val="000000"/>
                <w:sz w:val="20"/>
                <w:szCs w:val="20"/>
              </w:rPr>
            </w:pPr>
            <w:r>
              <w:rPr>
                <w:color w:val="000000"/>
                <w:sz w:val="20"/>
                <w:szCs w:val="20"/>
              </w:rPr>
              <w:t>Accounting Information Safety</w:t>
            </w:r>
          </w:p>
        </w:tc>
        <w:tc>
          <w:tcPr>
            <w:tcW w:w="720" w:type="dxa"/>
            <w:tcBorders>
              <w:top w:val="nil"/>
              <w:left w:val="nil"/>
              <w:bottom w:val="single" w:sz="4" w:space="0" w:color="000000"/>
              <w:right w:val="single" w:sz="4" w:space="0" w:color="000000"/>
            </w:tcBorders>
            <w:vAlign w:val="center"/>
          </w:tcPr>
          <w:p w14:paraId="4CC2E0E8" w14:textId="77777777" w:rsidR="002C492C" w:rsidRDefault="00BD6C98">
            <w:pPr>
              <w:spacing w:line="312" w:lineRule="auto"/>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0E9" w14:textId="77777777" w:rsidR="002C492C" w:rsidRDefault="00BD6C98">
            <w:pPr>
              <w:spacing w:line="312" w:lineRule="auto"/>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0EA"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0EB" w14:textId="77777777" w:rsidR="002C492C" w:rsidRDefault="00BD6C98">
            <w:pPr>
              <w:spacing w:line="312" w:lineRule="auto"/>
              <w:jc w:val="center"/>
              <w:rPr>
                <w:color w:val="000000"/>
                <w:sz w:val="20"/>
                <w:szCs w:val="20"/>
              </w:rPr>
            </w:pPr>
            <w:r>
              <w:rPr>
                <w:color w:val="000000"/>
                <w:sz w:val="20"/>
                <w:szCs w:val="20"/>
              </w:rPr>
              <w:t>6</w:t>
            </w:r>
          </w:p>
        </w:tc>
        <w:tc>
          <w:tcPr>
            <w:tcW w:w="435" w:type="dxa"/>
            <w:tcBorders>
              <w:top w:val="nil"/>
              <w:left w:val="nil"/>
              <w:bottom w:val="single" w:sz="4" w:space="0" w:color="000000"/>
              <w:right w:val="single" w:sz="4" w:space="0" w:color="000000"/>
            </w:tcBorders>
            <w:vAlign w:val="center"/>
          </w:tcPr>
          <w:p w14:paraId="4CC2E0EC"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0ED"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EE"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EF" w14:textId="77777777" w:rsidR="002C492C" w:rsidRDefault="00BD6C98">
            <w:pPr>
              <w:spacing w:line="312" w:lineRule="auto"/>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0F0" w14:textId="77777777" w:rsidR="002C492C" w:rsidRDefault="00BD6C98">
            <w:pPr>
              <w:spacing w:line="312" w:lineRule="auto"/>
              <w:jc w:val="center"/>
              <w:rPr>
                <w:color w:val="000000"/>
                <w:sz w:val="20"/>
                <w:szCs w:val="20"/>
              </w:rPr>
            </w:pPr>
            <w:r>
              <w:rPr>
                <w:color w:val="000000"/>
                <w:sz w:val="20"/>
                <w:szCs w:val="20"/>
              </w:rPr>
              <w:t>1140113</w:t>
            </w:r>
          </w:p>
        </w:tc>
        <w:tc>
          <w:tcPr>
            <w:tcW w:w="1275" w:type="dxa"/>
            <w:tcBorders>
              <w:top w:val="nil"/>
              <w:left w:val="nil"/>
              <w:bottom w:val="single" w:sz="4" w:space="0" w:color="000000"/>
              <w:right w:val="single" w:sz="4" w:space="0" w:color="000000"/>
            </w:tcBorders>
            <w:vAlign w:val="center"/>
          </w:tcPr>
          <w:p w14:paraId="4CC2E0F1"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0F2" w14:textId="77777777" w:rsidR="002C492C" w:rsidRDefault="002C492C">
            <w:pPr>
              <w:spacing w:line="312" w:lineRule="auto"/>
              <w:ind w:left="-187" w:right="-202"/>
              <w:jc w:val="center"/>
              <w:rPr>
                <w:color w:val="000000"/>
                <w:sz w:val="20"/>
                <w:szCs w:val="20"/>
              </w:rPr>
            </w:pPr>
          </w:p>
        </w:tc>
      </w:tr>
      <w:tr w:rsidR="002C492C" w14:paraId="4CC2E102"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0F4" w14:textId="77777777" w:rsidR="002C492C" w:rsidRDefault="00BD6C98">
            <w:pPr>
              <w:spacing w:line="312" w:lineRule="auto"/>
              <w:ind w:left="-57" w:right="-57"/>
              <w:jc w:val="center"/>
              <w:rPr>
                <w:color w:val="000000"/>
                <w:sz w:val="20"/>
                <w:szCs w:val="20"/>
              </w:rPr>
            </w:pPr>
            <w:r>
              <w:rPr>
                <w:color w:val="000000"/>
                <w:sz w:val="20"/>
                <w:szCs w:val="20"/>
              </w:rPr>
              <w:t>62</w:t>
            </w:r>
          </w:p>
        </w:tc>
        <w:tc>
          <w:tcPr>
            <w:tcW w:w="915" w:type="dxa"/>
            <w:tcBorders>
              <w:top w:val="nil"/>
              <w:left w:val="nil"/>
              <w:bottom w:val="single" w:sz="4" w:space="0" w:color="000000"/>
              <w:right w:val="single" w:sz="4" w:space="0" w:color="000000"/>
            </w:tcBorders>
            <w:vAlign w:val="center"/>
          </w:tcPr>
          <w:p w14:paraId="4CC2E0F5" w14:textId="77777777" w:rsidR="002C492C" w:rsidRDefault="00BD6C98">
            <w:pPr>
              <w:spacing w:line="312" w:lineRule="auto"/>
              <w:ind w:left="-126" w:right="-98"/>
              <w:jc w:val="center"/>
              <w:rPr>
                <w:color w:val="000000"/>
                <w:sz w:val="20"/>
                <w:szCs w:val="20"/>
              </w:rPr>
            </w:pPr>
            <w:r>
              <w:rPr>
                <w:color w:val="000000"/>
                <w:sz w:val="20"/>
                <w:szCs w:val="20"/>
              </w:rPr>
              <w:t>1140277</w:t>
            </w:r>
          </w:p>
        </w:tc>
        <w:tc>
          <w:tcPr>
            <w:tcW w:w="2655" w:type="dxa"/>
            <w:tcBorders>
              <w:top w:val="nil"/>
              <w:left w:val="nil"/>
              <w:bottom w:val="single" w:sz="4" w:space="0" w:color="000000"/>
              <w:right w:val="single" w:sz="4" w:space="0" w:color="000000"/>
            </w:tcBorders>
            <w:vAlign w:val="center"/>
          </w:tcPr>
          <w:p w14:paraId="4CC2E0F6" w14:textId="77777777" w:rsidR="002C492C" w:rsidRDefault="00BD6C98">
            <w:pPr>
              <w:spacing w:line="312" w:lineRule="auto"/>
              <w:rPr>
                <w:color w:val="000000"/>
                <w:sz w:val="20"/>
                <w:szCs w:val="20"/>
              </w:rPr>
            </w:pPr>
            <w:r>
              <w:rPr>
                <w:color w:val="000000"/>
                <w:sz w:val="20"/>
                <w:szCs w:val="20"/>
              </w:rPr>
              <w:t>Bank Accounting</w:t>
            </w:r>
          </w:p>
        </w:tc>
        <w:tc>
          <w:tcPr>
            <w:tcW w:w="720" w:type="dxa"/>
            <w:tcBorders>
              <w:top w:val="nil"/>
              <w:left w:val="nil"/>
              <w:bottom w:val="single" w:sz="4" w:space="0" w:color="000000"/>
              <w:right w:val="single" w:sz="4" w:space="0" w:color="000000"/>
            </w:tcBorders>
            <w:vAlign w:val="center"/>
          </w:tcPr>
          <w:p w14:paraId="4CC2E0F7" w14:textId="77777777" w:rsidR="002C492C" w:rsidRDefault="00BD6C98">
            <w:pPr>
              <w:spacing w:line="312" w:lineRule="auto"/>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0F8" w14:textId="77777777" w:rsidR="002C492C" w:rsidRDefault="00BD6C98">
            <w:pPr>
              <w:spacing w:line="312" w:lineRule="auto"/>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0F9"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E0FA" w14:textId="77777777" w:rsidR="002C492C" w:rsidRDefault="00BD6C98">
            <w:pPr>
              <w:spacing w:line="312" w:lineRule="auto"/>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0FB" w14:textId="77777777" w:rsidR="002C492C" w:rsidRDefault="00BD6C98">
            <w:pPr>
              <w:spacing w:line="312" w:lineRule="auto"/>
              <w:jc w:val="center"/>
              <w:rPr>
                <w:color w:val="000000"/>
                <w:sz w:val="20"/>
                <w:szCs w:val="20"/>
              </w:rPr>
            </w:pPr>
            <w:r>
              <w:rPr>
                <w:color w:val="000000"/>
                <w:sz w:val="20"/>
                <w:szCs w:val="20"/>
              </w:rPr>
              <w:t>12</w:t>
            </w:r>
          </w:p>
        </w:tc>
        <w:tc>
          <w:tcPr>
            <w:tcW w:w="450" w:type="dxa"/>
            <w:tcBorders>
              <w:top w:val="nil"/>
              <w:left w:val="nil"/>
              <w:bottom w:val="single" w:sz="4" w:space="0" w:color="000000"/>
              <w:right w:val="single" w:sz="4" w:space="0" w:color="000000"/>
            </w:tcBorders>
            <w:vAlign w:val="center"/>
          </w:tcPr>
          <w:p w14:paraId="4CC2E0FC"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0FD"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0FE" w14:textId="77777777" w:rsidR="002C492C" w:rsidRDefault="00BD6C98">
            <w:pPr>
              <w:spacing w:line="312" w:lineRule="auto"/>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0FF" w14:textId="77777777" w:rsidR="002C492C" w:rsidRDefault="00BD6C98">
            <w:pPr>
              <w:spacing w:line="312" w:lineRule="auto"/>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100"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01" w14:textId="77777777" w:rsidR="002C492C" w:rsidRDefault="002C492C">
            <w:pPr>
              <w:spacing w:line="312" w:lineRule="auto"/>
              <w:ind w:left="-187" w:right="-202"/>
              <w:jc w:val="center"/>
              <w:rPr>
                <w:color w:val="000000"/>
                <w:sz w:val="20"/>
                <w:szCs w:val="20"/>
              </w:rPr>
            </w:pPr>
          </w:p>
        </w:tc>
      </w:tr>
      <w:tr w:rsidR="002C492C" w14:paraId="4CC2E114"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03" w14:textId="77777777" w:rsidR="002C492C" w:rsidRDefault="00BD6C98">
            <w:pPr>
              <w:spacing w:line="312" w:lineRule="auto"/>
              <w:ind w:left="-57" w:right="-57"/>
              <w:jc w:val="center"/>
              <w:rPr>
                <w:color w:val="000000"/>
                <w:sz w:val="20"/>
                <w:szCs w:val="20"/>
              </w:rPr>
            </w:pPr>
            <w:r>
              <w:rPr>
                <w:color w:val="000000"/>
                <w:sz w:val="20"/>
                <w:szCs w:val="20"/>
              </w:rPr>
              <w:t>63</w:t>
            </w:r>
          </w:p>
        </w:tc>
        <w:tc>
          <w:tcPr>
            <w:tcW w:w="915" w:type="dxa"/>
            <w:tcBorders>
              <w:top w:val="nil"/>
              <w:left w:val="nil"/>
              <w:bottom w:val="single" w:sz="4" w:space="0" w:color="000000"/>
              <w:right w:val="single" w:sz="4" w:space="0" w:color="000000"/>
            </w:tcBorders>
            <w:vAlign w:val="center"/>
          </w:tcPr>
          <w:p w14:paraId="4CC2E104" w14:textId="77777777" w:rsidR="002C492C" w:rsidRDefault="00BD6C98">
            <w:pPr>
              <w:spacing w:line="312" w:lineRule="auto"/>
              <w:ind w:left="-126" w:right="-98"/>
              <w:jc w:val="center"/>
              <w:rPr>
                <w:color w:val="000000"/>
                <w:sz w:val="20"/>
                <w:szCs w:val="20"/>
              </w:rPr>
            </w:pPr>
            <w:r>
              <w:rPr>
                <w:color w:val="000000"/>
                <w:sz w:val="20"/>
                <w:szCs w:val="20"/>
              </w:rPr>
              <w:t>1140209</w:t>
            </w:r>
          </w:p>
        </w:tc>
        <w:tc>
          <w:tcPr>
            <w:tcW w:w="2655" w:type="dxa"/>
            <w:tcBorders>
              <w:top w:val="nil"/>
              <w:left w:val="nil"/>
              <w:bottom w:val="single" w:sz="4" w:space="0" w:color="000000"/>
              <w:right w:val="single" w:sz="4" w:space="0" w:color="000000"/>
            </w:tcBorders>
            <w:vAlign w:val="center"/>
          </w:tcPr>
          <w:p w14:paraId="4CC2E105" w14:textId="77777777" w:rsidR="002C492C" w:rsidRDefault="00BD6C98">
            <w:pPr>
              <w:spacing w:line="312" w:lineRule="auto"/>
              <w:rPr>
                <w:color w:val="000000"/>
                <w:sz w:val="20"/>
                <w:szCs w:val="20"/>
              </w:rPr>
            </w:pPr>
            <w:r>
              <w:rPr>
                <w:color w:val="000000"/>
                <w:sz w:val="20"/>
                <w:szCs w:val="20"/>
              </w:rPr>
              <w:t>Accounting Practice 2</w:t>
            </w:r>
          </w:p>
        </w:tc>
        <w:tc>
          <w:tcPr>
            <w:tcW w:w="720" w:type="dxa"/>
            <w:tcBorders>
              <w:top w:val="nil"/>
              <w:left w:val="nil"/>
              <w:bottom w:val="single" w:sz="4" w:space="0" w:color="000000"/>
              <w:right w:val="single" w:sz="4" w:space="0" w:color="000000"/>
            </w:tcBorders>
            <w:vAlign w:val="center"/>
          </w:tcPr>
          <w:p w14:paraId="4CC2E106" w14:textId="77777777" w:rsidR="002C492C" w:rsidRDefault="00BD6C98">
            <w:pPr>
              <w:spacing w:line="312" w:lineRule="auto"/>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107" w14:textId="77777777" w:rsidR="002C492C" w:rsidRDefault="00BD6C98">
            <w:pPr>
              <w:spacing w:line="312" w:lineRule="auto"/>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08"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09" w14:textId="77777777" w:rsidR="002C492C" w:rsidRDefault="002C492C">
            <w:pPr>
              <w:spacing w:line="312" w:lineRule="auto"/>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10A" w14:textId="77777777" w:rsidR="002C492C" w:rsidRDefault="002C492C">
            <w:pPr>
              <w:spacing w:line="312" w:lineRule="auto"/>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10B" w14:textId="77777777" w:rsidR="002C492C" w:rsidRDefault="00BD6C98">
            <w:pPr>
              <w:spacing w:line="312" w:lineRule="auto"/>
              <w:ind w:left="-57" w:right="-57"/>
              <w:jc w:val="center"/>
              <w:rPr>
                <w:color w:val="000000"/>
                <w:sz w:val="20"/>
                <w:szCs w:val="20"/>
              </w:rPr>
            </w:pPr>
            <w:r>
              <w:rPr>
                <w:color w:val="000000"/>
                <w:sz w:val="20"/>
                <w:szCs w:val="20"/>
              </w:rPr>
              <w:t>60</w:t>
            </w:r>
          </w:p>
        </w:tc>
        <w:tc>
          <w:tcPr>
            <w:tcW w:w="405" w:type="dxa"/>
            <w:tcBorders>
              <w:top w:val="nil"/>
              <w:left w:val="nil"/>
              <w:bottom w:val="single" w:sz="4" w:space="0" w:color="000000"/>
              <w:right w:val="single" w:sz="4" w:space="0" w:color="000000"/>
            </w:tcBorders>
            <w:vAlign w:val="center"/>
          </w:tcPr>
          <w:p w14:paraId="4CC2E10C" w14:textId="77777777" w:rsidR="002C492C" w:rsidRDefault="002C492C">
            <w:pPr>
              <w:spacing w:line="312" w:lineRule="auto"/>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10D" w14:textId="77777777" w:rsidR="002C492C" w:rsidRDefault="00BD6C98">
            <w:pPr>
              <w:spacing w:line="312" w:lineRule="auto"/>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0E" w14:textId="77777777" w:rsidR="002C492C" w:rsidRDefault="00BD6C98">
            <w:pPr>
              <w:jc w:val="center"/>
              <w:rPr>
                <w:sz w:val="18"/>
                <w:szCs w:val="18"/>
              </w:rPr>
            </w:pPr>
            <w:r>
              <w:rPr>
                <w:sz w:val="18"/>
                <w:szCs w:val="18"/>
              </w:rPr>
              <w:t>1140162</w:t>
            </w:r>
          </w:p>
          <w:p w14:paraId="4CC2E10F" w14:textId="77777777" w:rsidR="002C492C" w:rsidRDefault="00BD6C98">
            <w:pPr>
              <w:jc w:val="center"/>
              <w:rPr>
                <w:sz w:val="18"/>
                <w:szCs w:val="18"/>
              </w:rPr>
            </w:pPr>
            <w:r>
              <w:rPr>
                <w:sz w:val="18"/>
                <w:szCs w:val="18"/>
              </w:rPr>
              <w:t>1140270</w:t>
            </w:r>
          </w:p>
          <w:p w14:paraId="4CC2E110" w14:textId="77777777" w:rsidR="002C492C" w:rsidRDefault="00BD6C98">
            <w:pPr>
              <w:jc w:val="center"/>
              <w:rPr>
                <w:color w:val="000000"/>
                <w:sz w:val="18"/>
                <w:szCs w:val="18"/>
              </w:rPr>
            </w:pPr>
            <w:r>
              <w:rPr>
                <w:sz w:val="18"/>
                <w:szCs w:val="18"/>
              </w:rPr>
              <w:t>1140271</w:t>
            </w:r>
          </w:p>
          <w:p w14:paraId="4CC2E111" w14:textId="77777777" w:rsidR="002C492C" w:rsidRDefault="00BD6C98">
            <w:pPr>
              <w:spacing w:line="312" w:lineRule="auto"/>
              <w:jc w:val="center"/>
              <w:rPr>
                <w:color w:val="000000"/>
                <w:sz w:val="20"/>
                <w:szCs w:val="20"/>
              </w:rPr>
            </w:pPr>
            <w:r>
              <w:rPr>
                <w:color w:val="000000"/>
                <w:sz w:val="18"/>
                <w:szCs w:val="18"/>
              </w:rPr>
              <w:t>1140269</w:t>
            </w:r>
          </w:p>
        </w:tc>
        <w:tc>
          <w:tcPr>
            <w:tcW w:w="1275" w:type="dxa"/>
            <w:tcBorders>
              <w:top w:val="nil"/>
              <w:left w:val="nil"/>
              <w:bottom w:val="single" w:sz="4" w:space="0" w:color="000000"/>
              <w:right w:val="single" w:sz="4" w:space="0" w:color="000000"/>
            </w:tcBorders>
            <w:vAlign w:val="center"/>
          </w:tcPr>
          <w:p w14:paraId="4CC2E112"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13" w14:textId="77777777" w:rsidR="002C492C" w:rsidRDefault="002C492C">
            <w:pPr>
              <w:spacing w:line="312" w:lineRule="auto"/>
              <w:ind w:left="-187" w:right="-202"/>
              <w:jc w:val="center"/>
              <w:rPr>
                <w:color w:val="000000"/>
                <w:sz w:val="20"/>
                <w:szCs w:val="20"/>
              </w:rPr>
            </w:pPr>
          </w:p>
        </w:tc>
      </w:tr>
      <w:tr w:rsidR="002C492C" w14:paraId="4CC2E120" w14:textId="77777777">
        <w:trPr>
          <w:gridAfter w:val="1"/>
          <w:wAfter w:w="105" w:type="dxa"/>
          <w:trHeight w:val="285"/>
          <w:jc w:val="center"/>
        </w:trPr>
        <w:tc>
          <w:tcPr>
            <w:tcW w:w="4830" w:type="dxa"/>
            <w:gridSpan w:val="4"/>
            <w:tcBorders>
              <w:top w:val="single" w:sz="4" w:space="0" w:color="000000"/>
              <w:left w:val="single" w:sz="4" w:space="0" w:color="000000"/>
              <w:bottom w:val="single" w:sz="4" w:space="0" w:color="000000"/>
              <w:right w:val="single" w:sz="4" w:space="0" w:color="000000"/>
            </w:tcBorders>
            <w:vAlign w:val="center"/>
          </w:tcPr>
          <w:p w14:paraId="4CC2E115" w14:textId="28D53ECB" w:rsidR="002C492C" w:rsidRDefault="00BD6C98">
            <w:pPr>
              <w:spacing w:line="312" w:lineRule="auto"/>
              <w:rPr>
                <w:i/>
                <w:iCs/>
                <w:color w:val="000000"/>
                <w:sz w:val="20"/>
                <w:szCs w:val="20"/>
              </w:rPr>
            </w:pPr>
            <w:r>
              <w:rPr>
                <w:i/>
                <w:iCs/>
                <w:color w:val="000000"/>
                <w:sz w:val="20"/>
                <w:szCs w:val="20"/>
              </w:rPr>
              <w:t xml:space="preserve">II.2.2b. </w:t>
            </w:r>
            <w:r w:rsidR="00DE7BB6" w:rsidRPr="00DE7BB6">
              <w:rPr>
                <w:i/>
                <w:iCs/>
                <w:sz w:val="20"/>
                <w:szCs w:val="20"/>
              </w:rPr>
              <w:t>Optional</w:t>
            </w:r>
          </w:p>
        </w:tc>
        <w:tc>
          <w:tcPr>
            <w:tcW w:w="705" w:type="dxa"/>
            <w:tcBorders>
              <w:top w:val="nil"/>
              <w:left w:val="nil"/>
              <w:bottom w:val="single" w:sz="4" w:space="0" w:color="000000"/>
              <w:right w:val="single" w:sz="4" w:space="0" w:color="000000"/>
            </w:tcBorders>
            <w:vAlign w:val="center"/>
          </w:tcPr>
          <w:p w14:paraId="4CC2E116" w14:textId="77777777" w:rsidR="002C492C" w:rsidRDefault="00BD6C98">
            <w:pPr>
              <w:spacing w:line="312" w:lineRule="auto"/>
              <w:jc w:val="center"/>
              <w:rPr>
                <w:i/>
                <w:iCs/>
                <w:color w:val="000000"/>
                <w:sz w:val="20"/>
                <w:szCs w:val="20"/>
              </w:rPr>
            </w:pPr>
            <w:r>
              <w:rPr>
                <w:i/>
                <w:iCs/>
                <w:color w:val="000000"/>
                <w:sz w:val="20"/>
                <w:szCs w:val="20"/>
              </w:rPr>
              <w:t>0</w:t>
            </w:r>
          </w:p>
        </w:tc>
        <w:tc>
          <w:tcPr>
            <w:tcW w:w="420" w:type="dxa"/>
            <w:tcBorders>
              <w:top w:val="nil"/>
              <w:left w:val="nil"/>
              <w:bottom w:val="single" w:sz="4" w:space="0" w:color="000000"/>
              <w:right w:val="single" w:sz="4" w:space="0" w:color="000000"/>
            </w:tcBorders>
            <w:vAlign w:val="center"/>
          </w:tcPr>
          <w:p w14:paraId="4CC2E117" w14:textId="77777777" w:rsidR="002C492C" w:rsidRDefault="00BD6C98">
            <w:pPr>
              <w:spacing w:line="312" w:lineRule="auto"/>
              <w:jc w:val="center"/>
              <w:rPr>
                <w:b/>
                <w:bCs/>
                <w:i/>
                <w:iCs/>
                <w:color w:val="000000"/>
                <w:sz w:val="20"/>
                <w:szCs w:val="20"/>
              </w:rPr>
            </w:pPr>
            <w:r>
              <w:rPr>
                <w:b/>
                <w:bCs/>
                <w:i/>
                <w:iCs/>
                <w:color w:val="000000"/>
                <w:sz w:val="20"/>
                <w:szCs w:val="20"/>
              </w:rPr>
              <w:t> </w:t>
            </w:r>
          </w:p>
        </w:tc>
        <w:tc>
          <w:tcPr>
            <w:tcW w:w="420" w:type="dxa"/>
            <w:tcBorders>
              <w:top w:val="nil"/>
              <w:left w:val="nil"/>
              <w:bottom w:val="single" w:sz="4" w:space="0" w:color="000000"/>
              <w:right w:val="single" w:sz="4" w:space="0" w:color="000000"/>
            </w:tcBorders>
            <w:vAlign w:val="center"/>
          </w:tcPr>
          <w:p w14:paraId="4CC2E118" w14:textId="77777777" w:rsidR="002C492C" w:rsidRDefault="00BD6C98">
            <w:pPr>
              <w:spacing w:line="312" w:lineRule="auto"/>
              <w:jc w:val="center"/>
              <w:rPr>
                <w:i/>
                <w:iCs/>
                <w:color w:val="000000"/>
                <w:sz w:val="20"/>
                <w:szCs w:val="20"/>
              </w:rPr>
            </w:pPr>
            <w:r>
              <w:rPr>
                <w:i/>
                <w:iCs/>
                <w:color w:val="000000"/>
                <w:sz w:val="20"/>
                <w:szCs w:val="20"/>
              </w:rPr>
              <w:t> </w:t>
            </w:r>
          </w:p>
        </w:tc>
        <w:tc>
          <w:tcPr>
            <w:tcW w:w="435" w:type="dxa"/>
            <w:tcBorders>
              <w:top w:val="nil"/>
              <w:left w:val="nil"/>
              <w:bottom w:val="single" w:sz="4" w:space="0" w:color="000000"/>
              <w:right w:val="single" w:sz="4" w:space="0" w:color="000000"/>
            </w:tcBorders>
            <w:vAlign w:val="center"/>
          </w:tcPr>
          <w:p w14:paraId="4CC2E119" w14:textId="77777777" w:rsidR="002C492C" w:rsidRDefault="00BD6C98">
            <w:pPr>
              <w:spacing w:line="312" w:lineRule="auto"/>
              <w:jc w:val="center"/>
              <w:rPr>
                <w:b/>
                <w:bCs/>
                <w:color w:val="000000"/>
                <w:sz w:val="20"/>
                <w:szCs w:val="20"/>
              </w:rPr>
            </w:pPr>
            <w:r>
              <w:rPr>
                <w:b/>
                <w:bCs/>
                <w:color w:val="000000"/>
                <w:sz w:val="20"/>
                <w:szCs w:val="20"/>
              </w:rPr>
              <w:t> </w:t>
            </w:r>
          </w:p>
        </w:tc>
        <w:tc>
          <w:tcPr>
            <w:tcW w:w="450" w:type="dxa"/>
            <w:tcBorders>
              <w:top w:val="nil"/>
              <w:left w:val="nil"/>
              <w:bottom w:val="single" w:sz="4" w:space="0" w:color="000000"/>
              <w:right w:val="single" w:sz="4" w:space="0" w:color="000000"/>
            </w:tcBorders>
            <w:vAlign w:val="center"/>
          </w:tcPr>
          <w:p w14:paraId="4CC2E11A" w14:textId="77777777" w:rsidR="002C492C" w:rsidRDefault="00BD6C98">
            <w:pPr>
              <w:spacing w:line="312" w:lineRule="auto"/>
              <w:jc w:val="center"/>
              <w:rPr>
                <w:b/>
                <w:bCs/>
                <w:color w:val="000000"/>
                <w:sz w:val="20"/>
                <w:szCs w:val="20"/>
              </w:rPr>
            </w:pPr>
            <w:r>
              <w:rPr>
                <w:b/>
                <w:bCs/>
                <w:color w:val="000000"/>
                <w:sz w:val="20"/>
                <w:szCs w:val="20"/>
              </w:rPr>
              <w:t> </w:t>
            </w:r>
          </w:p>
        </w:tc>
        <w:tc>
          <w:tcPr>
            <w:tcW w:w="405" w:type="dxa"/>
            <w:tcBorders>
              <w:top w:val="nil"/>
              <w:left w:val="nil"/>
              <w:bottom w:val="single" w:sz="4" w:space="0" w:color="000000"/>
              <w:right w:val="single" w:sz="4" w:space="0" w:color="000000"/>
            </w:tcBorders>
            <w:vAlign w:val="center"/>
          </w:tcPr>
          <w:p w14:paraId="4CC2E11B" w14:textId="77777777" w:rsidR="002C492C" w:rsidRDefault="00BD6C98">
            <w:pPr>
              <w:spacing w:line="312" w:lineRule="auto"/>
              <w:jc w:val="center"/>
              <w:rPr>
                <w:b/>
                <w:bCs/>
                <w:color w:val="000000"/>
                <w:sz w:val="20"/>
                <w:szCs w:val="20"/>
              </w:rPr>
            </w:pPr>
            <w:r>
              <w:rPr>
                <w:b/>
                <w:bCs/>
                <w:color w:val="000000"/>
                <w:sz w:val="20"/>
                <w:szCs w:val="20"/>
              </w:rPr>
              <w:t> </w:t>
            </w:r>
          </w:p>
        </w:tc>
        <w:tc>
          <w:tcPr>
            <w:tcW w:w="570" w:type="dxa"/>
            <w:tcBorders>
              <w:top w:val="nil"/>
              <w:left w:val="nil"/>
              <w:bottom w:val="single" w:sz="4" w:space="0" w:color="000000"/>
              <w:right w:val="single" w:sz="4" w:space="0" w:color="000000"/>
            </w:tcBorders>
            <w:vAlign w:val="center"/>
          </w:tcPr>
          <w:p w14:paraId="4CC2E11C" w14:textId="77777777" w:rsidR="002C492C" w:rsidRDefault="00BD6C98">
            <w:pPr>
              <w:spacing w:line="312" w:lineRule="auto"/>
              <w:jc w:val="center"/>
              <w:rPr>
                <w:b/>
                <w:bCs/>
                <w:color w:val="000000"/>
                <w:sz w:val="20"/>
                <w:szCs w:val="20"/>
              </w:rPr>
            </w:pPr>
            <w:r>
              <w:rPr>
                <w:b/>
                <w:bCs/>
                <w:color w:val="000000"/>
                <w:sz w:val="20"/>
                <w:szCs w:val="20"/>
              </w:rPr>
              <w:t> </w:t>
            </w:r>
          </w:p>
        </w:tc>
        <w:tc>
          <w:tcPr>
            <w:tcW w:w="990" w:type="dxa"/>
            <w:tcBorders>
              <w:top w:val="nil"/>
              <w:left w:val="nil"/>
              <w:bottom w:val="single" w:sz="4" w:space="0" w:color="000000"/>
              <w:right w:val="single" w:sz="4" w:space="0" w:color="000000"/>
            </w:tcBorders>
            <w:vAlign w:val="center"/>
          </w:tcPr>
          <w:p w14:paraId="4CC2E11D" w14:textId="77777777" w:rsidR="002C492C" w:rsidRDefault="002C492C">
            <w:pPr>
              <w:spacing w:line="312" w:lineRule="auto"/>
              <w:jc w:val="center"/>
              <w:rPr>
                <w:b/>
                <w:bCs/>
                <w:color w:val="000000"/>
                <w:sz w:val="20"/>
                <w:szCs w:val="20"/>
              </w:rPr>
            </w:pPr>
          </w:p>
        </w:tc>
        <w:tc>
          <w:tcPr>
            <w:tcW w:w="1275" w:type="dxa"/>
            <w:tcBorders>
              <w:top w:val="nil"/>
              <w:left w:val="nil"/>
              <w:bottom w:val="single" w:sz="4" w:space="0" w:color="000000"/>
              <w:right w:val="single" w:sz="4" w:space="0" w:color="000000"/>
            </w:tcBorders>
            <w:vAlign w:val="center"/>
          </w:tcPr>
          <w:p w14:paraId="4CC2E11E" w14:textId="77777777" w:rsidR="002C492C" w:rsidRDefault="00BD6C98">
            <w:pPr>
              <w:spacing w:line="312" w:lineRule="auto"/>
              <w:jc w:val="center"/>
              <w:rPr>
                <w:b/>
                <w:bCs/>
                <w:color w:val="000000"/>
                <w:sz w:val="20"/>
                <w:szCs w:val="20"/>
              </w:rPr>
            </w:pPr>
            <w:r>
              <w:rPr>
                <w:b/>
                <w:bCs/>
                <w:color w:val="000000"/>
                <w:sz w:val="20"/>
                <w:szCs w:val="20"/>
              </w:rPr>
              <w:t> </w:t>
            </w:r>
          </w:p>
        </w:tc>
        <w:tc>
          <w:tcPr>
            <w:tcW w:w="420" w:type="dxa"/>
            <w:tcBorders>
              <w:top w:val="nil"/>
              <w:left w:val="nil"/>
              <w:bottom w:val="single" w:sz="4" w:space="0" w:color="000000"/>
              <w:right w:val="single" w:sz="4" w:space="0" w:color="000000"/>
            </w:tcBorders>
            <w:vAlign w:val="center"/>
          </w:tcPr>
          <w:p w14:paraId="4CC2E11F" w14:textId="77777777" w:rsidR="002C492C" w:rsidRDefault="002C492C">
            <w:pPr>
              <w:spacing w:line="312" w:lineRule="auto"/>
              <w:ind w:left="-187" w:right="-202"/>
              <w:jc w:val="center"/>
              <w:rPr>
                <w:b/>
                <w:bCs/>
                <w:color w:val="000000"/>
                <w:sz w:val="20"/>
                <w:szCs w:val="20"/>
              </w:rPr>
            </w:pPr>
          </w:p>
        </w:tc>
      </w:tr>
      <w:tr w:rsidR="002C492C" w14:paraId="4CC2E12D" w14:textId="77777777">
        <w:trPr>
          <w:gridAfter w:val="1"/>
          <w:wAfter w:w="105" w:type="dxa"/>
          <w:trHeight w:val="20"/>
          <w:jc w:val="center"/>
        </w:trPr>
        <w:tc>
          <w:tcPr>
            <w:tcW w:w="4110" w:type="dxa"/>
            <w:gridSpan w:val="3"/>
            <w:tcBorders>
              <w:top w:val="nil"/>
              <w:left w:val="single" w:sz="4" w:space="0" w:color="000000"/>
              <w:bottom w:val="single" w:sz="4" w:space="0" w:color="000000"/>
              <w:right w:val="single" w:sz="4" w:space="0" w:color="000000"/>
            </w:tcBorders>
            <w:vAlign w:val="center"/>
          </w:tcPr>
          <w:p w14:paraId="4CC2E121" w14:textId="77777777" w:rsidR="002C492C" w:rsidRDefault="002C492C">
            <w:pPr>
              <w:spacing w:line="312" w:lineRule="auto"/>
              <w:rPr>
                <w:color w:val="000000"/>
                <w:sz w:val="20"/>
                <w:szCs w:val="20"/>
              </w:rPr>
            </w:pPr>
          </w:p>
        </w:tc>
        <w:tc>
          <w:tcPr>
            <w:tcW w:w="720" w:type="dxa"/>
            <w:tcBorders>
              <w:top w:val="nil"/>
              <w:left w:val="nil"/>
              <w:bottom w:val="single" w:sz="4" w:space="0" w:color="000000"/>
              <w:right w:val="single" w:sz="4" w:space="0" w:color="000000"/>
            </w:tcBorders>
            <w:vAlign w:val="center"/>
          </w:tcPr>
          <w:p w14:paraId="4CC2E122" w14:textId="77777777" w:rsidR="002C492C" w:rsidRDefault="002C492C">
            <w:pPr>
              <w:spacing w:line="312" w:lineRule="auto"/>
              <w:jc w:val="center"/>
              <w:rPr>
                <w:color w:val="000000"/>
                <w:sz w:val="20"/>
                <w:szCs w:val="20"/>
              </w:rPr>
            </w:pPr>
          </w:p>
        </w:tc>
        <w:tc>
          <w:tcPr>
            <w:tcW w:w="705" w:type="dxa"/>
            <w:tcBorders>
              <w:top w:val="nil"/>
              <w:left w:val="nil"/>
              <w:bottom w:val="single" w:sz="4" w:space="0" w:color="000000"/>
              <w:right w:val="single" w:sz="4" w:space="0" w:color="000000"/>
            </w:tcBorders>
            <w:vAlign w:val="center"/>
          </w:tcPr>
          <w:p w14:paraId="4CC2E123" w14:textId="77777777" w:rsidR="002C492C" w:rsidRDefault="002C492C">
            <w:pPr>
              <w:spacing w:line="312" w:lineRule="auto"/>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24" w14:textId="77777777" w:rsidR="002C492C" w:rsidRDefault="002C492C">
            <w:pPr>
              <w:spacing w:line="312" w:lineRule="auto"/>
              <w:rPr>
                <w:i/>
                <w:iCs/>
                <w:color w:val="000000"/>
                <w:sz w:val="20"/>
                <w:szCs w:val="20"/>
              </w:rPr>
            </w:pPr>
          </w:p>
        </w:tc>
        <w:tc>
          <w:tcPr>
            <w:tcW w:w="420" w:type="dxa"/>
            <w:tcBorders>
              <w:top w:val="nil"/>
              <w:left w:val="nil"/>
              <w:bottom w:val="single" w:sz="4" w:space="0" w:color="000000"/>
              <w:right w:val="single" w:sz="4" w:space="0" w:color="000000"/>
            </w:tcBorders>
            <w:vAlign w:val="center"/>
          </w:tcPr>
          <w:p w14:paraId="4CC2E125" w14:textId="77777777" w:rsidR="002C492C" w:rsidRDefault="002C492C">
            <w:pPr>
              <w:spacing w:line="312" w:lineRule="auto"/>
              <w:rPr>
                <w:color w:val="000000"/>
                <w:sz w:val="20"/>
                <w:szCs w:val="20"/>
              </w:rPr>
            </w:pPr>
          </w:p>
        </w:tc>
        <w:tc>
          <w:tcPr>
            <w:tcW w:w="435" w:type="dxa"/>
            <w:tcBorders>
              <w:top w:val="nil"/>
              <w:left w:val="nil"/>
              <w:bottom w:val="single" w:sz="4" w:space="0" w:color="000000"/>
              <w:right w:val="single" w:sz="4" w:space="0" w:color="000000"/>
            </w:tcBorders>
            <w:vAlign w:val="center"/>
          </w:tcPr>
          <w:p w14:paraId="4CC2E126" w14:textId="77777777" w:rsidR="002C492C" w:rsidRDefault="002C492C">
            <w:pPr>
              <w:spacing w:line="312" w:lineRule="auto"/>
              <w:rPr>
                <w:color w:val="000000"/>
                <w:sz w:val="20"/>
                <w:szCs w:val="20"/>
              </w:rPr>
            </w:pPr>
          </w:p>
        </w:tc>
        <w:tc>
          <w:tcPr>
            <w:tcW w:w="450" w:type="dxa"/>
            <w:tcBorders>
              <w:top w:val="nil"/>
              <w:left w:val="nil"/>
              <w:bottom w:val="single" w:sz="4" w:space="0" w:color="000000"/>
              <w:right w:val="single" w:sz="4" w:space="0" w:color="000000"/>
            </w:tcBorders>
            <w:vAlign w:val="center"/>
          </w:tcPr>
          <w:p w14:paraId="4CC2E127" w14:textId="77777777" w:rsidR="002C492C" w:rsidRDefault="002C492C">
            <w:pPr>
              <w:spacing w:line="312" w:lineRule="auto"/>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128" w14:textId="77777777" w:rsidR="002C492C" w:rsidRDefault="002C492C">
            <w:pPr>
              <w:spacing w:line="312" w:lineRule="auto"/>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129" w14:textId="77777777" w:rsidR="002C492C" w:rsidRDefault="002C492C">
            <w:pPr>
              <w:spacing w:line="312" w:lineRule="auto"/>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12A" w14:textId="77777777" w:rsidR="002C492C" w:rsidRDefault="002C492C">
            <w:pPr>
              <w:spacing w:line="312" w:lineRule="auto"/>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12B" w14:textId="77777777" w:rsidR="002C492C" w:rsidRDefault="002C492C">
            <w:pPr>
              <w:spacing w:line="312" w:lineRule="auto"/>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2C" w14:textId="77777777" w:rsidR="002C492C" w:rsidRDefault="002C492C">
            <w:pPr>
              <w:spacing w:line="312" w:lineRule="auto"/>
              <w:ind w:left="-187" w:right="-202"/>
              <w:jc w:val="center"/>
              <w:rPr>
                <w:color w:val="000000"/>
                <w:sz w:val="20"/>
                <w:szCs w:val="20"/>
              </w:rPr>
            </w:pPr>
          </w:p>
        </w:tc>
      </w:tr>
      <w:tr w:rsidR="002C492C" w14:paraId="4CC2E139"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E12E" w14:textId="00642A3D" w:rsidR="002C492C" w:rsidRDefault="00BD6C98">
            <w:pPr>
              <w:spacing w:line="312" w:lineRule="auto"/>
              <w:ind w:left="-57" w:right="-57"/>
              <w:rPr>
                <w:color w:val="000000"/>
                <w:sz w:val="20"/>
                <w:szCs w:val="20"/>
              </w:rPr>
            </w:pPr>
            <w:r>
              <w:rPr>
                <w:b/>
                <w:bCs/>
                <w:color w:val="000000"/>
                <w:sz w:val="20"/>
                <w:szCs w:val="20"/>
              </w:rPr>
              <w:t xml:space="preserve">II.3. </w:t>
            </w:r>
            <w:r w:rsidR="00EE52D7" w:rsidRPr="00EE52D7">
              <w:rPr>
                <w:b/>
                <w:bCs/>
                <w:color w:val="000000"/>
                <w:sz w:val="20"/>
                <w:szCs w:val="20"/>
              </w:rPr>
              <w:t>Supplementary Knowledge</w:t>
            </w:r>
          </w:p>
        </w:tc>
        <w:tc>
          <w:tcPr>
            <w:tcW w:w="705" w:type="dxa"/>
            <w:tcBorders>
              <w:top w:val="nil"/>
              <w:left w:val="nil"/>
              <w:bottom w:val="single" w:sz="4" w:space="0" w:color="000000"/>
              <w:right w:val="single" w:sz="4" w:space="0" w:color="000000"/>
            </w:tcBorders>
            <w:vAlign w:val="center"/>
          </w:tcPr>
          <w:p w14:paraId="4CC2E12F" w14:textId="77777777" w:rsidR="002C492C" w:rsidRDefault="00BD6C98">
            <w:pPr>
              <w:spacing w:line="312" w:lineRule="auto"/>
              <w:ind w:left="-57" w:right="-57"/>
              <w:jc w:val="center"/>
              <w:rPr>
                <w:b/>
                <w:bCs/>
                <w:color w:val="000000"/>
                <w:sz w:val="20"/>
                <w:szCs w:val="20"/>
              </w:rPr>
            </w:pPr>
            <w:r>
              <w:rPr>
                <w:b/>
                <w:bCs/>
                <w:color w:val="000000"/>
                <w:sz w:val="20"/>
                <w:szCs w:val="20"/>
              </w:rPr>
              <w:t>31</w:t>
            </w:r>
          </w:p>
        </w:tc>
        <w:tc>
          <w:tcPr>
            <w:tcW w:w="420" w:type="dxa"/>
            <w:tcBorders>
              <w:top w:val="nil"/>
              <w:left w:val="nil"/>
              <w:bottom w:val="single" w:sz="4" w:space="0" w:color="000000"/>
              <w:right w:val="single" w:sz="4" w:space="0" w:color="000000"/>
            </w:tcBorders>
            <w:vAlign w:val="center"/>
          </w:tcPr>
          <w:p w14:paraId="4CC2E130"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31"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132"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133"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134"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135"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136"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137"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38" w14:textId="77777777" w:rsidR="002C492C" w:rsidRDefault="002C492C">
            <w:pPr>
              <w:spacing w:line="312" w:lineRule="auto"/>
              <w:ind w:left="-187" w:right="-202"/>
              <w:jc w:val="center"/>
              <w:rPr>
                <w:color w:val="000000"/>
                <w:sz w:val="20"/>
                <w:szCs w:val="20"/>
              </w:rPr>
            </w:pPr>
          </w:p>
        </w:tc>
      </w:tr>
      <w:tr w:rsidR="002C492C" w14:paraId="4CC2E145"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E13A" w14:textId="5B23C7BD" w:rsidR="002C492C" w:rsidRDefault="00BD6C98">
            <w:pPr>
              <w:spacing w:line="312" w:lineRule="auto"/>
              <w:ind w:left="-57" w:right="-57"/>
              <w:rPr>
                <w:b/>
                <w:bCs/>
                <w:i/>
                <w:iCs/>
                <w:color w:val="000000"/>
                <w:sz w:val="20"/>
                <w:szCs w:val="20"/>
              </w:rPr>
            </w:pPr>
            <w:r>
              <w:rPr>
                <w:b/>
                <w:bCs/>
                <w:i/>
                <w:iCs/>
                <w:color w:val="000000"/>
                <w:sz w:val="20"/>
                <w:szCs w:val="20"/>
              </w:rPr>
              <w:t xml:space="preserve">II.3.1. </w:t>
            </w:r>
            <w:r w:rsidR="00D6506D" w:rsidRPr="00D6506D">
              <w:rPr>
                <w:b/>
                <w:bCs/>
                <w:i/>
                <w:iCs/>
                <w:color w:val="000000"/>
                <w:sz w:val="20"/>
                <w:szCs w:val="20"/>
              </w:rPr>
              <w:t>Professional training</w:t>
            </w:r>
          </w:p>
        </w:tc>
        <w:tc>
          <w:tcPr>
            <w:tcW w:w="705" w:type="dxa"/>
            <w:tcBorders>
              <w:top w:val="nil"/>
              <w:left w:val="nil"/>
              <w:bottom w:val="single" w:sz="4" w:space="0" w:color="000000"/>
              <w:right w:val="single" w:sz="4" w:space="0" w:color="000000"/>
            </w:tcBorders>
            <w:vAlign w:val="center"/>
          </w:tcPr>
          <w:p w14:paraId="4CC2E13B" w14:textId="77777777" w:rsidR="002C492C" w:rsidRDefault="00BD6C98">
            <w:pPr>
              <w:spacing w:line="312" w:lineRule="auto"/>
              <w:ind w:left="-57" w:right="-57"/>
              <w:jc w:val="center"/>
              <w:rPr>
                <w:b/>
                <w:bCs/>
                <w:i/>
                <w:iCs/>
                <w:color w:val="000000"/>
                <w:sz w:val="20"/>
                <w:szCs w:val="20"/>
              </w:rPr>
            </w:pPr>
            <w:r>
              <w:rPr>
                <w:b/>
                <w:bCs/>
                <w:i/>
                <w:iCs/>
                <w:color w:val="000000"/>
                <w:sz w:val="20"/>
                <w:szCs w:val="20"/>
              </w:rPr>
              <w:t>25</w:t>
            </w:r>
          </w:p>
        </w:tc>
        <w:tc>
          <w:tcPr>
            <w:tcW w:w="420" w:type="dxa"/>
            <w:tcBorders>
              <w:top w:val="nil"/>
              <w:left w:val="nil"/>
              <w:bottom w:val="single" w:sz="4" w:space="0" w:color="000000"/>
              <w:right w:val="single" w:sz="4" w:space="0" w:color="000000"/>
            </w:tcBorders>
            <w:vAlign w:val="center"/>
          </w:tcPr>
          <w:p w14:paraId="4CC2E13C" w14:textId="77777777" w:rsidR="002C492C" w:rsidRDefault="002C492C">
            <w:pPr>
              <w:spacing w:line="312" w:lineRule="auto"/>
              <w:ind w:left="-57" w:right="-57"/>
              <w:jc w:val="center"/>
              <w:rPr>
                <w:i/>
                <w:iCs/>
                <w:color w:val="000000"/>
                <w:sz w:val="20"/>
                <w:szCs w:val="20"/>
              </w:rPr>
            </w:pPr>
          </w:p>
        </w:tc>
        <w:tc>
          <w:tcPr>
            <w:tcW w:w="420" w:type="dxa"/>
            <w:tcBorders>
              <w:top w:val="nil"/>
              <w:left w:val="nil"/>
              <w:bottom w:val="single" w:sz="4" w:space="0" w:color="000000"/>
              <w:right w:val="single" w:sz="4" w:space="0" w:color="000000"/>
            </w:tcBorders>
            <w:vAlign w:val="center"/>
          </w:tcPr>
          <w:p w14:paraId="4CC2E13D" w14:textId="77777777" w:rsidR="002C492C" w:rsidRDefault="002C492C">
            <w:pPr>
              <w:spacing w:line="312" w:lineRule="auto"/>
              <w:ind w:left="-57" w:right="-57"/>
              <w:jc w:val="center"/>
              <w:rPr>
                <w:i/>
                <w:iCs/>
                <w:color w:val="000000"/>
                <w:sz w:val="20"/>
                <w:szCs w:val="20"/>
              </w:rPr>
            </w:pPr>
          </w:p>
        </w:tc>
        <w:tc>
          <w:tcPr>
            <w:tcW w:w="435" w:type="dxa"/>
            <w:tcBorders>
              <w:top w:val="nil"/>
              <w:left w:val="nil"/>
              <w:bottom w:val="single" w:sz="4" w:space="0" w:color="000000"/>
              <w:right w:val="single" w:sz="4" w:space="0" w:color="000000"/>
            </w:tcBorders>
            <w:vAlign w:val="center"/>
          </w:tcPr>
          <w:p w14:paraId="4CC2E13E" w14:textId="77777777" w:rsidR="002C492C" w:rsidRDefault="002C492C">
            <w:pPr>
              <w:spacing w:line="312" w:lineRule="auto"/>
              <w:ind w:left="-57" w:right="-57"/>
              <w:jc w:val="center"/>
              <w:rPr>
                <w:i/>
                <w:iCs/>
                <w:color w:val="000000"/>
                <w:sz w:val="20"/>
                <w:szCs w:val="20"/>
              </w:rPr>
            </w:pPr>
          </w:p>
        </w:tc>
        <w:tc>
          <w:tcPr>
            <w:tcW w:w="450" w:type="dxa"/>
            <w:tcBorders>
              <w:top w:val="nil"/>
              <w:left w:val="nil"/>
              <w:bottom w:val="single" w:sz="4" w:space="0" w:color="000000"/>
              <w:right w:val="single" w:sz="4" w:space="0" w:color="000000"/>
            </w:tcBorders>
            <w:vAlign w:val="center"/>
          </w:tcPr>
          <w:p w14:paraId="4CC2E13F" w14:textId="77777777" w:rsidR="002C492C" w:rsidRDefault="002C492C">
            <w:pPr>
              <w:spacing w:line="312" w:lineRule="auto"/>
              <w:ind w:left="-57" w:right="-57"/>
              <w:jc w:val="center"/>
              <w:rPr>
                <w:i/>
                <w:iCs/>
                <w:color w:val="000000"/>
                <w:sz w:val="20"/>
                <w:szCs w:val="20"/>
              </w:rPr>
            </w:pPr>
          </w:p>
        </w:tc>
        <w:tc>
          <w:tcPr>
            <w:tcW w:w="405" w:type="dxa"/>
            <w:tcBorders>
              <w:top w:val="nil"/>
              <w:left w:val="nil"/>
              <w:bottom w:val="single" w:sz="4" w:space="0" w:color="000000"/>
              <w:right w:val="single" w:sz="4" w:space="0" w:color="000000"/>
            </w:tcBorders>
            <w:vAlign w:val="center"/>
          </w:tcPr>
          <w:p w14:paraId="4CC2E140" w14:textId="77777777" w:rsidR="002C492C" w:rsidRDefault="002C492C">
            <w:pPr>
              <w:spacing w:line="312" w:lineRule="auto"/>
              <w:ind w:left="-57" w:right="-57"/>
              <w:jc w:val="center"/>
              <w:rPr>
                <w:i/>
                <w:iCs/>
                <w:color w:val="000000"/>
                <w:sz w:val="20"/>
                <w:szCs w:val="20"/>
              </w:rPr>
            </w:pPr>
          </w:p>
        </w:tc>
        <w:tc>
          <w:tcPr>
            <w:tcW w:w="570" w:type="dxa"/>
            <w:tcBorders>
              <w:top w:val="nil"/>
              <w:left w:val="nil"/>
              <w:bottom w:val="single" w:sz="4" w:space="0" w:color="000000"/>
              <w:right w:val="single" w:sz="4" w:space="0" w:color="000000"/>
            </w:tcBorders>
            <w:vAlign w:val="center"/>
          </w:tcPr>
          <w:p w14:paraId="4CC2E141" w14:textId="77777777" w:rsidR="002C492C" w:rsidRDefault="002C492C">
            <w:pPr>
              <w:spacing w:line="312" w:lineRule="auto"/>
              <w:ind w:left="-57" w:right="-57"/>
              <w:jc w:val="center"/>
              <w:rPr>
                <w:i/>
                <w:iCs/>
                <w:color w:val="000000"/>
                <w:sz w:val="20"/>
                <w:szCs w:val="20"/>
              </w:rPr>
            </w:pPr>
          </w:p>
        </w:tc>
        <w:tc>
          <w:tcPr>
            <w:tcW w:w="990" w:type="dxa"/>
            <w:tcBorders>
              <w:top w:val="nil"/>
              <w:left w:val="nil"/>
              <w:bottom w:val="single" w:sz="4" w:space="0" w:color="000000"/>
              <w:right w:val="single" w:sz="4" w:space="0" w:color="000000"/>
            </w:tcBorders>
            <w:vAlign w:val="center"/>
          </w:tcPr>
          <w:p w14:paraId="4CC2E142" w14:textId="77777777" w:rsidR="002C492C" w:rsidRDefault="002C492C">
            <w:pPr>
              <w:spacing w:line="312" w:lineRule="auto"/>
              <w:ind w:left="-57" w:right="-57"/>
              <w:jc w:val="center"/>
              <w:rPr>
                <w:i/>
                <w:iCs/>
                <w:color w:val="000000"/>
                <w:sz w:val="20"/>
                <w:szCs w:val="20"/>
              </w:rPr>
            </w:pPr>
          </w:p>
        </w:tc>
        <w:tc>
          <w:tcPr>
            <w:tcW w:w="1275" w:type="dxa"/>
            <w:tcBorders>
              <w:top w:val="nil"/>
              <w:left w:val="nil"/>
              <w:bottom w:val="single" w:sz="4" w:space="0" w:color="000000"/>
              <w:right w:val="single" w:sz="4" w:space="0" w:color="000000"/>
            </w:tcBorders>
            <w:vAlign w:val="center"/>
          </w:tcPr>
          <w:p w14:paraId="4CC2E143" w14:textId="77777777" w:rsidR="002C492C" w:rsidRDefault="002C492C">
            <w:pPr>
              <w:spacing w:line="312" w:lineRule="auto"/>
              <w:ind w:left="-57" w:right="-57"/>
              <w:jc w:val="center"/>
              <w:rPr>
                <w:i/>
                <w:iCs/>
                <w:color w:val="000000"/>
                <w:sz w:val="20"/>
                <w:szCs w:val="20"/>
              </w:rPr>
            </w:pPr>
          </w:p>
        </w:tc>
        <w:tc>
          <w:tcPr>
            <w:tcW w:w="420" w:type="dxa"/>
            <w:tcBorders>
              <w:top w:val="nil"/>
              <w:left w:val="nil"/>
              <w:bottom w:val="single" w:sz="4" w:space="0" w:color="000000"/>
              <w:right w:val="single" w:sz="4" w:space="0" w:color="000000"/>
            </w:tcBorders>
            <w:vAlign w:val="center"/>
          </w:tcPr>
          <w:p w14:paraId="4CC2E144" w14:textId="77777777" w:rsidR="002C492C" w:rsidRDefault="002C492C">
            <w:pPr>
              <w:spacing w:line="312" w:lineRule="auto"/>
              <w:ind w:left="-187" w:right="-202"/>
              <w:jc w:val="center"/>
              <w:rPr>
                <w:i/>
                <w:iCs/>
                <w:color w:val="000000"/>
                <w:sz w:val="20"/>
                <w:szCs w:val="20"/>
              </w:rPr>
            </w:pPr>
          </w:p>
        </w:tc>
      </w:tr>
      <w:tr w:rsidR="002C492C" w14:paraId="4CC2E151"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E146" w14:textId="77777777" w:rsidR="002C492C" w:rsidRDefault="00BD6C98">
            <w:pPr>
              <w:spacing w:line="312" w:lineRule="auto"/>
              <w:ind w:left="-57" w:right="-57"/>
              <w:rPr>
                <w:i/>
                <w:iCs/>
                <w:color w:val="000000"/>
                <w:sz w:val="20"/>
                <w:szCs w:val="20"/>
              </w:rPr>
            </w:pPr>
            <w:r>
              <w:rPr>
                <w:i/>
                <w:iCs/>
                <w:color w:val="000000"/>
                <w:sz w:val="20"/>
                <w:szCs w:val="20"/>
              </w:rPr>
              <w:t xml:space="preserve">II.3.1a. </w:t>
            </w:r>
            <w:r>
              <w:rPr>
                <w:i/>
                <w:iCs/>
                <w:sz w:val="20"/>
                <w:szCs w:val="20"/>
              </w:rPr>
              <w:t>Compulsory</w:t>
            </w:r>
          </w:p>
        </w:tc>
        <w:tc>
          <w:tcPr>
            <w:tcW w:w="705" w:type="dxa"/>
            <w:tcBorders>
              <w:top w:val="nil"/>
              <w:left w:val="nil"/>
              <w:bottom w:val="single" w:sz="4" w:space="0" w:color="000000"/>
              <w:right w:val="single" w:sz="4" w:space="0" w:color="000000"/>
            </w:tcBorders>
            <w:vAlign w:val="center"/>
          </w:tcPr>
          <w:p w14:paraId="4CC2E147" w14:textId="77777777" w:rsidR="002C492C" w:rsidRDefault="00BD6C98">
            <w:pPr>
              <w:spacing w:line="312" w:lineRule="auto"/>
              <w:ind w:left="-57" w:right="-57"/>
              <w:jc w:val="center"/>
              <w:rPr>
                <w:i/>
                <w:iCs/>
                <w:color w:val="000000"/>
                <w:sz w:val="20"/>
                <w:szCs w:val="20"/>
              </w:rPr>
            </w:pPr>
            <w:r>
              <w:rPr>
                <w:i/>
                <w:iCs/>
                <w:color w:val="000000"/>
                <w:sz w:val="20"/>
                <w:szCs w:val="20"/>
              </w:rPr>
              <w:t>19</w:t>
            </w:r>
          </w:p>
        </w:tc>
        <w:tc>
          <w:tcPr>
            <w:tcW w:w="420" w:type="dxa"/>
            <w:tcBorders>
              <w:top w:val="nil"/>
              <w:left w:val="nil"/>
              <w:bottom w:val="single" w:sz="4" w:space="0" w:color="000000"/>
              <w:right w:val="single" w:sz="4" w:space="0" w:color="000000"/>
            </w:tcBorders>
            <w:vAlign w:val="center"/>
          </w:tcPr>
          <w:p w14:paraId="4CC2E148" w14:textId="77777777" w:rsidR="002C492C" w:rsidRDefault="002C492C">
            <w:pPr>
              <w:spacing w:line="312" w:lineRule="auto"/>
              <w:ind w:left="-57" w:right="-57"/>
              <w:jc w:val="center"/>
              <w:rPr>
                <w:b/>
                <w:bCs/>
                <w:i/>
                <w:iCs/>
                <w:color w:val="000000"/>
                <w:sz w:val="20"/>
                <w:szCs w:val="20"/>
              </w:rPr>
            </w:pPr>
          </w:p>
        </w:tc>
        <w:tc>
          <w:tcPr>
            <w:tcW w:w="420" w:type="dxa"/>
            <w:tcBorders>
              <w:top w:val="nil"/>
              <w:left w:val="nil"/>
              <w:bottom w:val="single" w:sz="4" w:space="0" w:color="000000"/>
              <w:right w:val="single" w:sz="4" w:space="0" w:color="000000"/>
            </w:tcBorders>
            <w:vAlign w:val="center"/>
          </w:tcPr>
          <w:p w14:paraId="4CC2E149"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14A"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14B"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14C"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14D"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14E"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14F"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50" w14:textId="77777777" w:rsidR="002C492C" w:rsidRDefault="002C492C">
            <w:pPr>
              <w:spacing w:line="312" w:lineRule="auto"/>
              <w:ind w:left="-187" w:right="-202"/>
              <w:jc w:val="center"/>
              <w:rPr>
                <w:color w:val="000000"/>
                <w:sz w:val="20"/>
                <w:szCs w:val="20"/>
              </w:rPr>
            </w:pPr>
          </w:p>
        </w:tc>
      </w:tr>
      <w:tr w:rsidR="002C492C" w14:paraId="4CC2E160"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52" w14:textId="77777777" w:rsidR="002C492C" w:rsidRDefault="00BD6C98">
            <w:pPr>
              <w:spacing w:line="312" w:lineRule="auto"/>
              <w:ind w:left="-57" w:right="-57"/>
              <w:jc w:val="center"/>
              <w:rPr>
                <w:color w:val="000000"/>
                <w:sz w:val="20"/>
                <w:szCs w:val="20"/>
              </w:rPr>
            </w:pPr>
            <w:r>
              <w:rPr>
                <w:color w:val="000000"/>
                <w:sz w:val="20"/>
                <w:szCs w:val="20"/>
              </w:rPr>
              <w:t>64</w:t>
            </w:r>
          </w:p>
        </w:tc>
        <w:tc>
          <w:tcPr>
            <w:tcW w:w="915" w:type="dxa"/>
            <w:tcBorders>
              <w:top w:val="nil"/>
              <w:left w:val="nil"/>
              <w:bottom w:val="single" w:sz="4" w:space="0" w:color="000000"/>
              <w:right w:val="single" w:sz="4" w:space="0" w:color="000000"/>
            </w:tcBorders>
            <w:vAlign w:val="center"/>
          </w:tcPr>
          <w:p w14:paraId="4CC2E153" w14:textId="77777777" w:rsidR="002C492C" w:rsidRDefault="00BD6C98">
            <w:pPr>
              <w:spacing w:line="312" w:lineRule="auto"/>
              <w:ind w:left="-57" w:right="-57"/>
              <w:rPr>
                <w:color w:val="000000"/>
                <w:sz w:val="20"/>
                <w:szCs w:val="20"/>
              </w:rPr>
            </w:pPr>
            <w:r>
              <w:rPr>
                <w:color w:val="000000"/>
                <w:sz w:val="20"/>
                <w:szCs w:val="20"/>
              </w:rPr>
              <w:t>1130143</w:t>
            </w:r>
          </w:p>
        </w:tc>
        <w:tc>
          <w:tcPr>
            <w:tcW w:w="2655" w:type="dxa"/>
            <w:tcBorders>
              <w:top w:val="nil"/>
              <w:left w:val="nil"/>
              <w:bottom w:val="single" w:sz="4" w:space="0" w:color="000000"/>
              <w:right w:val="single" w:sz="4" w:space="0" w:color="000000"/>
            </w:tcBorders>
            <w:vAlign w:val="center"/>
          </w:tcPr>
          <w:p w14:paraId="4CC2E154" w14:textId="77777777" w:rsidR="002C492C" w:rsidRDefault="00BD6C98">
            <w:pPr>
              <w:spacing w:line="312" w:lineRule="auto"/>
              <w:ind w:left="-57" w:right="-57"/>
              <w:rPr>
                <w:color w:val="000000"/>
                <w:sz w:val="20"/>
                <w:szCs w:val="20"/>
              </w:rPr>
            </w:pPr>
            <w:r>
              <w:rPr>
                <w:color w:val="000000"/>
                <w:sz w:val="20"/>
                <w:szCs w:val="20"/>
              </w:rPr>
              <w:t>Business Law</w:t>
            </w:r>
          </w:p>
        </w:tc>
        <w:tc>
          <w:tcPr>
            <w:tcW w:w="720" w:type="dxa"/>
            <w:tcBorders>
              <w:top w:val="nil"/>
              <w:left w:val="nil"/>
              <w:bottom w:val="single" w:sz="4" w:space="0" w:color="000000"/>
              <w:right w:val="single" w:sz="4" w:space="0" w:color="000000"/>
            </w:tcBorders>
            <w:vAlign w:val="center"/>
          </w:tcPr>
          <w:p w14:paraId="4CC2E155" w14:textId="77777777" w:rsidR="002C492C" w:rsidRDefault="00BD6C98">
            <w:pPr>
              <w:spacing w:line="312" w:lineRule="auto"/>
              <w:ind w:left="-57" w:right="-57"/>
              <w:jc w:val="center"/>
              <w:rPr>
                <w:color w:val="000000"/>
                <w:sz w:val="20"/>
                <w:szCs w:val="20"/>
              </w:rPr>
            </w:pPr>
            <w:r>
              <w:rPr>
                <w:color w:val="000000"/>
                <w:sz w:val="20"/>
                <w:szCs w:val="20"/>
              </w:rPr>
              <w:t>2</w:t>
            </w:r>
          </w:p>
        </w:tc>
        <w:tc>
          <w:tcPr>
            <w:tcW w:w="705" w:type="dxa"/>
            <w:tcBorders>
              <w:top w:val="nil"/>
              <w:left w:val="nil"/>
              <w:bottom w:val="single" w:sz="4" w:space="0" w:color="000000"/>
              <w:right w:val="single" w:sz="4" w:space="0" w:color="000000"/>
            </w:tcBorders>
            <w:vAlign w:val="center"/>
          </w:tcPr>
          <w:p w14:paraId="4CC2E156"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57" w14:textId="77777777" w:rsidR="002C492C" w:rsidRDefault="00BD6C98">
            <w:pPr>
              <w:spacing w:line="312" w:lineRule="auto"/>
              <w:ind w:left="-57" w:right="-57"/>
              <w:jc w:val="center"/>
              <w:rPr>
                <w:color w:val="000000"/>
                <w:sz w:val="20"/>
                <w:szCs w:val="20"/>
              </w:rPr>
            </w:pPr>
            <w:r>
              <w:rPr>
                <w:color w:val="000000"/>
                <w:sz w:val="20"/>
                <w:szCs w:val="20"/>
              </w:rPr>
              <w:t>25</w:t>
            </w:r>
          </w:p>
        </w:tc>
        <w:tc>
          <w:tcPr>
            <w:tcW w:w="420" w:type="dxa"/>
            <w:tcBorders>
              <w:top w:val="nil"/>
              <w:left w:val="nil"/>
              <w:bottom w:val="single" w:sz="4" w:space="0" w:color="000000"/>
              <w:right w:val="single" w:sz="4" w:space="0" w:color="000000"/>
            </w:tcBorders>
            <w:vAlign w:val="center"/>
          </w:tcPr>
          <w:p w14:paraId="4CC2E158" w14:textId="77777777" w:rsidR="002C492C" w:rsidRDefault="00BD6C98">
            <w:pPr>
              <w:spacing w:line="312" w:lineRule="auto"/>
              <w:ind w:left="-57" w:right="-57"/>
              <w:jc w:val="center"/>
              <w:rPr>
                <w:color w:val="000000"/>
                <w:sz w:val="20"/>
                <w:szCs w:val="20"/>
              </w:rPr>
            </w:pPr>
            <w:r>
              <w:rPr>
                <w:color w:val="000000"/>
                <w:sz w:val="20"/>
                <w:szCs w:val="20"/>
              </w:rPr>
              <w:t>5 </w:t>
            </w:r>
          </w:p>
        </w:tc>
        <w:tc>
          <w:tcPr>
            <w:tcW w:w="435" w:type="dxa"/>
            <w:tcBorders>
              <w:top w:val="nil"/>
              <w:left w:val="nil"/>
              <w:bottom w:val="single" w:sz="4" w:space="0" w:color="000000"/>
              <w:right w:val="single" w:sz="4" w:space="0" w:color="000000"/>
            </w:tcBorders>
            <w:vAlign w:val="center"/>
          </w:tcPr>
          <w:p w14:paraId="4CC2E159"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15A"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5B"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5C"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5D" w14:textId="77777777" w:rsidR="002C492C" w:rsidRDefault="00BD6C98">
            <w:pPr>
              <w:spacing w:line="312" w:lineRule="auto"/>
              <w:ind w:left="-57" w:right="-57"/>
              <w:jc w:val="center"/>
              <w:rPr>
                <w:color w:val="000000"/>
                <w:sz w:val="20"/>
                <w:szCs w:val="20"/>
              </w:rPr>
            </w:pPr>
            <w:r>
              <w:rPr>
                <w:color w:val="000000"/>
                <w:sz w:val="20"/>
                <w:szCs w:val="20"/>
              </w:rPr>
              <w:t>1130049</w:t>
            </w:r>
          </w:p>
        </w:tc>
        <w:tc>
          <w:tcPr>
            <w:tcW w:w="1275" w:type="dxa"/>
            <w:tcBorders>
              <w:top w:val="nil"/>
              <w:left w:val="nil"/>
              <w:bottom w:val="single" w:sz="4" w:space="0" w:color="000000"/>
              <w:right w:val="single" w:sz="4" w:space="0" w:color="000000"/>
            </w:tcBorders>
            <w:vAlign w:val="center"/>
          </w:tcPr>
          <w:p w14:paraId="4CC2E15E" w14:textId="77777777" w:rsidR="002C492C" w:rsidRDefault="00BD6C98">
            <w:pPr>
              <w:spacing w:line="312" w:lineRule="auto"/>
              <w:ind w:left="-57" w:right="-57"/>
              <w:jc w:val="center"/>
              <w:rPr>
                <w:color w:val="000000"/>
                <w:sz w:val="20"/>
                <w:szCs w:val="20"/>
              </w:rPr>
            </w:pPr>
            <w:r>
              <w:rPr>
                <w:sz w:val="20"/>
                <w:szCs w:val="20"/>
              </w:rPr>
              <w:t>Department of Political Education and State Management</w:t>
            </w:r>
          </w:p>
        </w:tc>
        <w:tc>
          <w:tcPr>
            <w:tcW w:w="420" w:type="dxa"/>
            <w:tcBorders>
              <w:top w:val="nil"/>
              <w:left w:val="nil"/>
              <w:bottom w:val="single" w:sz="4" w:space="0" w:color="000000"/>
              <w:right w:val="single" w:sz="4" w:space="0" w:color="000000"/>
            </w:tcBorders>
            <w:vAlign w:val="center"/>
          </w:tcPr>
          <w:p w14:paraId="4CC2E15F" w14:textId="77777777" w:rsidR="002C492C" w:rsidRDefault="002C492C">
            <w:pPr>
              <w:spacing w:line="312" w:lineRule="auto"/>
              <w:ind w:left="-187" w:right="-202"/>
              <w:jc w:val="center"/>
              <w:rPr>
                <w:color w:val="000000"/>
                <w:sz w:val="20"/>
                <w:szCs w:val="20"/>
              </w:rPr>
            </w:pPr>
          </w:p>
        </w:tc>
      </w:tr>
      <w:tr w:rsidR="002C492C" w14:paraId="4CC2E16F"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61" w14:textId="77777777" w:rsidR="002C492C" w:rsidRDefault="00BD6C98">
            <w:pPr>
              <w:spacing w:line="312" w:lineRule="auto"/>
              <w:ind w:left="-57" w:right="-57"/>
              <w:jc w:val="center"/>
              <w:rPr>
                <w:color w:val="000000"/>
                <w:sz w:val="20"/>
                <w:szCs w:val="20"/>
              </w:rPr>
            </w:pPr>
            <w:r>
              <w:rPr>
                <w:color w:val="000000"/>
                <w:sz w:val="20"/>
                <w:szCs w:val="20"/>
              </w:rPr>
              <w:t>65</w:t>
            </w:r>
          </w:p>
        </w:tc>
        <w:tc>
          <w:tcPr>
            <w:tcW w:w="915" w:type="dxa"/>
            <w:tcBorders>
              <w:top w:val="nil"/>
              <w:left w:val="nil"/>
              <w:bottom w:val="single" w:sz="4" w:space="0" w:color="000000"/>
              <w:right w:val="single" w:sz="4" w:space="0" w:color="000000"/>
            </w:tcBorders>
            <w:vAlign w:val="center"/>
          </w:tcPr>
          <w:p w14:paraId="4CC2E162" w14:textId="77777777" w:rsidR="002C492C" w:rsidRDefault="00BD6C98">
            <w:pPr>
              <w:spacing w:line="312" w:lineRule="auto"/>
              <w:ind w:left="-57" w:right="-57"/>
              <w:rPr>
                <w:color w:val="000000"/>
                <w:sz w:val="20"/>
                <w:szCs w:val="20"/>
              </w:rPr>
            </w:pPr>
            <w:r>
              <w:rPr>
                <w:color w:val="000000"/>
                <w:sz w:val="20"/>
                <w:szCs w:val="20"/>
              </w:rPr>
              <w:t>1140239</w:t>
            </w:r>
          </w:p>
        </w:tc>
        <w:tc>
          <w:tcPr>
            <w:tcW w:w="2655" w:type="dxa"/>
            <w:tcBorders>
              <w:top w:val="nil"/>
              <w:left w:val="nil"/>
              <w:bottom w:val="single" w:sz="4" w:space="0" w:color="000000"/>
              <w:right w:val="single" w:sz="4" w:space="0" w:color="000000"/>
            </w:tcBorders>
            <w:vAlign w:val="center"/>
          </w:tcPr>
          <w:p w14:paraId="4CC2E163" w14:textId="77777777" w:rsidR="002C492C" w:rsidRDefault="00BD6C98">
            <w:pPr>
              <w:spacing w:line="312" w:lineRule="auto"/>
              <w:ind w:left="-57" w:right="-57"/>
              <w:rPr>
                <w:color w:val="000000"/>
                <w:sz w:val="20"/>
                <w:szCs w:val="20"/>
              </w:rPr>
            </w:pPr>
            <w:r>
              <w:rPr>
                <w:color w:val="000000"/>
                <w:sz w:val="20"/>
                <w:szCs w:val="20"/>
              </w:rPr>
              <w:t>Statistics in Economics and Business</w:t>
            </w:r>
          </w:p>
        </w:tc>
        <w:tc>
          <w:tcPr>
            <w:tcW w:w="720" w:type="dxa"/>
            <w:tcBorders>
              <w:top w:val="nil"/>
              <w:left w:val="nil"/>
              <w:bottom w:val="single" w:sz="4" w:space="0" w:color="000000"/>
              <w:right w:val="single" w:sz="4" w:space="0" w:color="000000"/>
            </w:tcBorders>
            <w:vAlign w:val="center"/>
          </w:tcPr>
          <w:p w14:paraId="4CC2E164" w14:textId="77777777" w:rsidR="002C492C" w:rsidRDefault="00BD6C98">
            <w:pPr>
              <w:spacing w:line="312" w:lineRule="auto"/>
              <w:ind w:left="-57" w:right="-57"/>
              <w:jc w:val="center"/>
              <w:rPr>
                <w:color w:val="000000"/>
                <w:sz w:val="20"/>
                <w:szCs w:val="20"/>
              </w:rPr>
            </w:pPr>
            <w:r>
              <w:rPr>
                <w:color w:val="000000"/>
                <w:sz w:val="20"/>
                <w:szCs w:val="20"/>
              </w:rPr>
              <w:t>2</w:t>
            </w:r>
          </w:p>
        </w:tc>
        <w:tc>
          <w:tcPr>
            <w:tcW w:w="705" w:type="dxa"/>
            <w:tcBorders>
              <w:top w:val="nil"/>
              <w:left w:val="nil"/>
              <w:bottom w:val="single" w:sz="4" w:space="0" w:color="000000"/>
              <w:right w:val="single" w:sz="4" w:space="0" w:color="000000"/>
            </w:tcBorders>
            <w:vAlign w:val="center"/>
          </w:tcPr>
          <w:p w14:paraId="4CC2E165"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166"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E167" w14:textId="77777777" w:rsidR="002C492C" w:rsidRDefault="00BD6C98">
            <w:pPr>
              <w:spacing w:line="312" w:lineRule="auto"/>
              <w:ind w:left="-57" w:right="-57"/>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168" w14:textId="77777777" w:rsidR="002C492C" w:rsidRDefault="00BD6C98">
            <w:pPr>
              <w:spacing w:line="312" w:lineRule="auto"/>
              <w:ind w:left="-57" w:right="-57"/>
              <w:jc w:val="center"/>
              <w:rPr>
                <w:color w:val="000000"/>
                <w:sz w:val="20"/>
                <w:szCs w:val="20"/>
              </w:rPr>
            </w:pPr>
            <w:r>
              <w:rPr>
                <w:color w:val="000000"/>
                <w:sz w:val="20"/>
                <w:szCs w:val="20"/>
              </w:rPr>
              <w:t>12</w:t>
            </w:r>
          </w:p>
        </w:tc>
        <w:tc>
          <w:tcPr>
            <w:tcW w:w="450" w:type="dxa"/>
            <w:tcBorders>
              <w:top w:val="nil"/>
              <w:left w:val="nil"/>
              <w:bottom w:val="single" w:sz="4" w:space="0" w:color="000000"/>
              <w:right w:val="single" w:sz="4" w:space="0" w:color="000000"/>
            </w:tcBorders>
            <w:vAlign w:val="center"/>
          </w:tcPr>
          <w:p w14:paraId="4CC2E169"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6A"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6B"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16C" w14:textId="77777777" w:rsidR="002C492C" w:rsidRDefault="00BD6C98">
            <w:pPr>
              <w:spacing w:line="312" w:lineRule="auto"/>
              <w:ind w:left="-57" w:right="-57"/>
              <w:jc w:val="center"/>
              <w:rPr>
                <w:color w:val="000000"/>
                <w:sz w:val="20"/>
                <w:szCs w:val="20"/>
              </w:rPr>
            </w:pPr>
            <w:r>
              <w:rPr>
                <w:sz w:val="20"/>
                <w:szCs w:val="20"/>
              </w:rPr>
              <w:t>1140266</w:t>
            </w:r>
          </w:p>
        </w:tc>
        <w:tc>
          <w:tcPr>
            <w:tcW w:w="1275" w:type="dxa"/>
            <w:tcBorders>
              <w:top w:val="nil"/>
              <w:left w:val="nil"/>
              <w:bottom w:val="single" w:sz="4" w:space="0" w:color="000000"/>
              <w:right w:val="single" w:sz="4" w:space="0" w:color="000000"/>
            </w:tcBorders>
            <w:vAlign w:val="center"/>
          </w:tcPr>
          <w:p w14:paraId="4CC2E16D"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6E" w14:textId="77777777" w:rsidR="002C492C" w:rsidRDefault="002C492C">
            <w:pPr>
              <w:spacing w:line="312" w:lineRule="auto"/>
              <w:ind w:left="-187" w:right="-202"/>
              <w:jc w:val="center"/>
              <w:rPr>
                <w:color w:val="000000"/>
                <w:sz w:val="20"/>
                <w:szCs w:val="20"/>
              </w:rPr>
            </w:pPr>
          </w:p>
        </w:tc>
      </w:tr>
      <w:tr w:rsidR="002C492C" w14:paraId="4CC2E17E"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70" w14:textId="77777777" w:rsidR="002C492C" w:rsidRDefault="00BD6C98">
            <w:pPr>
              <w:spacing w:line="312" w:lineRule="auto"/>
              <w:ind w:left="-57" w:right="-57"/>
              <w:jc w:val="center"/>
              <w:rPr>
                <w:color w:val="000000"/>
                <w:sz w:val="20"/>
                <w:szCs w:val="20"/>
              </w:rPr>
            </w:pPr>
            <w:r>
              <w:rPr>
                <w:color w:val="000000"/>
                <w:sz w:val="20"/>
                <w:szCs w:val="20"/>
              </w:rPr>
              <w:t>66</w:t>
            </w:r>
          </w:p>
        </w:tc>
        <w:tc>
          <w:tcPr>
            <w:tcW w:w="915" w:type="dxa"/>
            <w:tcBorders>
              <w:top w:val="nil"/>
              <w:left w:val="nil"/>
              <w:bottom w:val="single" w:sz="4" w:space="0" w:color="000000"/>
              <w:right w:val="single" w:sz="4" w:space="0" w:color="000000"/>
            </w:tcBorders>
            <w:vAlign w:val="center"/>
          </w:tcPr>
          <w:p w14:paraId="4CC2E171" w14:textId="77777777" w:rsidR="002C492C" w:rsidRDefault="00BD6C98">
            <w:pPr>
              <w:spacing w:line="312" w:lineRule="auto"/>
              <w:ind w:left="-57" w:right="-57"/>
              <w:rPr>
                <w:color w:val="000000"/>
                <w:sz w:val="20"/>
                <w:szCs w:val="20"/>
              </w:rPr>
            </w:pPr>
            <w:r>
              <w:rPr>
                <w:color w:val="000000"/>
                <w:sz w:val="20"/>
                <w:szCs w:val="20"/>
              </w:rPr>
              <w:t>1140240</w:t>
            </w:r>
          </w:p>
        </w:tc>
        <w:tc>
          <w:tcPr>
            <w:tcW w:w="2655" w:type="dxa"/>
            <w:tcBorders>
              <w:top w:val="nil"/>
              <w:left w:val="nil"/>
              <w:bottom w:val="single" w:sz="4" w:space="0" w:color="000000"/>
              <w:right w:val="single" w:sz="4" w:space="0" w:color="000000"/>
            </w:tcBorders>
            <w:vAlign w:val="center"/>
          </w:tcPr>
          <w:p w14:paraId="4CC2E172" w14:textId="77777777" w:rsidR="002C492C" w:rsidRDefault="00BD6C98">
            <w:pPr>
              <w:spacing w:line="312" w:lineRule="auto"/>
              <w:ind w:left="-57" w:right="-57"/>
              <w:rPr>
                <w:color w:val="000000"/>
                <w:sz w:val="20"/>
                <w:szCs w:val="20"/>
              </w:rPr>
            </w:pPr>
            <w:r>
              <w:rPr>
                <w:color w:val="000000"/>
                <w:sz w:val="20"/>
                <w:szCs w:val="20"/>
              </w:rPr>
              <w:t>Digital Economics</w:t>
            </w:r>
          </w:p>
        </w:tc>
        <w:tc>
          <w:tcPr>
            <w:tcW w:w="720" w:type="dxa"/>
            <w:tcBorders>
              <w:top w:val="nil"/>
              <w:left w:val="nil"/>
              <w:bottom w:val="single" w:sz="4" w:space="0" w:color="000000"/>
              <w:right w:val="single" w:sz="4" w:space="0" w:color="000000"/>
            </w:tcBorders>
            <w:vAlign w:val="center"/>
          </w:tcPr>
          <w:p w14:paraId="4CC2E173" w14:textId="77777777" w:rsidR="002C492C" w:rsidRDefault="00BD6C98">
            <w:pPr>
              <w:spacing w:line="312" w:lineRule="auto"/>
              <w:ind w:left="-57" w:right="-57"/>
              <w:jc w:val="center"/>
              <w:rPr>
                <w:color w:val="000000"/>
                <w:sz w:val="20"/>
                <w:szCs w:val="20"/>
              </w:rPr>
            </w:pPr>
            <w:r>
              <w:rPr>
                <w:color w:val="000000"/>
                <w:sz w:val="20"/>
                <w:szCs w:val="20"/>
              </w:rPr>
              <w:t>2</w:t>
            </w:r>
          </w:p>
        </w:tc>
        <w:tc>
          <w:tcPr>
            <w:tcW w:w="705" w:type="dxa"/>
            <w:tcBorders>
              <w:top w:val="nil"/>
              <w:left w:val="nil"/>
              <w:bottom w:val="single" w:sz="4" w:space="0" w:color="000000"/>
              <w:right w:val="single" w:sz="4" w:space="0" w:color="000000"/>
            </w:tcBorders>
            <w:vAlign w:val="center"/>
          </w:tcPr>
          <w:p w14:paraId="4CC2E174"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75" w14:textId="77777777" w:rsidR="002C492C" w:rsidRDefault="00BD6C98">
            <w:pPr>
              <w:spacing w:line="312" w:lineRule="auto"/>
              <w:ind w:left="-57" w:right="-57"/>
              <w:jc w:val="center"/>
              <w:rPr>
                <w:color w:val="000000"/>
                <w:sz w:val="20"/>
                <w:szCs w:val="20"/>
              </w:rPr>
            </w:pPr>
            <w:r>
              <w:rPr>
                <w:color w:val="000000"/>
                <w:sz w:val="20"/>
                <w:szCs w:val="20"/>
              </w:rPr>
              <w:t>26</w:t>
            </w:r>
          </w:p>
        </w:tc>
        <w:tc>
          <w:tcPr>
            <w:tcW w:w="420" w:type="dxa"/>
            <w:tcBorders>
              <w:top w:val="nil"/>
              <w:left w:val="nil"/>
              <w:bottom w:val="single" w:sz="4" w:space="0" w:color="000000"/>
              <w:right w:val="single" w:sz="4" w:space="0" w:color="000000"/>
            </w:tcBorders>
            <w:vAlign w:val="center"/>
          </w:tcPr>
          <w:p w14:paraId="4CC2E176"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177" w14:textId="77777777" w:rsidR="002C492C" w:rsidRDefault="00BD6C98">
            <w:pPr>
              <w:spacing w:line="312" w:lineRule="auto"/>
              <w:ind w:left="-57" w:right="-57"/>
              <w:jc w:val="center"/>
              <w:rPr>
                <w:color w:val="000000"/>
                <w:sz w:val="20"/>
                <w:szCs w:val="20"/>
              </w:rPr>
            </w:pPr>
            <w:r>
              <w:rPr>
                <w:color w:val="000000"/>
                <w:sz w:val="20"/>
                <w:szCs w:val="20"/>
              </w:rPr>
              <w:t> 8</w:t>
            </w:r>
          </w:p>
        </w:tc>
        <w:tc>
          <w:tcPr>
            <w:tcW w:w="450" w:type="dxa"/>
            <w:tcBorders>
              <w:top w:val="nil"/>
              <w:left w:val="nil"/>
              <w:bottom w:val="single" w:sz="4" w:space="0" w:color="000000"/>
              <w:right w:val="single" w:sz="4" w:space="0" w:color="000000"/>
            </w:tcBorders>
            <w:vAlign w:val="center"/>
          </w:tcPr>
          <w:p w14:paraId="4CC2E178"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79"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7A"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7B" w14:textId="77777777" w:rsidR="002C492C" w:rsidRDefault="00BD6C98">
            <w:pPr>
              <w:spacing w:line="312" w:lineRule="auto"/>
              <w:ind w:left="-57" w:right="-57"/>
              <w:jc w:val="center"/>
              <w:rPr>
                <w:color w:val="000000"/>
                <w:sz w:val="20"/>
                <w:szCs w:val="20"/>
              </w:rPr>
            </w:pPr>
            <w:r>
              <w:rPr>
                <w:color w:val="000000"/>
                <w:sz w:val="20"/>
                <w:szCs w:val="20"/>
              </w:rPr>
              <w:t>1140170</w:t>
            </w:r>
          </w:p>
        </w:tc>
        <w:tc>
          <w:tcPr>
            <w:tcW w:w="1275" w:type="dxa"/>
            <w:tcBorders>
              <w:top w:val="nil"/>
              <w:left w:val="nil"/>
              <w:bottom w:val="single" w:sz="4" w:space="0" w:color="000000"/>
              <w:right w:val="single" w:sz="4" w:space="0" w:color="000000"/>
            </w:tcBorders>
            <w:vAlign w:val="center"/>
          </w:tcPr>
          <w:p w14:paraId="4CC2E17C"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7D" w14:textId="77777777" w:rsidR="002C492C" w:rsidRDefault="002C492C">
            <w:pPr>
              <w:spacing w:line="312" w:lineRule="auto"/>
              <w:ind w:left="-187" w:right="-202"/>
              <w:jc w:val="center"/>
              <w:rPr>
                <w:color w:val="000000"/>
                <w:sz w:val="20"/>
                <w:szCs w:val="20"/>
              </w:rPr>
            </w:pPr>
          </w:p>
        </w:tc>
      </w:tr>
      <w:tr w:rsidR="002C492C" w14:paraId="4CC2E18D"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7F" w14:textId="77777777" w:rsidR="002C492C" w:rsidRDefault="00BD6C98">
            <w:pPr>
              <w:spacing w:line="312" w:lineRule="auto"/>
              <w:ind w:left="-57" w:right="-57"/>
              <w:jc w:val="center"/>
              <w:rPr>
                <w:color w:val="000000"/>
                <w:sz w:val="20"/>
                <w:szCs w:val="20"/>
              </w:rPr>
            </w:pPr>
            <w:r>
              <w:rPr>
                <w:color w:val="000000"/>
                <w:sz w:val="20"/>
                <w:szCs w:val="20"/>
              </w:rPr>
              <w:t>67</w:t>
            </w:r>
          </w:p>
        </w:tc>
        <w:tc>
          <w:tcPr>
            <w:tcW w:w="915" w:type="dxa"/>
            <w:tcBorders>
              <w:top w:val="nil"/>
              <w:left w:val="nil"/>
              <w:bottom w:val="single" w:sz="4" w:space="0" w:color="000000"/>
              <w:right w:val="single" w:sz="4" w:space="0" w:color="000000"/>
            </w:tcBorders>
            <w:vAlign w:val="center"/>
          </w:tcPr>
          <w:p w14:paraId="4CC2E180" w14:textId="77777777" w:rsidR="002C492C" w:rsidRDefault="00BD6C98">
            <w:pPr>
              <w:spacing w:line="312" w:lineRule="auto"/>
              <w:ind w:left="-57" w:right="-57"/>
              <w:jc w:val="center"/>
              <w:rPr>
                <w:color w:val="000000"/>
                <w:sz w:val="20"/>
                <w:szCs w:val="20"/>
              </w:rPr>
            </w:pPr>
            <w:r>
              <w:rPr>
                <w:color w:val="000000"/>
                <w:sz w:val="20"/>
                <w:szCs w:val="20"/>
              </w:rPr>
              <w:t>1140241</w:t>
            </w:r>
          </w:p>
        </w:tc>
        <w:tc>
          <w:tcPr>
            <w:tcW w:w="2655" w:type="dxa"/>
            <w:tcBorders>
              <w:top w:val="nil"/>
              <w:left w:val="nil"/>
              <w:bottom w:val="single" w:sz="4" w:space="0" w:color="000000"/>
              <w:right w:val="single" w:sz="4" w:space="0" w:color="000000"/>
            </w:tcBorders>
            <w:vAlign w:val="center"/>
          </w:tcPr>
          <w:p w14:paraId="4CC2E181" w14:textId="77777777" w:rsidR="002C492C" w:rsidRDefault="00BD6C98">
            <w:pPr>
              <w:spacing w:line="312" w:lineRule="auto"/>
              <w:ind w:left="-57" w:right="-57"/>
              <w:rPr>
                <w:color w:val="000000"/>
                <w:sz w:val="20"/>
                <w:szCs w:val="20"/>
              </w:rPr>
            </w:pPr>
            <w:r>
              <w:rPr>
                <w:color w:val="000000"/>
                <w:sz w:val="20"/>
                <w:szCs w:val="20"/>
              </w:rPr>
              <w:t>English for Accounting and Auditing</w:t>
            </w:r>
          </w:p>
        </w:tc>
        <w:tc>
          <w:tcPr>
            <w:tcW w:w="720" w:type="dxa"/>
            <w:tcBorders>
              <w:top w:val="nil"/>
              <w:left w:val="nil"/>
              <w:bottom w:val="single" w:sz="4" w:space="0" w:color="000000"/>
              <w:right w:val="single" w:sz="4" w:space="0" w:color="000000"/>
            </w:tcBorders>
            <w:vAlign w:val="center"/>
          </w:tcPr>
          <w:p w14:paraId="4CC2E182"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E183"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84" w14:textId="77777777" w:rsidR="002C492C" w:rsidRDefault="00BD6C98">
            <w:pPr>
              <w:spacing w:line="312" w:lineRule="auto"/>
              <w:ind w:left="-57" w:right="-57"/>
              <w:jc w:val="center"/>
              <w:rPr>
                <w:color w:val="000000"/>
                <w:sz w:val="20"/>
                <w:szCs w:val="20"/>
              </w:rPr>
            </w:pPr>
            <w:r>
              <w:rPr>
                <w:color w:val="000000"/>
                <w:sz w:val="20"/>
                <w:szCs w:val="20"/>
              </w:rPr>
              <w:t>20</w:t>
            </w:r>
          </w:p>
        </w:tc>
        <w:tc>
          <w:tcPr>
            <w:tcW w:w="420" w:type="dxa"/>
            <w:tcBorders>
              <w:top w:val="nil"/>
              <w:left w:val="nil"/>
              <w:bottom w:val="single" w:sz="4" w:space="0" w:color="000000"/>
              <w:right w:val="single" w:sz="4" w:space="0" w:color="000000"/>
            </w:tcBorders>
            <w:vAlign w:val="center"/>
          </w:tcPr>
          <w:p w14:paraId="4CC2E185" w14:textId="77777777" w:rsidR="002C492C" w:rsidRDefault="00BD6C98">
            <w:pPr>
              <w:spacing w:line="312" w:lineRule="auto"/>
              <w:ind w:left="-57" w:right="-57"/>
              <w:jc w:val="center"/>
              <w:rPr>
                <w:color w:val="000000"/>
                <w:sz w:val="20"/>
                <w:szCs w:val="20"/>
              </w:rPr>
            </w:pPr>
            <w:r>
              <w:rPr>
                <w:color w:val="000000"/>
                <w:sz w:val="20"/>
                <w:szCs w:val="20"/>
              </w:rPr>
              <w:t>6</w:t>
            </w:r>
          </w:p>
        </w:tc>
        <w:tc>
          <w:tcPr>
            <w:tcW w:w="435" w:type="dxa"/>
            <w:tcBorders>
              <w:top w:val="nil"/>
              <w:left w:val="nil"/>
              <w:bottom w:val="single" w:sz="4" w:space="0" w:color="000000"/>
              <w:right w:val="single" w:sz="4" w:space="0" w:color="000000"/>
            </w:tcBorders>
            <w:vAlign w:val="center"/>
          </w:tcPr>
          <w:p w14:paraId="4CC2E186" w14:textId="77777777" w:rsidR="002C492C" w:rsidRDefault="00BD6C98">
            <w:pPr>
              <w:spacing w:line="312" w:lineRule="auto"/>
              <w:ind w:left="-57" w:right="-57"/>
              <w:jc w:val="center"/>
              <w:rPr>
                <w:color w:val="000000"/>
                <w:sz w:val="20"/>
                <w:szCs w:val="20"/>
              </w:rPr>
            </w:pPr>
            <w:r>
              <w:rPr>
                <w:color w:val="000000"/>
                <w:sz w:val="20"/>
                <w:szCs w:val="20"/>
              </w:rPr>
              <w:t>8</w:t>
            </w:r>
          </w:p>
        </w:tc>
        <w:tc>
          <w:tcPr>
            <w:tcW w:w="450" w:type="dxa"/>
            <w:tcBorders>
              <w:top w:val="nil"/>
              <w:left w:val="nil"/>
              <w:bottom w:val="single" w:sz="4" w:space="0" w:color="000000"/>
              <w:right w:val="single" w:sz="4" w:space="0" w:color="000000"/>
            </w:tcBorders>
            <w:vAlign w:val="center"/>
          </w:tcPr>
          <w:p w14:paraId="4CC2E187"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88"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89"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8A" w14:textId="77777777" w:rsidR="002C492C" w:rsidRDefault="00BD6C98">
            <w:pPr>
              <w:spacing w:line="312" w:lineRule="auto"/>
              <w:ind w:left="-57" w:right="-57"/>
              <w:jc w:val="center"/>
              <w:rPr>
                <w:color w:val="000000"/>
                <w:sz w:val="20"/>
                <w:szCs w:val="20"/>
              </w:rPr>
            </w:pPr>
            <w:r>
              <w:rPr>
                <w:color w:val="000000"/>
                <w:sz w:val="20"/>
                <w:szCs w:val="20"/>
              </w:rPr>
              <w:t>1090061</w:t>
            </w:r>
          </w:p>
        </w:tc>
        <w:tc>
          <w:tcPr>
            <w:tcW w:w="1275" w:type="dxa"/>
            <w:tcBorders>
              <w:top w:val="nil"/>
              <w:left w:val="nil"/>
              <w:bottom w:val="single" w:sz="4" w:space="0" w:color="000000"/>
              <w:right w:val="single" w:sz="4" w:space="0" w:color="000000"/>
            </w:tcBorders>
            <w:vAlign w:val="center"/>
          </w:tcPr>
          <w:p w14:paraId="4CC2E18B"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8C" w14:textId="77777777" w:rsidR="002C492C" w:rsidRDefault="002C492C">
            <w:pPr>
              <w:spacing w:line="312" w:lineRule="auto"/>
              <w:ind w:left="-187" w:right="-202"/>
              <w:jc w:val="center"/>
              <w:rPr>
                <w:color w:val="000000"/>
                <w:sz w:val="20"/>
                <w:szCs w:val="20"/>
              </w:rPr>
            </w:pPr>
          </w:p>
        </w:tc>
      </w:tr>
      <w:tr w:rsidR="002C492C" w14:paraId="4CC2E19C"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8E" w14:textId="77777777" w:rsidR="002C492C" w:rsidRDefault="00BD6C98">
            <w:pPr>
              <w:spacing w:line="312" w:lineRule="auto"/>
              <w:ind w:left="-57" w:right="-57"/>
              <w:jc w:val="center"/>
              <w:rPr>
                <w:color w:val="000000"/>
                <w:sz w:val="20"/>
                <w:szCs w:val="20"/>
              </w:rPr>
            </w:pPr>
            <w:r>
              <w:rPr>
                <w:color w:val="000000"/>
                <w:sz w:val="20"/>
                <w:szCs w:val="20"/>
              </w:rPr>
              <w:t>68</w:t>
            </w:r>
          </w:p>
        </w:tc>
        <w:tc>
          <w:tcPr>
            <w:tcW w:w="915" w:type="dxa"/>
            <w:tcBorders>
              <w:top w:val="nil"/>
              <w:left w:val="nil"/>
              <w:bottom w:val="single" w:sz="4" w:space="0" w:color="000000"/>
              <w:right w:val="single" w:sz="4" w:space="0" w:color="000000"/>
            </w:tcBorders>
            <w:vAlign w:val="center"/>
          </w:tcPr>
          <w:p w14:paraId="4CC2E18F" w14:textId="77777777" w:rsidR="002C492C" w:rsidRDefault="00BD6C98">
            <w:pPr>
              <w:spacing w:line="312" w:lineRule="auto"/>
              <w:ind w:left="-57" w:right="-57"/>
              <w:jc w:val="center"/>
              <w:rPr>
                <w:color w:val="000000"/>
                <w:sz w:val="20"/>
                <w:szCs w:val="20"/>
              </w:rPr>
            </w:pPr>
            <w:r>
              <w:rPr>
                <w:color w:val="000000"/>
                <w:sz w:val="20"/>
                <w:szCs w:val="20"/>
              </w:rPr>
              <w:t>1140242</w:t>
            </w:r>
          </w:p>
        </w:tc>
        <w:tc>
          <w:tcPr>
            <w:tcW w:w="2655" w:type="dxa"/>
            <w:tcBorders>
              <w:top w:val="nil"/>
              <w:left w:val="nil"/>
              <w:bottom w:val="single" w:sz="4" w:space="0" w:color="000000"/>
              <w:right w:val="single" w:sz="4" w:space="0" w:color="000000"/>
            </w:tcBorders>
            <w:vAlign w:val="center"/>
          </w:tcPr>
          <w:p w14:paraId="4CC2E190" w14:textId="77777777" w:rsidR="002C492C" w:rsidRDefault="00BD6C98">
            <w:pPr>
              <w:spacing w:line="312" w:lineRule="auto"/>
              <w:ind w:left="-57" w:right="-57"/>
              <w:rPr>
                <w:color w:val="000000"/>
                <w:sz w:val="20"/>
                <w:szCs w:val="20"/>
              </w:rPr>
            </w:pPr>
            <w:r>
              <w:rPr>
                <w:color w:val="000000"/>
                <w:sz w:val="20"/>
                <w:szCs w:val="20"/>
              </w:rPr>
              <w:t>Leadership and Teamwork Skills</w:t>
            </w:r>
          </w:p>
        </w:tc>
        <w:tc>
          <w:tcPr>
            <w:tcW w:w="720" w:type="dxa"/>
            <w:tcBorders>
              <w:top w:val="nil"/>
              <w:left w:val="nil"/>
              <w:bottom w:val="single" w:sz="4" w:space="0" w:color="000000"/>
              <w:right w:val="single" w:sz="4" w:space="0" w:color="000000"/>
            </w:tcBorders>
            <w:vAlign w:val="center"/>
          </w:tcPr>
          <w:p w14:paraId="4CC2E191"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E192"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93" w14:textId="77777777" w:rsidR="002C492C" w:rsidRDefault="00BD6C98">
            <w:pPr>
              <w:spacing w:line="312" w:lineRule="auto"/>
              <w:ind w:left="-57" w:right="-57"/>
              <w:jc w:val="center"/>
              <w:rPr>
                <w:color w:val="000000"/>
                <w:sz w:val="20"/>
                <w:szCs w:val="20"/>
              </w:rPr>
            </w:pPr>
            <w:r>
              <w:rPr>
                <w:color w:val="000000"/>
                <w:sz w:val="20"/>
                <w:szCs w:val="20"/>
              </w:rPr>
              <w:t>18</w:t>
            </w:r>
          </w:p>
        </w:tc>
        <w:tc>
          <w:tcPr>
            <w:tcW w:w="420" w:type="dxa"/>
            <w:tcBorders>
              <w:top w:val="nil"/>
              <w:left w:val="nil"/>
              <w:bottom w:val="single" w:sz="4" w:space="0" w:color="000000"/>
              <w:right w:val="single" w:sz="4" w:space="0" w:color="000000"/>
            </w:tcBorders>
            <w:vAlign w:val="center"/>
          </w:tcPr>
          <w:p w14:paraId="4CC2E194" w14:textId="77777777" w:rsidR="002C492C" w:rsidRDefault="00BD6C98">
            <w:pPr>
              <w:spacing w:line="312" w:lineRule="auto"/>
              <w:ind w:left="-57" w:right="-57"/>
              <w:jc w:val="center"/>
              <w:rPr>
                <w:color w:val="000000"/>
                <w:sz w:val="20"/>
                <w:szCs w:val="20"/>
              </w:rPr>
            </w:pPr>
            <w:r>
              <w:rPr>
                <w:color w:val="000000"/>
                <w:sz w:val="20"/>
                <w:szCs w:val="20"/>
              </w:rPr>
              <w:t>4</w:t>
            </w:r>
          </w:p>
        </w:tc>
        <w:tc>
          <w:tcPr>
            <w:tcW w:w="435" w:type="dxa"/>
            <w:tcBorders>
              <w:top w:val="nil"/>
              <w:left w:val="nil"/>
              <w:bottom w:val="single" w:sz="4" w:space="0" w:color="000000"/>
              <w:right w:val="single" w:sz="4" w:space="0" w:color="000000"/>
            </w:tcBorders>
            <w:vAlign w:val="center"/>
          </w:tcPr>
          <w:p w14:paraId="4CC2E195" w14:textId="77777777" w:rsidR="002C492C" w:rsidRDefault="00BD6C98">
            <w:pPr>
              <w:spacing w:line="312" w:lineRule="auto"/>
              <w:ind w:left="-57" w:right="-57"/>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196" w14:textId="77777777" w:rsidR="002C492C" w:rsidRDefault="00BD6C98">
            <w:pPr>
              <w:spacing w:line="312" w:lineRule="auto"/>
              <w:ind w:left="-57" w:right="-57"/>
              <w:jc w:val="center"/>
              <w:rPr>
                <w:color w:val="000000"/>
                <w:sz w:val="20"/>
                <w:szCs w:val="20"/>
              </w:rPr>
            </w:pPr>
            <w:r>
              <w:rPr>
                <w:color w:val="000000"/>
                <w:sz w:val="20"/>
                <w:szCs w:val="20"/>
              </w:rPr>
              <w:t>12</w:t>
            </w:r>
          </w:p>
        </w:tc>
        <w:tc>
          <w:tcPr>
            <w:tcW w:w="405" w:type="dxa"/>
            <w:tcBorders>
              <w:top w:val="nil"/>
              <w:left w:val="nil"/>
              <w:bottom w:val="single" w:sz="4" w:space="0" w:color="000000"/>
              <w:right w:val="single" w:sz="4" w:space="0" w:color="000000"/>
            </w:tcBorders>
            <w:vAlign w:val="center"/>
          </w:tcPr>
          <w:p w14:paraId="4CC2E197"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98"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99" w14:textId="77777777" w:rsidR="002C492C" w:rsidRDefault="00BD6C98">
            <w:pPr>
              <w:spacing w:line="312" w:lineRule="auto"/>
              <w:ind w:left="-57" w:right="-57"/>
              <w:jc w:val="center"/>
              <w:rPr>
                <w:color w:val="000000"/>
                <w:sz w:val="20"/>
                <w:szCs w:val="20"/>
              </w:rPr>
            </w:pPr>
            <w:r>
              <w:rPr>
                <w:color w:val="000000"/>
                <w:sz w:val="20"/>
                <w:szCs w:val="20"/>
              </w:rPr>
              <w:t>2030003</w:t>
            </w:r>
          </w:p>
        </w:tc>
        <w:tc>
          <w:tcPr>
            <w:tcW w:w="1275" w:type="dxa"/>
            <w:tcBorders>
              <w:top w:val="nil"/>
              <w:left w:val="nil"/>
              <w:bottom w:val="single" w:sz="4" w:space="0" w:color="000000"/>
              <w:right w:val="single" w:sz="4" w:space="0" w:color="000000"/>
            </w:tcBorders>
            <w:vAlign w:val="center"/>
          </w:tcPr>
          <w:p w14:paraId="4CC2E19A"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9B" w14:textId="77777777" w:rsidR="002C492C" w:rsidRDefault="002C492C">
            <w:pPr>
              <w:spacing w:line="312" w:lineRule="auto"/>
              <w:ind w:left="-187" w:right="-202"/>
              <w:jc w:val="center"/>
              <w:rPr>
                <w:color w:val="000000"/>
                <w:sz w:val="20"/>
                <w:szCs w:val="20"/>
              </w:rPr>
            </w:pPr>
          </w:p>
        </w:tc>
      </w:tr>
      <w:tr w:rsidR="002C492C" w14:paraId="4CC2E1AB"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9D" w14:textId="77777777" w:rsidR="002C492C" w:rsidRDefault="00BD6C98">
            <w:pPr>
              <w:spacing w:line="312" w:lineRule="auto"/>
              <w:ind w:left="-57" w:right="-57"/>
              <w:jc w:val="center"/>
              <w:rPr>
                <w:color w:val="000000"/>
                <w:sz w:val="20"/>
                <w:szCs w:val="20"/>
              </w:rPr>
            </w:pPr>
            <w:r>
              <w:rPr>
                <w:color w:val="000000"/>
                <w:sz w:val="20"/>
                <w:szCs w:val="20"/>
              </w:rPr>
              <w:t>69</w:t>
            </w:r>
          </w:p>
        </w:tc>
        <w:tc>
          <w:tcPr>
            <w:tcW w:w="915" w:type="dxa"/>
            <w:tcBorders>
              <w:top w:val="nil"/>
              <w:left w:val="nil"/>
              <w:bottom w:val="single" w:sz="4" w:space="0" w:color="000000"/>
              <w:right w:val="single" w:sz="4" w:space="0" w:color="000000"/>
            </w:tcBorders>
            <w:vAlign w:val="center"/>
          </w:tcPr>
          <w:p w14:paraId="4CC2E19E" w14:textId="77777777" w:rsidR="002C492C" w:rsidRDefault="00BD6C98">
            <w:pPr>
              <w:spacing w:line="312" w:lineRule="auto"/>
              <w:ind w:left="-57" w:right="-57"/>
              <w:jc w:val="center"/>
              <w:rPr>
                <w:color w:val="000000"/>
                <w:sz w:val="20"/>
                <w:szCs w:val="20"/>
              </w:rPr>
            </w:pPr>
            <w:r>
              <w:rPr>
                <w:color w:val="000000"/>
                <w:sz w:val="20"/>
                <w:szCs w:val="20"/>
              </w:rPr>
              <w:t>1140033</w:t>
            </w:r>
          </w:p>
        </w:tc>
        <w:tc>
          <w:tcPr>
            <w:tcW w:w="2655" w:type="dxa"/>
            <w:tcBorders>
              <w:top w:val="nil"/>
              <w:left w:val="nil"/>
              <w:bottom w:val="single" w:sz="4" w:space="0" w:color="000000"/>
              <w:right w:val="single" w:sz="4" w:space="0" w:color="000000"/>
            </w:tcBorders>
            <w:vAlign w:val="center"/>
          </w:tcPr>
          <w:p w14:paraId="4CC2E19F" w14:textId="77777777" w:rsidR="002C492C" w:rsidRDefault="00BD6C98">
            <w:pPr>
              <w:spacing w:line="312" w:lineRule="auto"/>
              <w:ind w:left="-57" w:right="-57"/>
              <w:rPr>
                <w:color w:val="000000"/>
                <w:sz w:val="20"/>
                <w:szCs w:val="20"/>
              </w:rPr>
            </w:pPr>
            <w:r>
              <w:rPr>
                <w:color w:val="000000"/>
                <w:sz w:val="20"/>
                <w:szCs w:val="20"/>
              </w:rPr>
              <w:t>Econometrics</w:t>
            </w:r>
          </w:p>
        </w:tc>
        <w:tc>
          <w:tcPr>
            <w:tcW w:w="720" w:type="dxa"/>
            <w:tcBorders>
              <w:top w:val="nil"/>
              <w:left w:val="nil"/>
              <w:bottom w:val="single" w:sz="4" w:space="0" w:color="000000"/>
              <w:right w:val="single" w:sz="4" w:space="0" w:color="000000"/>
            </w:tcBorders>
            <w:vAlign w:val="center"/>
          </w:tcPr>
          <w:p w14:paraId="4CC2E1A0"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E1A1"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1A2" w14:textId="77777777" w:rsidR="002C492C" w:rsidRDefault="00BD6C98">
            <w:pPr>
              <w:spacing w:line="312" w:lineRule="auto"/>
              <w:ind w:left="-57" w:right="-57"/>
              <w:jc w:val="center"/>
              <w:rPr>
                <w:color w:val="000000"/>
                <w:sz w:val="20"/>
                <w:szCs w:val="20"/>
              </w:rPr>
            </w:pPr>
            <w:r>
              <w:rPr>
                <w:color w:val="000000"/>
                <w:sz w:val="20"/>
                <w:szCs w:val="20"/>
              </w:rPr>
              <w:t>30</w:t>
            </w:r>
          </w:p>
        </w:tc>
        <w:tc>
          <w:tcPr>
            <w:tcW w:w="420" w:type="dxa"/>
            <w:tcBorders>
              <w:top w:val="nil"/>
              <w:left w:val="nil"/>
              <w:bottom w:val="single" w:sz="4" w:space="0" w:color="000000"/>
              <w:right w:val="single" w:sz="4" w:space="0" w:color="000000"/>
            </w:tcBorders>
            <w:vAlign w:val="center"/>
          </w:tcPr>
          <w:p w14:paraId="4CC2E1A3" w14:textId="77777777" w:rsidR="002C492C" w:rsidRDefault="00BD6C98">
            <w:pPr>
              <w:spacing w:line="312" w:lineRule="auto"/>
              <w:ind w:left="-57" w:right="-57"/>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1A4"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1A5" w14:textId="77777777" w:rsidR="002C492C" w:rsidRDefault="00BD6C98">
            <w:pPr>
              <w:spacing w:line="312" w:lineRule="auto"/>
              <w:ind w:left="-57" w:right="-57"/>
              <w:jc w:val="center"/>
              <w:rPr>
                <w:color w:val="000000"/>
                <w:sz w:val="20"/>
                <w:szCs w:val="20"/>
              </w:rPr>
            </w:pPr>
            <w:r>
              <w:rPr>
                <w:color w:val="000000"/>
                <w:sz w:val="20"/>
                <w:szCs w:val="20"/>
              </w:rPr>
              <w:t>12</w:t>
            </w:r>
          </w:p>
        </w:tc>
        <w:tc>
          <w:tcPr>
            <w:tcW w:w="405" w:type="dxa"/>
            <w:tcBorders>
              <w:top w:val="nil"/>
              <w:left w:val="nil"/>
              <w:bottom w:val="single" w:sz="4" w:space="0" w:color="000000"/>
              <w:right w:val="single" w:sz="4" w:space="0" w:color="000000"/>
            </w:tcBorders>
            <w:vAlign w:val="center"/>
          </w:tcPr>
          <w:p w14:paraId="4CC2E1A6"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A7"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1A8" w14:textId="77777777" w:rsidR="002C492C" w:rsidRDefault="00BD6C98">
            <w:pPr>
              <w:spacing w:line="312" w:lineRule="auto"/>
              <w:ind w:left="-57" w:right="-57"/>
              <w:jc w:val="center"/>
              <w:rPr>
                <w:color w:val="000000"/>
                <w:sz w:val="20"/>
                <w:szCs w:val="20"/>
              </w:rPr>
            </w:pPr>
            <w:r>
              <w:rPr>
                <w:color w:val="000000"/>
                <w:sz w:val="20"/>
                <w:szCs w:val="20"/>
                <w:highlight w:val="white"/>
              </w:rPr>
              <w:t>1140239</w:t>
            </w:r>
          </w:p>
        </w:tc>
        <w:tc>
          <w:tcPr>
            <w:tcW w:w="1275" w:type="dxa"/>
            <w:tcBorders>
              <w:top w:val="nil"/>
              <w:left w:val="nil"/>
              <w:bottom w:val="single" w:sz="4" w:space="0" w:color="000000"/>
              <w:right w:val="single" w:sz="4" w:space="0" w:color="000000"/>
            </w:tcBorders>
            <w:vAlign w:val="center"/>
          </w:tcPr>
          <w:p w14:paraId="4CC2E1A9"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AA" w14:textId="77777777" w:rsidR="002C492C" w:rsidRDefault="002C492C">
            <w:pPr>
              <w:spacing w:line="312" w:lineRule="auto"/>
              <w:ind w:left="-187" w:right="-202"/>
              <w:jc w:val="center"/>
              <w:rPr>
                <w:color w:val="000000"/>
                <w:sz w:val="20"/>
                <w:szCs w:val="20"/>
              </w:rPr>
            </w:pPr>
          </w:p>
        </w:tc>
      </w:tr>
      <w:tr w:rsidR="002C492C" w14:paraId="4CC2E1BA"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AC" w14:textId="77777777" w:rsidR="002C492C" w:rsidRDefault="00BD6C98">
            <w:pPr>
              <w:spacing w:line="312" w:lineRule="auto"/>
              <w:ind w:left="-57" w:right="-57"/>
              <w:jc w:val="center"/>
              <w:rPr>
                <w:color w:val="000000"/>
                <w:sz w:val="20"/>
                <w:szCs w:val="20"/>
              </w:rPr>
            </w:pPr>
            <w:r>
              <w:rPr>
                <w:color w:val="000000"/>
                <w:sz w:val="20"/>
                <w:szCs w:val="20"/>
              </w:rPr>
              <w:t>70</w:t>
            </w:r>
          </w:p>
        </w:tc>
        <w:tc>
          <w:tcPr>
            <w:tcW w:w="915" w:type="dxa"/>
            <w:tcBorders>
              <w:top w:val="nil"/>
              <w:left w:val="nil"/>
              <w:bottom w:val="single" w:sz="4" w:space="0" w:color="000000"/>
              <w:right w:val="single" w:sz="4" w:space="0" w:color="000000"/>
            </w:tcBorders>
            <w:vAlign w:val="center"/>
          </w:tcPr>
          <w:p w14:paraId="4CC2E1AD" w14:textId="77777777" w:rsidR="002C492C" w:rsidRDefault="00BD6C98">
            <w:pPr>
              <w:spacing w:line="312" w:lineRule="auto"/>
              <w:ind w:left="-57" w:right="-57"/>
              <w:jc w:val="center"/>
              <w:rPr>
                <w:color w:val="000000"/>
                <w:sz w:val="20"/>
                <w:szCs w:val="20"/>
              </w:rPr>
            </w:pPr>
            <w:r>
              <w:rPr>
                <w:sz w:val="20"/>
                <w:szCs w:val="20"/>
              </w:rPr>
              <w:t>1140246</w:t>
            </w:r>
          </w:p>
        </w:tc>
        <w:tc>
          <w:tcPr>
            <w:tcW w:w="2655" w:type="dxa"/>
            <w:tcBorders>
              <w:top w:val="nil"/>
              <w:left w:val="nil"/>
              <w:bottom w:val="single" w:sz="4" w:space="0" w:color="000000"/>
              <w:right w:val="single" w:sz="4" w:space="0" w:color="000000"/>
            </w:tcBorders>
            <w:vAlign w:val="center"/>
          </w:tcPr>
          <w:p w14:paraId="4CC2E1AE" w14:textId="77777777" w:rsidR="002C492C" w:rsidRDefault="00BD6C98">
            <w:pPr>
              <w:spacing w:line="312" w:lineRule="auto"/>
              <w:ind w:left="-57" w:right="-57"/>
              <w:rPr>
                <w:color w:val="000000"/>
                <w:sz w:val="20"/>
                <w:szCs w:val="20"/>
              </w:rPr>
            </w:pPr>
            <w:r>
              <w:rPr>
                <w:color w:val="000000"/>
                <w:sz w:val="20"/>
                <w:szCs w:val="20"/>
              </w:rPr>
              <w:t>Accounting Professional Ethics</w:t>
            </w:r>
          </w:p>
        </w:tc>
        <w:tc>
          <w:tcPr>
            <w:tcW w:w="720" w:type="dxa"/>
            <w:tcBorders>
              <w:top w:val="nil"/>
              <w:left w:val="nil"/>
              <w:bottom w:val="single" w:sz="4" w:space="0" w:color="000000"/>
              <w:right w:val="single" w:sz="4" w:space="0" w:color="000000"/>
            </w:tcBorders>
            <w:vAlign w:val="center"/>
          </w:tcPr>
          <w:p w14:paraId="4CC2E1AF" w14:textId="77777777" w:rsidR="002C492C" w:rsidRDefault="00BD6C98">
            <w:pPr>
              <w:spacing w:line="312" w:lineRule="auto"/>
              <w:ind w:left="-57" w:right="-57"/>
              <w:jc w:val="center"/>
              <w:rPr>
                <w:color w:val="000000"/>
                <w:sz w:val="20"/>
                <w:szCs w:val="20"/>
              </w:rPr>
            </w:pPr>
            <w:r>
              <w:rPr>
                <w:color w:val="000000"/>
                <w:sz w:val="20"/>
                <w:szCs w:val="20"/>
              </w:rPr>
              <w:t>6</w:t>
            </w:r>
          </w:p>
        </w:tc>
        <w:tc>
          <w:tcPr>
            <w:tcW w:w="705" w:type="dxa"/>
            <w:tcBorders>
              <w:top w:val="nil"/>
              <w:left w:val="nil"/>
              <w:bottom w:val="single" w:sz="4" w:space="0" w:color="000000"/>
              <w:right w:val="single" w:sz="4" w:space="0" w:color="000000"/>
            </w:tcBorders>
            <w:vAlign w:val="center"/>
          </w:tcPr>
          <w:p w14:paraId="4CC2E1B0"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B1" w14:textId="77777777" w:rsidR="002C492C" w:rsidRDefault="00BD6C98">
            <w:pPr>
              <w:spacing w:line="312" w:lineRule="auto"/>
              <w:ind w:left="-57" w:right="-57"/>
              <w:jc w:val="center"/>
              <w:rPr>
                <w:color w:val="000000"/>
                <w:sz w:val="20"/>
                <w:szCs w:val="20"/>
              </w:rPr>
            </w:pPr>
            <w:r>
              <w:rPr>
                <w:color w:val="000000"/>
                <w:sz w:val="20"/>
                <w:szCs w:val="20"/>
              </w:rPr>
              <w:t>22</w:t>
            </w:r>
          </w:p>
        </w:tc>
        <w:tc>
          <w:tcPr>
            <w:tcW w:w="420" w:type="dxa"/>
            <w:tcBorders>
              <w:top w:val="nil"/>
              <w:left w:val="nil"/>
              <w:bottom w:val="single" w:sz="4" w:space="0" w:color="000000"/>
              <w:right w:val="single" w:sz="4" w:space="0" w:color="000000"/>
            </w:tcBorders>
            <w:vAlign w:val="center"/>
          </w:tcPr>
          <w:p w14:paraId="4CC2E1B2" w14:textId="77777777" w:rsidR="002C492C" w:rsidRDefault="00BD6C98">
            <w:pPr>
              <w:spacing w:line="312" w:lineRule="auto"/>
              <w:ind w:left="-57" w:right="-57"/>
              <w:jc w:val="center"/>
              <w:rPr>
                <w:color w:val="000000"/>
                <w:sz w:val="20"/>
                <w:szCs w:val="20"/>
              </w:rPr>
            </w:pPr>
            <w:r>
              <w:rPr>
                <w:color w:val="000000"/>
                <w:sz w:val="20"/>
                <w:szCs w:val="20"/>
              </w:rPr>
              <w:t>8</w:t>
            </w:r>
          </w:p>
        </w:tc>
        <w:tc>
          <w:tcPr>
            <w:tcW w:w="435" w:type="dxa"/>
            <w:tcBorders>
              <w:top w:val="nil"/>
              <w:left w:val="nil"/>
              <w:bottom w:val="single" w:sz="4" w:space="0" w:color="000000"/>
              <w:right w:val="single" w:sz="4" w:space="0" w:color="000000"/>
            </w:tcBorders>
            <w:vAlign w:val="center"/>
          </w:tcPr>
          <w:p w14:paraId="4CC2E1B3"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1B4"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B5"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B6"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B7" w14:textId="77777777" w:rsidR="002C492C" w:rsidRDefault="00BD6C98">
            <w:pPr>
              <w:spacing w:line="312" w:lineRule="auto"/>
              <w:ind w:left="-57" w:right="-57"/>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1B8"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B9" w14:textId="77777777" w:rsidR="002C492C" w:rsidRDefault="002C492C">
            <w:pPr>
              <w:spacing w:line="312" w:lineRule="auto"/>
              <w:ind w:left="-187" w:right="-202"/>
              <w:jc w:val="center"/>
              <w:rPr>
                <w:color w:val="000000"/>
                <w:sz w:val="20"/>
                <w:szCs w:val="20"/>
              </w:rPr>
            </w:pPr>
          </w:p>
        </w:tc>
      </w:tr>
      <w:tr w:rsidR="002C492C" w14:paraId="4CC2E1C9"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BB" w14:textId="77777777" w:rsidR="002C492C" w:rsidRDefault="00BD6C98">
            <w:pPr>
              <w:spacing w:line="312" w:lineRule="auto"/>
              <w:ind w:left="-57" w:right="-57"/>
              <w:jc w:val="center"/>
              <w:rPr>
                <w:color w:val="000000"/>
                <w:sz w:val="20"/>
                <w:szCs w:val="20"/>
              </w:rPr>
            </w:pPr>
            <w:r>
              <w:rPr>
                <w:color w:val="000000"/>
                <w:sz w:val="20"/>
                <w:szCs w:val="20"/>
              </w:rPr>
              <w:t>71</w:t>
            </w:r>
          </w:p>
        </w:tc>
        <w:tc>
          <w:tcPr>
            <w:tcW w:w="915" w:type="dxa"/>
            <w:tcBorders>
              <w:top w:val="nil"/>
              <w:left w:val="nil"/>
              <w:bottom w:val="single" w:sz="4" w:space="0" w:color="000000"/>
              <w:right w:val="single" w:sz="4" w:space="0" w:color="000000"/>
            </w:tcBorders>
            <w:vAlign w:val="center"/>
          </w:tcPr>
          <w:p w14:paraId="4CC2E1BC" w14:textId="77777777" w:rsidR="002C492C" w:rsidRDefault="00BD6C98">
            <w:pPr>
              <w:spacing w:line="312" w:lineRule="auto"/>
              <w:ind w:left="-57" w:right="-57"/>
              <w:jc w:val="center"/>
              <w:rPr>
                <w:color w:val="000000"/>
                <w:sz w:val="20"/>
                <w:szCs w:val="20"/>
              </w:rPr>
            </w:pPr>
            <w:r>
              <w:rPr>
                <w:color w:val="000000"/>
                <w:sz w:val="20"/>
                <w:szCs w:val="20"/>
              </w:rPr>
              <w:t>1140248</w:t>
            </w:r>
          </w:p>
        </w:tc>
        <w:tc>
          <w:tcPr>
            <w:tcW w:w="2655" w:type="dxa"/>
            <w:tcBorders>
              <w:top w:val="nil"/>
              <w:left w:val="nil"/>
              <w:bottom w:val="single" w:sz="4" w:space="0" w:color="000000"/>
              <w:right w:val="single" w:sz="4" w:space="0" w:color="000000"/>
            </w:tcBorders>
            <w:vAlign w:val="center"/>
          </w:tcPr>
          <w:p w14:paraId="4CC2E1BD" w14:textId="77777777" w:rsidR="002C492C" w:rsidRDefault="00BD6C98">
            <w:pPr>
              <w:spacing w:line="312" w:lineRule="auto"/>
              <w:ind w:left="-57" w:right="-57"/>
              <w:rPr>
                <w:color w:val="000000"/>
                <w:sz w:val="20"/>
                <w:szCs w:val="20"/>
              </w:rPr>
            </w:pPr>
            <w:r>
              <w:rPr>
                <w:color w:val="000000"/>
                <w:sz w:val="20"/>
                <w:szCs w:val="20"/>
              </w:rPr>
              <w:t>International Financial Reporting Standards</w:t>
            </w:r>
          </w:p>
        </w:tc>
        <w:tc>
          <w:tcPr>
            <w:tcW w:w="720" w:type="dxa"/>
            <w:tcBorders>
              <w:top w:val="nil"/>
              <w:left w:val="nil"/>
              <w:bottom w:val="single" w:sz="4" w:space="0" w:color="000000"/>
              <w:right w:val="single" w:sz="4" w:space="0" w:color="000000"/>
            </w:tcBorders>
            <w:vAlign w:val="center"/>
          </w:tcPr>
          <w:p w14:paraId="4CC2E1BE" w14:textId="77777777" w:rsidR="002C492C" w:rsidRDefault="00BD6C98">
            <w:pPr>
              <w:spacing w:line="312" w:lineRule="auto"/>
              <w:ind w:left="-57" w:right="-57"/>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1BF"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1C0" w14:textId="77777777" w:rsidR="002C492C" w:rsidRDefault="00BD6C98">
            <w:pPr>
              <w:spacing w:line="312" w:lineRule="auto"/>
              <w:ind w:left="-57" w:right="-57"/>
              <w:jc w:val="center"/>
              <w:rPr>
                <w:color w:val="000000"/>
                <w:sz w:val="20"/>
                <w:szCs w:val="20"/>
              </w:rPr>
            </w:pPr>
            <w:r>
              <w:rPr>
                <w:color w:val="000000"/>
                <w:sz w:val="20"/>
                <w:szCs w:val="20"/>
              </w:rPr>
              <w:t>36</w:t>
            </w:r>
          </w:p>
        </w:tc>
        <w:tc>
          <w:tcPr>
            <w:tcW w:w="420" w:type="dxa"/>
            <w:tcBorders>
              <w:top w:val="nil"/>
              <w:left w:val="nil"/>
              <w:bottom w:val="single" w:sz="4" w:space="0" w:color="000000"/>
              <w:right w:val="single" w:sz="4" w:space="0" w:color="000000"/>
            </w:tcBorders>
            <w:vAlign w:val="center"/>
          </w:tcPr>
          <w:p w14:paraId="4CC2E1C1" w14:textId="77777777" w:rsidR="002C492C" w:rsidRDefault="00BD6C98">
            <w:pPr>
              <w:spacing w:line="312" w:lineRule="auto"/>
              <w:ind w:left="-57" w:right="-57"/>
              <w:jc w:val="center"/>
              <w:rPr>
                <w:color w:val="000000"/>
                <w:sz w:val="20"/>
                <w:szCs w:val="20"/>
              </w:rPr>
            </w:pPr>
            <w:r>
              <w:rPr>
                <w:color w:val="000000"/>
                <w:sz w:val="20"/>
                <w:szCs w:val="20"/>
              </w:rPr>
              <w:t>9</w:t>
            </w:r>
          </w:p>
        </w:tc>
        <w:tc>
          <w:tcPr>
            <w:tcW w:w="435" w:type="dxa"/>
            <w:tcBorders>
              <w:top w:val="nil"/>
              <w:left w:val="nil"/>
              <w:bottom w:val="single" w:sz="4" w:space="0" w:color="000000"/>
              <w:right w:val="single" w:sz="4" w:space="0" w:color="000000"/>
            </w:tcBorders>
            <w:vAlign w:val="center"/>
          </w:tcPr>
          <w:p w14:paraId="4CC2E1C2"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1C3"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C4"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C5" w14:textId="77777777" w:rsidR="002C492C" w:rsidRDefault="00BD6C98">
            <w:pPr>
              <w:spacing w:line="312" w:lineRule="auto"/>
              <w:ind w:left="-57" w:right="-57"/>
              <w:jc w:val="center"/>
              <w:rPr>
                <w:color w:val="000000"/>
                <w:sz w:val="20"/>
                <w:szCs w:val="20"/>
              </w:rPr>
            </w:pPr>
            <w:r>
              <w:rPr>
                <w:color w:val="000000"/>
                <w:sz w:val="20"/>
                <w:szCs w:val="20"/>
              </w:rPr>
              <w:t>90</w:t>
            </w:r>
          </w:p>
        </w:tc>
        <w:tc>
          <w:tcPr>
            <w:tcW w:w="990" w:type="dxa"/>
            <w:tcBorders>
              <w:top w:val="nil"/>
              <w:left w:val="nil"/>
              <w:bottom w:val="single" w:sz="4" w:space="0" w:color="000000"/>
              <w:right w:val="single" w:sz="4" w:space="0" w:color="000000"/>
            </w:tcBorders>
            <w:vAlign w:val="center"/>
          </w:tcPr>
          <w:p w14:paraId="4CC2E1C6" w14:textId="77777777" w:rsidR="002C492C" w:rsidRDefault="00BD6C98">
            <w:pPr>
              <w:spacing w:line="312" w:lineRule="auto"/>
              <w:ind w:left="-57" w:right="-57"/>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1C7"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C8" w14:textId="77777777" w:rsidR="002C492C" w:rsidRDefault="002C492C">
            <w:pPr>
              <w:spacing w:line="312" w:lineRule="auto"/>
              <w:ind w:left="-187" w:right="-202"/>
              <w:jc w:val="center"/>
              <w:rPr>
                <w:color w:val="000000"/>
                <w:sz w:val="20"/>
                <w:szCs w:val="20"/>
              </w:rPr>
            </w:pPr>
          </w:p>
        </w:tc>
      </w:tr>
      <w:tr w:rsidR="002C492C" w14:paraId="4CC2E1D5"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E1CA" w14:textId="45CCD142" w:rsidR="002C492C" w:rsidRDefault="00BD6C98">
            <w:pPr>
              <w:spacing w:line="312" w:lineRule="auto"/>
              <w:ind w:left="-57" w:right="-57"/>
              <w:rPr>
                <w:i/>
                <w:iCs/>
                <w:color w:val="000000"/>
                <w:sz w:val="20"/>
                <w:szCs w:val="20"/>
              </w:rPr>
            </w:pPr>
            <w:r>
              <w:rPr>
                <w:i/>
                <w:iCs/>
                <w:color w:val="000000"/>
                <w:sz w:val="20"/>
                <w:szCs w:val="20"/>
              </w:rPr>
              <w:t>II.3.1b. Optional</w:t>
            </w:r>
          </w:p>
        </w:tc>
        <w:tc>
          <w:tcPr>
            <w:tcW w:w="705" w:type="dxa"/>
            <w:tcBorders>
              <w:top w:val="nil"/>
              <w:left w:val="nil"/>
              <w:bottom w:val="single" w:sz="4" w:space="0" w:color="000000"/>
              <w:right w:val="single" w:sz="4" w:space="0" w:color="000000"/>
            </w:tcBorders>
            <w:vAlign w:val="center"/>
          </w:tcPr>
          <w:p w14:paraId="4CC2E1CB" w14:textId="77777777" w:rsidR="002C492C" w:rsidRDefault="00BD6C98">
            <w:pPr>
              <w:spacing w:line="312" w:lineRule="auto"/>
              <w:ind w:left="-57" w:right="-57"/>
              <w:jc w:val="center"/>
              <w:rPr>
                <w:i/>
                <w:iCs/>
                <w:color w:val="000000"/>
                <w:sz w:val="20"/>
                <w:szCs w:val="20"/>
              </w:rPr>
            </w:pPr>
            <w:r>
              <w:rPr>
                <w:i/>
                <w:iCs/>
                <w:color w:val="000000"/>
                <w:sz w:val="20"/>
                <w:szCs w:val="20"/>
              </w:rPr>
              <w:t>06</w:t>
            </w:r>
          </w:p>
        </w:tc>
        <w:tc>
          <w:tcPr>
            <w:tcW w:w="420" w:type="dxa"/>
            <w:tcBorders>
              <w:top w:val="nil"/>
              <w:left w:val="nil"/>
              <w:bottom w:val="single" w:sz="4" w:space="0" w:color="000000"/>
              <w:right w:val="single" w:sz="4" w:space="0" w:color="000000"/>
            </w:tcBorders>
            <w:vAlign w:val="center"/>
          </w:tcPr>
          <w:p w14:paraId="4CC2E1CC"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CD"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1CE"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1CF"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1D0"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1D1"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1D2"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1D3"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D4" w14:textId="77777777" w:rsidR="002C492C" w:rsidRDefault="002C492C">
            <w:pPr>
              <w:spacing w:line="312" w:lineRule="auto"/>
              <w:ind w:left="-187" w:right="-202"/>
              <w:jc w:val="center"/>
              <w:rPr>
                <w:color w:val="000000"/>
                <w:sz w:val="20"/>
                <w:szCs w:val="20"/>
              </w:rPr>
            </w:pPr>
          </w:p>
        </w:tc>
      </w:tr>
      <w:tr w:rsidR="002C492C" w14:paraId="4CC2E1E2" w14:textId="77777777">
        <w:trPr>
          <w:gridAfter w:val="1"/>
          <w:wAfter w:w="105" w:type="dxa"/>
          <w:trHeight w:val="20"/>
          <w:jc w:val="center"/>
        </w:trPr>
        <w:tc>
          <w:tcPr>
            <w:tcW w:w="4110" w:type="dxa"/>
            <w:gridSpan w:val="3"/>
            <w:tcBorders>
              <w:top w:val="nil"/>
              <w:left w:val="single" w:sz="4" w:space="0" w:color="000000"/>
              <w:bottom w:val="single" w:sz="4" w:space="0" w:color="000000"/>
              <w:right w:val="single" w:sz="4" w:space="0" w:color="000000"/>
            </w:tcBorders>
            <w:vAlign w:val="center"/>
          </w:tcPr>
          <w:p w14:paraId="4CC2E1D6" w14:textId="77777777" w:rsidR="002C492C" w:rsidRDefault="00BD6C98">
            <w:pPr>
              <w:spacing w:line="312" w:lineRule="auto"/>
              <w:ind w:right="-103"/>
              <w:rPr>
                <w:i/>
                <w:iCs/>
                <w:color w:val="000000"/>
                <w:sz w:val="20"/>
                <w:szCs w:val="20"/>
              </w:rPr>
            </w:pPr>
            <w:r>
              <w:rPr>
                <w:color w:val="000000"/>
                <w:sz w:val="20"/>
                <w:szCs w:val="20"/>
              </w:rPr>
              <w:t>Choose one out of three courses</w:t>
            </w:r>
          </w:p>
        </w:tc>
        <w:tc>
          <w:tcPr>
            <w:tcW w:w="720" w:type="dxa"/>
            <w:tcBorders>
              <w:top w:val="nil"/>
              <w:left w:val="nil"/>
              <w:bottom w:val="single" w:sz="4" w:space="0" w:color="000000"/>
              <w:right w:val="single" w:sz="4" w:space="0" w:color="000000"/>
            </w:tcBorders>
            <w:vAlign w:val="center"/>
          </w:tcPr>
          <w:p w14:paraId="4CC2E1D7" w14:textId="77777777" w:rsidR="002C492C" w:rsidRDefault="00BD6C98">
            <w:pPr>
              <w:spacing w:line="312" w:lineRule="auto"/>
              <w:ind w:left="-93" w:right="-103"/>
              <w:jc w:val="center"/>
              <w:rPr>
                <w:i/>
                <w:iCs/>
                <w:color w:val="000000"/>
                <w:sz w:val="20"/>
                <w:szCs w:val="20"/>
              </w:rPr>
            </w:pPr>
            <w:r>
              <w:rPr>
                <w:i/>
                <w:iCs/>
                <w:color w:val="000000"/>
                <w:sz w:val="20"/>
                <w:szCs w:val="20"/>
              </w:rPr>
              <w:t>3</w:t>
            </w:r>
          </w:p>
        </w:tc>
        <w:tc>
          <w:tcPr>
            <w:tcW w:w="705" w:type="dxa"/>
            <w:tcBorders>
              <w:top w:val="nil"/>
              <w:left w:val="nil"/>
              <w:bottom w:val="single" w:sz="4" w:space="0" w:color="000000"/>
              <w:right w:val="single" w:sz="4" w:space="0" w:color="000000"/>
            </w:tcBorders>
            <w:vAlign w:val="center"/>
          </w:tcPr>
          <w:p w14:paraId="4CC2E1D8" w14:textId="77777777" w:rsidR="002C492C" w:rsidRDefault="00BD6C98">
            <w:pPr>
              <w:spacing w:line="312" w:lineRule="auto"/>
              <w:ind w:left="-93" w:right="-103"/>
              <w:jc w:val="center"/>
              <w:rPr>
                <w:i/>
                <w:iCs/>
                <w:color w:val="000000"/>
                <w:sz w:val="20"/>
                <w:szCs w:val="20"/>
              </w:rPr>
            </w:pPr>
            <w:r>
              <w:rPr>
                <w:i/>
                <w:iCs/>
                <w:color w:val="000000"/>
                <w:sz w:val="20"/>
                <w:szCs w:val="20"/>
              </w:rPr>
              <w:t>2/6</w:t>
            </w:r>
          </w:p>
        </w:tc>
        <w:tc>
          <w:tcPr>
            <w:tcW w:w="420" w:type="dxa"/>
            <w:tcBorders>
              <w:top w:val="nil"/>
              <w:left w:val="nil"/>
              <w:bottom w:val="single" w:sz="4" w:space="0" w:color="000000"/>
              <w:right w:val="single" w:sz="4" w:space="0" w:color="000000"/>
            </w:tcBorders>
            <w:vAlign w:val="center"/>
          </w:tcPr>
          <w:p w14:paraId="4CC2E1D9" w14:textId="77777777" w:rsidR="002C492C" w:rsidRDefault="002C492C">
            <w:pPr>
              <w:spacing w:line="312" w:lineRule="auto"/>
              <w:ind w:left="-93" w:right="-103"/>
              <w:jc w:val="center"/>
              <w:rPr>
                <w:i/>
                <w:iCs/>
                <w:color w:val="000000"/>
                <w:sz w:val="20"/>
                <w:szCs w:val="20"/>
              </w:rPr>
            </w:pPr>
          </w:p>
        </w:tc>
        <w:tc>
          <w:tcPr>
            <w:tcW w:w="420" w:type="dxa"/>
            <w:tcBorders>
              <w:top w:val="nil"/>
              <w:left w:val="nil"/>
              <w:bottom w:val="single" w:sz="4" w:space="0" w:color="000000"/>
              <w:right w:val="single" w:sz="4" w:space="0" w:color="000000"/>
            </w:tcBorders>
            <w:vAlign w:val="center"/>
          </w:tcPr>
          <w:p w14:paraId="4CC2E1DA" w14:textId="77777777" w:rsidR="002C492C" w:rsidRDefault="002C492C">
            <w:pPr>
              <w:spacing w:line="312" w:lineRule="auto"/>
              <w:ind w:left="-93" w:right="-103"/>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1DB" w14:textId="77777777" w:rsidR="002C492C" w:rsidRDefault="002C492C">
            <w:pPr>
              <w:spacing w:line="312" w:lineRule="auto"/>
              <w:ind w:left="-93" w:right="-103"/>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1DC" w14:textId="77777777" w:rsidR="002C492C" w:rsidRDefault="002C492C">
            <w:pPr>
              <w:spacing w:line="312" w:lineRule="auto"/>
              <w:ind w:left="-93" w:right="-103"/>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1DD" w14:textId="77777777" w:rsidR="002C492C" w:rsidRDefault="002C492C">
            <w:pPr>
              <w:spacing w:line="312" w:lineRule="auto"/>
              <w:ind w:left="-93" w:right="-103"/>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1DE" w14:textId="77777777" w:rsidR="002C492C" w:rsidRDefault="002C492C">
            <w:pPr>
              <w:spacing w:line="312" w:lineRule="auto"/>
              <w:ind w:left="-93" w:right="-103"/>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1DF" w14:textId="77777777" w:rsidR="002C492C" w:rsidRDefault="002C492C">
            <w:pPr>
              <w:spacing w:line="312" w:lineRule="auto"/>
              <w:ind w:left="-93" w:right="-103"/>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1E0" w14:textId="77777777" w:rsidR="002C492C" w:rsidRDefault="002C492C">
            <w:pPr>
              <w:spacing w:line="312" w:lineRule="auto"/>
              <w:ind w:left="-93" w:right="-103"/>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1E1" w14:textId="77777777" w:rsidR="002C492C" w:rsidRDefault="002C492C">
            <w:pPr>
              <w:spacing w:line="312" w:lineRule="auto"/>
              <w:ind w:left="-187" w:right="-202"/>
              <w:jc w:val="center"/>
              <w:rPr>
                <w:color w:val="000000"/>
                <w:sz w:val="20"/>
                <w:szCs w:val="20"/>
              </w:rPr>
            </w:pPr>
          </w:p>
        </w:tc>
      </w:tr>
      <w:tr w:rsidR="002C492C" w14:paraId="4CC2E1F1"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1E3" w14:textId="77777777" w:rsidR="002C492C" w:rsidRDefault="00BD6C98">
            <w:pPr>
              <w:spacing w:line="312" w:lineRule="auto"/>
              <w:ind w:left="-57" w:right="-57"/>
              <w:jc w:val="center"/>
              <w:rPr>
                <w:color w:val="000000"/>
                <w:sz w:val="20"/>
                <w:szCs w:val="20"/>
              </w:rPr>
            </w:pPr>
            <w:r>
              <w:rPr>
                <w:color w:val="000000"/>
                <w:sz w:val="20"/>
                <w:szCs w:val="20"/>
              </w:rPr>
              <w:lastRenderedPageBreak/>
              <w:t>72</w:t>
            </w:r>
          </w:p>
        </w:tc>
        <w:tc>
          <w:tcPr>
            <w:tcW w:w="915" w:type="dxa"/>
            <w:tcBorders>
              <w:top w:val="nil"/>
              <w:left w:val="nil"/>
              <w:bottom w:val="single" w:sz="4" w:space="0" w:color="000000"/>
              <w:right w:val="single" w:sz="4" w:space="0" w:color="000000"/>
            </w:tcBorders>
            <w:vAlign w:val="center"/>
          </w:tcPr>
          <w:p w14:paraId="4CC2E1E4" w14:textId="77777777" w:rsidR="002C492C" w:rsidRDefault="00BD6C98">
            <w:pPr>
              <w:spacing w:line="312" w:lineRule="auto"/>
              <w:ind w:left="-93" w:right="-103"/>
              <w:jc w:val="center"/>
              <w:rPr>
                <w:color w:val="000000"/>
                <w:sz w:val="20"/>
                <w:szCs w:val="20"/>
              </w:rPr>
            </w:pPr>
            <w:r>
              <w:rPr>
                <w:color w:val="000000"/>
                <w:sz w:val="20"/>
                <w:szCs w:val="20"/>
              </w:rPr>
              <w:t>1140175</w:t>
            </w:r>
          </w:p>
        </w:tc>
        <w:tc>
          <w:tcPr>
            <w:tcW w:w="2655" w:type="dxa"/>
            <w:tcBorders>
              <w:top w:val="nil"/>
              <w:left w:val="nil"/>
              <w:bottom w:val="single" w:sz="4" w:space="0" w:color="000000"/>
              <w:right w:val="single" w:sz="4" w:space="0" w:color="000000"/>
            </w:tcBorders>
            <w:vAlign w:val="center"/>
          </w:tcPr>
          <w:p w14:paraId="4CC2E1E5" w14:textId="77777777" w:rsidR="002C492C" w:rsidRDefault="00BD6C98">
            <w:pPr>
              <w:spacing w:line="312" w:lineRule="auto"/>
              <w:ind w:right="-103"/>
              <w:rPr>
                <w:color w:val="000000"/>
                <w:sz w:val="20"/>
                <w:szCs w:val="20"/>
              </w:rPr>
            </w:pPr>
            <w:r>
              <w:rPr>
                <w:color w:val="000000"/>
                <w:sz w:val="20"/>
                <w:szCs w:val="20"/>
              </w:rPr>
              <w:t>Research methodology in Economics</w:t>
            </w:r>
          </w:p>
        </w:tc>
        <w:tc>
          <w:tcPr>
            <w:tcW w:w="720" w:type="dxa"/>
            <w:tcBorders>
              <w:top w:val="nil"/>
              <w:left w:val="nil"/>
              <w:bottom w:val="single" w:sz="4" w:space="0" w:color="000000"/>
              <w:right w:val="single" w:sz="4" w:space="0" w:color="000000"/>
            </w:tcBorders>
            <w:vAlign w:val="center"/>
          </w:tcPr>
          <w:p w14:paraId="4CC2E1E6" w14:textId="77777777" w:rsidR="002C492C" w:rsidRDefault="00BD6C98">
            <w:pPr>
              <w:spacing w:line="312" w:lineRule="auto"/>
              <w:ind w:left="-93" w:right="-103"/>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E1E7" w14:textId="77777777" w:rsidR="002C492C" w:rsidRDefault="00BD6C98">
            <w:pPr>
              <w:spacing w:line="312" w:lineRule="auto"/>
              <w:ind w:left="-93" w:right="-103"/>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E8" w14:textId="77777777" w:rsidR="002C492C" w:rsidRDefault="00BD6C98">
            <w:pPr>
              <w:spacing w:line="312" w:lineRule="auto"/>
              <w:ind w:left="-93" w:right="-103"/>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1E9" w14:textId="77777777" w:rsidR="002C492C" w:rsidRDefault="00BD6C98">
            <w:pPr>
              <w:spacing w:line="312" w:lineRule="auto"/>
              <w:ind w:left="-93" w:right="-103"/>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E1EA" w14:textId="77777777" w:rsidR="002C492C" w:rsidRDefault="00BD6C98">
            <w:pPr>
              <w:spacing w:line="312" w:lineRule="auto"/>
              <w:ind w:left="-93" w:right="-103"/>
              <w:jc w:val="center"/>
              <w:rPr>
                <w:color w:val="000000"/>
                <w:sz w:val="20"/>
                <w:szCs w:val="20"/>
              </w:rPr>
            </w:pPr>
            <w:r>
              <w:rPr>
                <w:color w:val="000000"/>
                <w:sz w:val="20"/>
                <w:szCs w:val="20"/>
              </w:rPr>
              <w:t>12</w:t>
            </w:r>
          </w:p>
        </w:tc>
        <w:tc>
          <w:tcPr>
            <w:tcW w:w="450" w:type="dxa"/>
            <w:tcBorders>
              <w:top w:val="nil"/>
              <w:left w:val="nil"/>
              <w:bottom w:val="single" w:sz="4" w:space="0" w:color="000000"/>
              <w:right w:val="single" w:sz="4" w:space="0" w:color="000000"/>
            </w:tcBorders>
            <w:vAlign w:val="center"/>
          </w:tcPr>
          <w:p w14:paraId="4CC2E1EB" w14:textId="77777777" w:rsidR="002C492C" w:rsidRDefault="00BD6C98">
            <w:pPr>
              <w:spacing w:line="312" w:lineRule="auto"/>
              <w:ind w:left="-93" w:right="-103"/>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EC" w14:textId="77777777" w:rsidR="002C492C" w:rsidRDefault="00BD6C98">
            <w:pPr>
              <w:spacing w:line="312" w:lineRule="auto"/>
              <w:ind w:left="-93" w:right="-103"/>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ED" w14:textId="77777777" w:rsidR="002C492C" w:rsidRDefault="00BD6C98">
            <w:pPr>
              <w:spacing w:line="312" w:lineRule="auto"/>
              <w:ind w:left="-93" w:right="-103"/>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EE" w14:textId="77777777" w:rsidR="002C492C" w:rsidRDefault="002C492C">
            <w:pPr>
              <w:spacing w:line="312" w:lineRule="auto"/>
              <w:ind w:left="-93" w:right="-103"/>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1EF" w14:textId="77777777" w:rsidR="002C492C" w:rsidRDefault="00BD6C98">
            <w:pPr>
              <w:spacing w:line="312" w:lineRule="auto"/>
              <w:ind w:left="-93" w:right="-103"/>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F0" w14:textId="77777777" w:rsidR="002C492C" w:rsidRDefault="002C492C">
            <w:pPr>
              <w:spacing w:line="312" w:lineRule="auto"/>
              <w:ind w:left="-187" w:right="-202"/>
              <w:jc w:val="center"/>
              <w:rPr>
                <w:color w:val="000000"/>
                <w:sz w:val="20"/>
                <w:szCs w:val="20"/>
              </w:rPr>
            </w:pPr>
          </w:p>
        </w:tc>
      </w:tr>
      <w:tr w:rsidR="002C492C" w14:paraId="4CC2E200" w14:textId="77777777">
        <w:trPr>
          <w:gridAfter w:val="1"/>
          <w:wAfter w:w="105" w:type="dxa"/>
          <w:trHeight w:val="63"/>
          <w:jc w:val="center"/>
        </w:trPr>
        <w:tc>
          <w:tcPr>
            <w:tcW w:w="540" w:type="dxa"/>
            <w:tcBorders>
              <w:top w:val="nil"/>
              <w:left w:val="single" w:sz="4" w:space="0" w:color="000000"/>
              <w:bottom w:val="single" w:sz="4" w:space="0" w:color="000000"/>
              <w:right w:val="single" w:sz="4" w:space="0" w:color="000000"/>
            </w:tcBorders>
            <w:vAlign w:val="center"/>
          </w:tcPr>
          <w:p w14:paraId="4CC2E1F2" w14:textId="77777777" w:rsidR="002C492C" w:rsidRDefault="00BD6C98">
            <w:pPr>
              <w:spacing w:line="312" w:lineRule="auto"/>
              <w:ind w:left="-57" w:right="-57"/>
              <w:jc w:val="center"/>
              <w:rPr>
                <w:color w:val="000000"/>
                <w:sz w:val="20"/>
                <w:szCs w:val="20"/>
              </w:rPr>
            </w:pPr>
            <w:r>
              <w:rPr>
                <w:color w:val="000000"/>
                <w:sz w:val="20"/>
                <w:szCs w:val="20"/>
              </w:rPr>
              <w:t>73</w:t>
            </w:r>
          </w:p>
        </w:tc>
        <w:tc>
          <w:tcPr>
            <w:tcW w:w="915" w:type="dxa"/>
            <w:tcBorders>
              <w:top w:val="nil"/>
              <w:left w:val="nil"/>
              <w:bottom w:val="single" w:sz="4" w:space="0" w:color="000000"/>
              <w:right w:val="single" w:sz="4" w:space="0" w:color="000000"/>
            </w:tcBorders>
            <w:vAlign w:val="center"/>
          </w:tcPr>
          <w:p w14:paraId="4CC2E1F3" w14:textId="77777777" w:rsidR="002C492C" w:rsidRDefault="00BD6C98">
            <w:pPr>
              <w:spacing w:line="312" w:lineRule="auto"/>
              <w:ind w:left="-57" w:right="-57"/>
              <w:jc w:val="center"/>
              <w:rPr>
                <w:color w:val="000000"/>
                <w:sz w:val="20"/>
                <w:szCs w:val="20"/>
              </w:rPr>
            </w:pPr>
            <w:r>
              <w:rPr>
                <w:color w:val="000000"/>
                <w:sz w:val="20"/>
                <w:szCs w:val="20"/>
              </w:rPr>
              <w:t>1149149</w:t>
            </w:r>
          </w:p>
        </w:tc>
        <w:tc>
          <w:tcPr>
            <w:tcW w:w="2655" w:type="dxa"/>
            <w:tcBorders>
              <w:top w:val="nil"/>
              <w:left w:val="nil"/>
              <w:bottom w:val="single" w:sz="4" w:space="0" w:color="000000"/>
              <w:right w:val="single" w:sz="4" w:space="0" w:color="000000"/>
            </w:tcBorders>
            <w:vAlign w:val="center"/>
          </w:tcPr>
          <w:p w14:paraId="4CC2E1F4" w14:textId="77777777" w:rsidR="002C492C" w:rsidRDefault="00BD6C98">
            <w:pPr>
              <w:spacing w:line="312" w:lineRule="auto"/>
              <w:ind w:left="-57" w:right="-57"/>
              <w:rPr>
                <w:color w:val="000000"/>
                <w:sz w:val="20"/>
                <w:szCs w:val="20"/>
              </w:rPr>
            </w:pPr>
            <w:r>
              <w:rPr>
                <w:color w:val="000000"/>
                <w:sz w:val="20"/>
                <w:szCs w:val="20"/>
              </w:rPr>
              <w:t>Business strategy and Planning</w:t>
            </w:r>
          </w:p>
        </w:tc>
        <w:tc>
          <w:tcPr>
            <w:tcW w:w="720" w:type="dxa"/>
            <w:tcBorders>
              <w:top w:val="nil"/>
              <w:left w:val="nil"/>
              <w:bottom w:val="single" w:sz="4" w:space="0" w:color="000000"/>
              <w:right w:val="single" w:sz="4" w:space="0" w:color="000000"/>
            </w:tcBorders>
            <w:vAlign w:val="center"/>
          </w:tcPr>
          <w:p w14:paraId="4CC2E1F5"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E1F6"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1F7" w14:textId="77777777" w:rsidR="002C492C" w:rsidRDefault="00BD6C98">
            <w:pPr>
              <w:spacing w:line="312" w:lineRule="auto"/>
              <w:ind w:left="-57" w:right="-57"/>
              <w:jc w:val="center"/>
              <w:rPr>
                <w:color w:val="000000"/>
                <w:sz w:val="20"/>
                <w:szCs w:val="20"/>
              </w:rPr>
            </w:pPr>
            <w:r>
              <w:rPr>
                <w:color w:val="000000"/>
                <w:sz w:val="20"/>
                <w:szCs w:val="20"/>
              </w:rPr>
              <w:t>26</w:t>
            </w:r>
          </w:p>
        </w:tc>
        <w:tc>
          <w:tcPr>
            <w:tcW w:w="420" w:type="dxa"/>
            <w:tcBorders>
              <w:top w:val="nil"/>
              <w:left w:val="nil"/>
              <w:bottom w:val="single" w:sz="4" w:space="0" w:color="000000"/>
              <w:right w:val="single" w:sz="4" w:space="0" w:color="000000"/>
            </w:tcBorders>
            <w:vAlign w:val="center"/>
          </w:tcPr>
          <w:p w14:paraId="4CC2E1F8"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1F9" w14:textId="77777777" w:rsidR="002C492C" w:rsidRDefault="00BD6C98">
            <w:pPr>
              <w:spacing w:line="312" w:lineRule="auto"/>
              <w:ind w:left="-57" w:right="-57"/>
              <w:jc w:val="center"/>
              <w:rPr>
                <w:color w:val="000000"/>
                <w:sz w:val="20"/>
                <w:szCs w:val="20"/>
              </w:rPr>
            </w:pPr>
            <w:r>
              <w:rPr>
                <w:color w:val="000000"/>
                <w:sz w:val="20"/>
                <w:szCs w:val="20"/>
              </w:rPr>
              <w:t> 8</w:t>
            </w:r>
          </w:p>
        </w:tc>
        <w:tc>
          <w:tcPr>
            <w:tcW w:w="450" w:type="dxa"/>
            <w:tcBorders>
              <w:top w:val="nil"/>
              <w:left w:val="nil"/>
              <w:bottom w:val="single" w:sz="4" w:space="0" w:color="000000"/>
              <w:right w:val="single" w:sz="4" w:space="0" w:color="000000"/>
            </w:tcBorders>
            <w:vAlign w:val="center"/>
          </w:tcPr>
          <w:p w14:paraId="4CC2E1FA"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1FB"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1FC"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1FD" w14:textId="77777777" w:rsidR="002C492C" w:rsidRDefault="00BD6C98">
            <w:pPr>
              <w:spacing w:line="312" w:lineRule="auto"/>
              <w:ind w:left="-57" w:right="-57"/>
              <w:jc w:val="center"/>
              <w:rPr>
                <w:color w:val="000000"/>
                <w:sz w:val="20"/>
                <w:szCs w:val="20"/>
              </w:rPr>
            </w:pPr>
            <w:r>
              <w:rPr>
                <w:color w:val="000000"/>
                <w:sz w:val="20"/>
                <w:szCs w:val="20"/>
              </w:rPr>
              <w:t>1140170</w:t>
            </w:r>
          </w:p>
        </w:tc>
        <w:tc>
          <w:tcPr>
            <w:tcW w:w="1275" w:type="dxa"/>
            <w:tcBorders>
              <w:top w:val="nil"/>
              <w:left w:val="nil"/>
              <w:bottom w:val="single" w:sz="4" w:space="0" w:color="000000"/>
              <w:right w:val="single" w:sz="4" w:space="0" w:color="000000"/>
            </w:tcBorders>
            <w:vAlign w:val="center"/>
          </w:tcPr>
          <w:p w14:paraId="4CC2E1FE"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1FF" w14:textId="77777777" w:rsidR="002C492C" w:rsidRDefault="002C492C">
            <w:pPr>
              <w:spacing w:line="312" w:lineRule="auto"/>
              <w:ind w:left="-187" w:right="-202"/>
              <w:jc w:val="center"/>
              <w:rPr>
                <w:color w:val="000000"/>
                <w:sz w:val="20"/>
                <w:szCs w:val="20"/>
              </w:rPr>
            </w:pPr>
          </w:p>
        </w:tc>
      </w:tr>
      <w:tr w:rsidR="002C492C" w14:paraId="4CC2E20F"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01" w14:textId="77777777" w:rsidR="002C492C" w:rsidRDefault="00BD6C98">
            <w:pPr>
              <w:spacing w:line="312" w:lineRule="auto"/>
              <w:ind w:left="-57" w:right="-57"/>
              <w:jc w:val="center"/>
              <w:rPr>
                <w:color w:val="000000"/>
                <w:sz w:val="20"/>
                <w:szCs w:val="20"/>
              </w:rPr>
            </w:pPr>
            <w:r>
              <w:rPr>
                <w:color w:val="000000"/>
                <w:sz w:val="20"/>
                <w:szCs w:val="20"/>
              </w:rPr>
              <w:t>74</w:t>
            </w:r>
          </w:p>
        </w:tc>
        <w:tc>
          <w:tcPr>
            <w:tcW w:w="915" w:type="dxa"/>
            <w:tcBorders>
              <w:top w:val="nil"/>
              <w:left w:val="nil"/>
              <w:bottom w:val="single" w:sz="4" w:space="0" w:color="000000"/>
              <w:right w:val="single" w:sz="4" w:space="0" w:color="000000"/>
            </w:tcBorders>
            <w:vAlign w:val="center"/>
          </w:tcPr>
          <w:p w14:paraId="4CC2E202" w14:textId="77777777" w:rsidR="002C492C" w:rsidRDefault="00BD6C98">
            <w:pPr>
              <w:spacing w:line="312" w:lineRule="auto"/>
              <w:ind w:left="-57" w:right="-57"/>
              <w:jc w:val="center"/>
              <w:rPr>
                <w:color w:val="000000"/>
                <w:sz w:val="20"/>
                <w:szCs w:val="20"/>
              </w:rPr>
            </w:pPr>
            <w:r>
              <w:rPr>
                <w:color w:val="000000"/>
                <w:sz w:val="20"/>
                <w:szCs w:val="20"/>
              </w:rPr>
              <w:t>1140036</w:t>
            </w:r>
          </w:p>
        </w:tc>
        <w:tc>
          <w:tcPr>
            <w:tcW w:w="2655" w:type="dxa"/>
            <w:tcBorders>
              <w:top w:val="nil"/>
              <w:left w:val="nil"/>
              <w:bottom w:val="single" w:sz="4" w:space="0" w:color="000000"/>
              <w:right w:val="single" w:sz="4" w:space="0" w:color="000000"/>
            </w:tcBorders>
            <w:vAlign w:val="center"/>
          </w:tcPr>
          <w:p w14:paraId="4CC2E203" w14:textId="77777777" w:rsidR="002C492C" w:rsidRDefault="00BD6C98">
            <w:pPr>
              <w:spacing w:line="312" w:lineRule="auto"/>
              <w:ind w:left="-57" w:right="-57"/>
              <w:rPr>
                <w:color w:val="000000"/>
                <w:sz w:val="20"/>
                <w:szCs w:val="20"/>
              </w:rPr>
            </w:pPr>
            <w:r>
              <w:rPr>
                <w:color w:val="000000"/>
                <w:sz w:val="20"/>
                <w:szCs w:val="20"/>
              </w:rPr>
              <w:t>Development Economics</w:t>
            </w:r>
          </w:p>
        </w:tc>
        <w:tc>
          <w:tcPr>
            <w:tcW w:w="720" w:type="dxa"/>
            <w:tcBorders>
              <w:top w:val="nil"/>
              <w:left w:val="nil"/>
              <w:bottom w:val="single" w:sz="4" w:space="0" w:color="000000"/>
              <w:right w:val="single" w:sz="4" w:space="0" w:color="000000"/>
            </w:tcBorders>
            <w:vAlign w:val="center"/>
          </w:tcPr>
          <w:p w14:paraId="4CC2E204" w14:textId="77777777" w:rsidR="002C492C" w:rsidRDefault="00BD6C98">
            <w:pPr>
              <w:spacing w:line="312" w:lineRule="auto"/>
              <w:ind w:left="-57" w:right="-57"/>
              <w:jc w:val="center"/>
              <w:rPr>
                <w:color w:val="000000"/>
                <w:sz w:val="20"/>
                <w:szCs w:val="20"/>
              </w:rPr>
            </w:pPr>
            <w:r>
              <w:rPr>
                <w:color w:val="000000"/>
                <w:sz w:val="20"/>
                <w:szCs w:val="20"/>
              </w:rPr>
              <w:t>3</w:t>
            </w:r>
          </w:p>
        </w:tc>
        <w:tc>
          <w:tcPr>
            <w:tcW w:w="705" w:type="dxa"/>
            <w:tcBorders>
              <w:top w:val="nil"/>
              <w:left w:val="nil"/>
              <w:bottom w:val="single" w:sz="4" w:space="0" w:color="000000"/>
              <w:right w:val="single" w:sz="4" w:space="0" w:color="000000"/>
            </w:tcBorders>
            <w:vAlign w:val="center"/>
          </w:tcPr>
          <w:p w14:paraId="4CC2E205"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06"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207"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208" w14:textId="77777777" w:rsidR="002C492C" w:rsidRDefault="00BD6C98">
            <w:pPr>
              <w:spacing w:line="312" w:lineRule="auto"/>
              <w:ind w:left="-57" w:right="-57"/>
              <w:jc w:val="center"/>
              <w:rPr>
                <w:color w:val="000000"/>
                <w:sz w:val="20"/>
                <w:szCs w:val="20"/>
              </w:rPr>
            </w:pPr>
            <w:r>
              <w:rPr>
                <w:color w:val="000000"/>
                <w:sz w:val="20"/>
                <w:szCs w:val="20"/>
              </w:rPr>
              <w:t>12</w:t>
            </w:r>
          </w:p>
        </w:tc>
        <w:tc>
          <w:tcPr>
            <w:tcW w:w="450" w:type="dxa"/>
            <w:tcBorders>
              <w:top w:val="nil"/>
              <w:left w:val="nil"/>
              <w:bottom w:val="single" w:sz="4" w:space="0" w:color="000000"/>
              <w:right w:val="single" w:sz="4" w:space="0" w:color="000000"/>
            </w:tcBorders>
            <w:vAlign w:val="center"/>
          </w:tcPr>
          <w:p w14:paraId="4CC2E209"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0A"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0B"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0C" w14:textId="77777777" w:rsidR="002C492C" w:rsidRDefault="00BD6C98">
            <w:pPr>
              <w:spacing w:line="312" w:lineRule="auto"/>
              <w:ind w:left="-57" w:right="-57"/>
              <w:jc w:val="center"/>
              <w:rPr>
                <w:color w:val="000000"/>
                <w:sz w:val="20"/>
                <w:szCs w:val="20"/>
              </w:rPr>
            </w:pPr>
            <w:r>
              <w:rPr>
                <w:color w:val="000000"/>
                <w:sz w:val="20"/>
                <w:szCs w:val="20"/>
              </w:rPr>
              <w:t>1140171</w:t>
            </w:r>
          </w:p>
        </w:tc>
        <w:tc>
          <w:tcPr>
            <w:tcW w:w="1275" w:type="dxa"/>
            <w:tcBorders>
              <w:top w:val="nil"/>
              <w:left w:val="nil"/>
              <w:bottom w:val="single" w:sz="4" w:space="0" w:color="000000"/>
              <w:right w:val="single" w:sz="4" w:space="0" w:color="000000"/>
            </w:tcBorders>
            <w:vAlign w:val="center"/>
          </w:tcPr>
          <w:p w14:paraId="4CC2E20D"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0E" w14:textId="77777777" w:rsidR="002C492C" w:rsidRDefault="002C492C">
            <w:pPr>
              <w:spacing w:line="312" w:lineRule="auto"/>
              <w:ind w:left="-187" w:right="-202"/>
              <w:jc w:val="center"/>
              <w:rPr>
                <w:color w:val="000000"/>
                <w:sz w:val="20"/>
                <w:szCs w:val="20"/>
              </w:rPr>
            </w:pPr>
          </w:p>
        </w:tc>
      </w:tr>
      <w:tr w:rsidR="002C492C" w14:paraId="4CC2E21C" w14:textId="77777777">
        <w:trPr>
          <w:gridAfter w:val="1"/>
          <w:wAfter w:w="105" w:type="dxa"/>
          <w:trHeight w:val="20"/>
          <w:jc w:val="center"/>
        </w:trPr>
        <w:tc>
          <w:tcPr>
            <w:tcW w:w="4110" w:type="dxa"/>
            <w:gridSpan w:val="3"/>
            <w:tcBorders>
              <w:top w:val="nil"/>
              <w:left w:val="single" w:sz="4" w:space="0" w:color="000000"/>
              <w:bottom w:val="single" w:sz="4" w:space="0" w:color="000000"/>
              <w:right w:val="single" w:sz="4" w:space="0" w:color="000000"/>
            </w:tcBorders>
            <w:vAlign w:val="center"/>
          </w:tcPr>
          <w:p w14:paraId="4CC2E210" w14:textId="77777777" w:rsidR="002C492C" w:rsidRDefault="00BD6C98">
            <w:pPr>
              <w:spacing w:line="312" w:lineRule="auto"/>
              <w:ind w:left="-57" w:right="-57"/>
              <w:rPr>
                <w:i/>
                <w:iCs/>
                <w:color w:val="000000"/>
                <w:sz w:val="20"/>
                <w:szCs w:val="20"/>
              </w:rPr>
            </w:pPr>
            <w:r>
              <w:rPr>
                <w:color w:val="000000"/>
                <w:sz w:val="20"/>
                <w:szCs w:val="20"/>
              </w:rPr>
              <w:t>Choose one out of three courses</w:t>
            </w:r>
          </w:p>
        </w:tc>
        <w:tc>
          <w:tcPr>
            <w:tcW w:w="720" w:type="dxa"/>
            <w:tcBorders>
              <w:top w:val="nil"/>
              <w:left w:val="nil"/>
              <w:bottom w:val="single" w:sz="4" w:space="0" w:color="000000"/>
              <w:right w:val="single" w:sz="4" w:space="0" w:color="000000"/>
            </w:tcBorders>
            <w:vAlign w:val="center"/>
          </w:tcPr>
          <w:p w14:paraId="4CC2E211" w14:textId="77777777" w:rsidR="002C492C" w:rsidRDefault="00BD6C98">
            <w:pPr>
              <w:spacing w:line="312" w:lineRule="auto"/>
              <w:ind w:left="-57" w:right="-57"/>
              <w:jc w:val="center"/>
              <w:rPr>
                <w:i/>
                <w:iCs/>
                <w:color w:val="000000"/>
                <w:sz w:val="20"/>
                <w:szCs w:val="20"/>
              </w:rPr>
            </w:pPr>
            <w:r>
              <w:rPr>
                <w:i/>
                <w:iCs/>
                <w:color w:val="000000"/>
                <w:sz w:val="20"/>
                <w:szCs w:val="20"/>
              </w:rPr>
              <w:t>4</w:t>
            </w:r>
          </w:p>
        </w:tc>
        <w:tc>
          <w:tcPr>
            <w:tcW w:w="705" w:type="dxa"/>
            <w:tcBorders>
              <w:top w:val="nil"/>
              <w:left w:val="nil"/>
              <w:bottom w:val="single" w:sz="4" w:space="0" w:color="000000"/>
              <w:right w:val="single" w:sz="4" w:space="0" w:color="000000"/>
            </w:tcBorders>
            <w:vAlign w:val="center"/>
          </w:tcPr>
          <w:p w14:paraId="4CC2E212" w14:textId="77777777" w:rsidR="002C492C" w:rsidRDefault="00BD6C98">
            <w:pPr>
              <w:spacing w:line="312" w:lineRule="auto"/>
              <w:ind w:left="-57" w:right="-57"/>
              <w:jc w:val="center"/>
              <w:rPr>
                <w:i/>
                <w:iCs/>
                <w:color w:val="000000"/>
                <w:sz w:val="20"/>
                <w:szCs w:val="20"/>
              </w:rPr>
            </w:pPr>
            <w:r>
              <w:rPr>
                <w:i/>
                <w:iCs/>
                <w:color w:val="000000"/>
                <w:sz w:val="20"/>
                <w:szCs w:val="20"/>
              </w:rPr>
              <w:t>2/6</w:t>
            </w:r>
          </w:p>
        </w:tc>
        <w:tc>
          <w:tcPr>
            <w:tcW w:w="420" w:type="dxa"/>
            <w:tcBorders>
              <w:top w:val="nil"/>
              <w:left w:val="nil"/>
              <w:bottom w:val="single" w:sz="4" w:space="0" w:color="000000"/>
              <w:right w:val="single" w:sz="4" w:space="0" w:color="000000"/>
            </w:tcBorders>
            <w:vAlign w:val="center"/>
          </w:tcPr>
          <w:p w14:paraId="4CC2E213" w14:textId="77777777" w:rsidR="002C492C" w:rsidRDefault="002C492C">
            <w:pPr>
              <w:spacing w:line="312" w:lineRule="auto"/>
              <w:ind w:left="-57" w:right="-57"/>
              <w:jc w:val="center"/>
              <w:rPr>
                <w:i/>
                <w:iCs/>
                <w:color w:val="000000"/>
                <w:sz w:val="20"/>
                <w:szCs w:val="20"/>
              </w:rPr>
            </w:pPr>
          </w:p>
        </w:tc>
        <w:tc>
          <w:tcPr>
            <w:tcW w:w="420" w:type="dxa"/>
            <w:tcBorders>
              <w:top w:val="nil"/>
              <w:left w:val="nil"/>
              <w:bottom w:val="single" w:sz="4" w:space="0" w:color="000000"/>
              <w:right w:val="single" w:sz="4" w:space="0" w:color="000000"/>
            </w:tcBorders>
            <w:vAlign w:val="center"/>
          </w:tcPr>
          <w:p w14:paraId="4CC2E214"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215"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216"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17"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218"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219"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21A"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1B" w14:textId="77777777" w:rsidR="002C492C" w:rsidRDefault="002C492C">
            <w:pPr>
              <w:spacing w:line="312" w:lineRule="auto"/>
              <w:ind w:left="-187" w:right="-202"/>
              <w:jc w:val="center"/>
              <w:rPr>
                <w:color w:val="000000"/>
                <w:sz w:val="20"/>
                <w:szCs w:val="20"/>
              </w:rPr>
            </w:pPr>
          </w:p>
        </w:tc>
      </w:tr>
      <w:tr w:rsidR="002C492C" w14:paraId="4CC2E22B"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1D" w14:textId="77777777" w:rsidR="002C492C" w:rsidRDefault="00BD6C98">
            <w:pPr>
              <w:spacing w:line="312" w:lineRule="auto"/>
              <w:ind w:left="-57" w:right="-57"/>
              <w:jc w:val="center"/>
              <w:rPr>
                <w:color w:val="000000"/>
                <w:sz w:val="20"/>
                <w:szCs w:val="20"/>
              </w:rPr>
            </w:pPr>
            <w:r>
              <w:rPr>
                <w:color w:val="000000"/>
                <w:sz w:val="20"/>
                <w:szCs w:val="20"/>
              </w:rPr>
              <w:t>75</w:t>
            </w:r>
          </w:p>
        </w:tc>
        <w:tc>
          <w:tcPr>
            <w:tcW w:w="915" w:type="dxa"/>
            <w:tcBorders>
              <w:top w:val="nil"/>
              <w:left w:val="nil"/>
              <w:bottom w:val="single" w:sz="4" w:space="0" w:color="000000"/>
              <w:right w:val="single" w:sz="4" w:space="0" w:color="000000"/>
            </w:tcBorders>
            <w:vAlign w:val="center"/>
          </w:tcPr>
          <w:p w14:paraId="4CC2E21E" w14:textId="77777777" w:rsidR="002C492C" w:rsidRDefault="00BD6C98">
            <w:pPr>
              <w:spacing w:line="312" w:lineRule="auto"/>
              <w:ind w:left="-57" w:right="-57"/>
              <w:jc w:val="center"/>
              <w:rPr>
                <w:color w:val="000000"/>
                <w:sz w:val="20"/>
                <w:szCs w:val="20"/>
              </w:rPr>
            </w:pPr>
            <w:r>
              <w:rPr>
                <w:color w:val="000000"/>
                <w:sz w:val="20"/>
                <w:szCs w:val="20"/>
              </w:rPr>
              <w:t>1140244</w:t>
            </w:r>
          </w:p>
        </w:tc>
        <w:tc>
          <w:tcPr>
            <w:tcW w:w="2655" w:type="dxa"/>
            <w:tcBorders>
              <w:top w:val="nil"/>
              <w:left w:val="nil"/>
              <w:bottom w:val="single" w:sz="4" w:space="0" w:color="000000"/>
              <w:right w:val="single" w:sz="4" w:space="0" w:color="000000"/>
            </w:tcBorders>
            <w:vAlign w:val="center"/>
          </w:tcPr>
          <w:p w14:paraId="4CC2E21F" w14:textId="77777777" w:rsidR="002C492C" w:rsidRDefault="00BD6C98">
            <w:pPr>
              <w:spacing w:line="312" w:lineRule="auto"/>
              <w:ind w:left="-57" w:right="-57"/>
              <w:rPr>
                <w:color w:val="000000"/>
                <w:sz w:val="20"/>
                <w:szCs w:val="20"/>
              </w:rPr>
            </w:pPr>
            <w:r>
              <w:rPr>
                <w:color w:val="000000"/>
                <w:sz w:val="20"/>
                <w:szCs w:val="20"/>
              </w:rPr>
              <w:t>Accounting Standards</w:t>
            </w:r>
          </w:p>
        </w:tc>
        <w:tc>
          <w:tcPr>
            <w:tcW w:w="720" w:type="dxa"/>
            <w:tcBorders>
              <w:top w:val="nil"/>
              <w:left w:val="nil"/>
              <w:bottom w:val="single" w:sz="4" w:space="0" w:color="000000"/>
              <w:right w:val="single" w:sz="4" w:space="0" w:color="000000"/>
            </w:tcBorders>
            <w:vAlign w:val="center"/>
          </w:tcPr>
          <w:p w14:paraId="4CC2E220"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E221"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22" w14:textId="77777777" w:rsidR="002C492C" w:rsidRDefault="00BD6C98">
            <w:pPr>
              <w:spacing w:line="312" w:lineRule="auto"/>
              <w:ind w:left="-57" w:right="-57"/>
              <w:jc w:val="center"/>
              <w:rPr>
                <w:color w:val="000000"/>
                <w:sz w:val="20"/>
                <w:szCs w:val="20"/>
              </w:rPr>
            </w:pPr>
            <w:r>
              <w:rPr>
                <w:color w:val="000000"/>
                <w:sz w:val="20"/>
                <w:szCs w:val="20"/>
              </w:rPr>
              <w:t>18</w:t>
            </w:r>
          </w:p>
        </w:tc>
        <w:tc>
          <w:tcPr>
            <w:tcW w:w="420" w:type="dxa"/>
            <w:tcBorders>
              <w:top w:val="nil"/>
              <w:left w:val="nil"/>
              <w:bottom w:val="single" w:sz="4" w:space="0" w:color="000000"/>
              <w:right w:val="single" w:sz="4" w:space="0" w:color="000000"/>
            </w:tcBorders>
            <w:vAlign w:val="center"/>
          </w:tcPr>
          <w:p w14:paraId="4CC2E223" w14:textId="77777777" w:rsidR="002C492C" w:rsidRDefault="00BD6C98">
            <w:pPr>
              <w:spacing w:line="312" w:lineRule="auto"/>
              <w:ind w:left="-57" w:right="-57"/>
              <w:jc w:val="center"/>
              <w:rPr>
                <w:color w:val="000000"/>
                <w:sz w:val="20"/>
                <w:szCs w:val="20"/>
              </w:rPr>
            </w:pPr>
            <w:r>
              <w:rPr>
                <w:color w:val="000000"/>
                <w:sz w:val="20"/>
                <w:szCs w:val="20"/>
              </w:rPr>
              <w:t>6</w:t>
            </w:r>
          </w:p>
        </w:tc>
        <w:tc>
          <w:tcPr>
            <w:tcW w:w="435" w:type="dxa"/>
            <w:tcBorders>
              <w:top w:val="nil"/>
              <w:left w:val="nil"/>
              <w:bottom w:val="single" w:sz="4" w:space="0" w:color="000000"/>
              <w:right w:val="single" w:sz="4" w:space="0" w:color="000000"/>
            </w:tcBorders>
            <w:vAlign w:val="center"/>
          </w:tcPr>
          <w:p w14:paraId="4CC2E224" w14:textId="77777777" w:rsidR="002C492C" w:rsidRDefault="00BD6C98">
            <w:pPr>
              <w:spacing w:line="312" w:lineRule="auto"/>
              <w:ind w:left="-57" w:right="-57"/>
              <w:jc w:val="center"/>
              <w:rPr>
                <w:color w:val="000000"/>
                <w:sz w:val="20"/>
                <w:szCs w:val="20"/>
              </w:rPr>
            </w:pPr>
            <w:r>
              <w:rPr>
                <w:color w:val="000000"/>
                <w:sz w:val="20"/>
                <w:szCs w:val="20"/>
              </w:rPr>
              <w:t>12</w:t>
            </w:r>
          </w:p>
        </w:tc>
        <w:tc>
          <w:tcPr>
            <w:tcW w:w="450" w:type="dxa"/>
            <w:tcBorders>
              <w:top w:val="nil"/>
              <w:left w:val="nil"/>
              <w:bottom w:val="single" w:sz="4" w:space="0" w:color="000000"/>
              <w:right w:val="single" w:sz="4" w:space="0" w:color="000000"/>
            </w:tcBorders>
            <w:vAlign w:val="center"/>
          </w:tcPr>
          <w:p w14:paraId="4CC2E225"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26"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27"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28" w14:textId="77777777" w:rsidR="002C492C" w:rsidRDefault="00BD6C98">
            <w:pPr>
              <w:spacing w:line="312" w:lineRule="auto"/>
              <w:ind w:left="-57" w:right="-57"/>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229"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2A" w14:textId="77777777" w:rsidR="002C492C" w:rsidRDefault="002C492C">
            <w:pPr>
              <w:spacing w:line="312" w:lineRule="auto"/>
              <w:ind w:left="-187" w:right="-202"/>
              <w:jc w:val="center"/>
              <w:rPr>
                <w:color w:val="000000"/>
                <w:sz w:val="20"/>
                <w:szCs w:val="20"/>
              </w:rPr>
            </w:pPr>
          </w:p>
        </w:tc>
      </w:tr>
      <w:tr w:rsidR="002C492C" w14:paraId="4CC2E23A"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2C" w14:textId="77777777" w:rsidR="002C492C" w:rsidRDefault="00BD6C98">
            <w:pPr>
              <w:spacing w:line="312" w:lineRule="auto"/>
              <w:ind w:left="-57" w:right="-57"/>
              <w:jc w:val="center"/>
              <w:rPr>
                <w:color w:val="000000"/>
                <w:sz w:val="20"/>
                <w:szCs w:val="20"/>
              </w:rPr>
            </w:pPr>
            <w:r>
              <w:rPr>
                <w:color w:val="000000"/>
                <w:sz w:val="20"/>
                <w:szCs w:val="20"/>
              </w:rPr>
              <w:t>76</w:t>
            </w:r>
          </w:p>
        </w:tc>
        <w:tc>
          <w:tcPr>
            <w:tcW w:w="915" w:type="dxa"/>
            <w:tcBorders>
              <w:top w:val="nil"/>
              <w:left w:val="nil"/>
              <w:bottom w:val="single" w:sz="4" w:space="0" w:color="000000"/>
              <w:right w:val="single" w:sz="4" w:space="0" w:color="000000"/>
            </w:tcBorders>
            <w:vAlign w:val="center"/>
          </w:tcPr>
          <w:p w14:paraId="4CC2E22D" w14:textId="77777777" w:rsidR="002C492C" w:rsidRDefault="00BD6C98">
            <w:pPr>
              <w:spacing w:line="312" w:lineRule="auto"/>
              <w:ind w:left="-57" w:right="-57"/>
              <w:jc w:val="center"/>
              <w:rPr>
                <w:color w:val="000000"/>
                <w:sz w:val="20"/>
                <w:szCs w:val="20"/>
              </w:rPr>
            </w:pPr>
            <w:r>
              <w:rPr>
                <w:color w:val="000000"/>
                <w:sz w:val="20"/>
                <w:szCs w:val="20"/>
              </w:rPr>
              <w:t>1140243</w:t>
            </w:r>
          </w:p>
        </w:tc>
        <w:tc>
          <w:tcPr>
            <w:tcW w:w="2655" w:type="dxa"/>
            <w:tcBorders>
              <w:top w:val="nil"/>
              <w:left w:val="nil"/>
              <w:bottom w:val="single" w:sz="4" w:space="0" w:color="000000"/>
              <w:right w:val="single" w:sz="4" w:space="0" w:color="000000"/>
            </w:tcBorders>
            <w:vAlign w:val="center"/>
          </w:tcPr>
          <w:p w14:paraId="4CC2E22E" w14:textId="77777777" w:rsidR="002C492C" w:rsidRDefault="00BD6C98">
            <w:pPr>
              <w:spacing w:line="312" w:lineRule="auto"/>
              <w:ind w:left="-57" w:right="-57"/>
              <w:rPr>
                <w:color w:val="000000"/>
                <w:sz w:val="20"/>
                <w:szCs w:val="20"/>
              </w:rPr>
            </w:pPr>
            <w:r>
              <w:rPr>
                <w:sz w:val="20"/>
                <w:szCs w:val="20"/>
              </w:rPr>
              <w:t>Accounting</w:t>
            </w:r>
            <w:r>
              <w:rPr>
                <w:color w:val="000000"/>
                <w:sz w:val="20"/>
                <w:szCs w:val="20"/>
              </w:rPr>
              <w:t xml:space="preserve"> in Business (VN)</w:t>
            </w:r>
          </w:p>
        </w:tc>
        <w:tc>
          <w:tcPr>
            <w:tcW w:w="720" w:type="dxa"/>
            <w:tcBorders>
              <w:top w:val="nil"/>
              <w:left w:val="nil"/>
              <w:bottom w:val="single" w:sz="4" w:space="0" w:color="000000"/>
              <w:right w:val="single" w:sz="4" w:space="0" w:color="000000"/>
            </w:tcBorders>
            <w:vAlign w:val="center"/>
          </w:tcPr>
          <w:p w14:paraId="4CC2E22F"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E230"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31"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232" w14:textId="77777777" w:rsidR="002C492C" w:rsidRDefault="00BD6C98">
            <w:pPr>
              <w:spacing w:line="312" w:lineRule="auto"/>
              <w:ind w:left="-57" w:right="-57"/>
              <w:jc w:val="center"/>
              <w:rPr>
                <w:color w:val="000000"/>
                <w:sz w:val="20"/>
                <w:szCs w:val="20"/>
              </w:rPr>
            </w:pPr>
            <w:r>
              <w:rPr>
                <w:color w:val="000000"/>
                <w:sz w:val="20"/>
                <w:szCs w:val="20"/>
              </w:rPr>
              <w:t>4</w:t>
            </w:r>
          </w:p>
        </w:tc>
        <w:tc>
          <w:tcPr>
            <w:tcW w:w="435" w:type="dxa"/>
            <w:tcBorders>
              <w:top w:val="nil"/>
              <w:left w:val="nil"/>
              <w:bottom w:val="single" w:sz="4" w:space="0" w:color="000000"/>
              <w:right w:val="single" w:sz="4" w:space="0" w:color="000000"/>
            </w:tcBorders>
            <w:vAlign w:val="center"/>
          </w:tcPr>
          <w:p w14:paraId="4CC2E233" w14:textId="77777777" w:rsidR="002C492C" w:rsidRDefault="00BD6C98">
            <w:pPr>
              <w:spacing w:line="312" w:lineRule="auto"/>
              <w:ind w:left="-57" w:right="-57"/>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234"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35"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36"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37"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238"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39" w14:textId="77777777" w:rsidR="002C492C" w:rsidRDefault="002C492C">
            <w:pPr>
              <w:spacing w:line="312" w:lineRule="auto"/>
              <w:ind w:left="-187" w:right="-202"/>
              <w:jc w:val="center"/>
              <w:rPr>
                <w:color w:val="000000"/>
                <w:sz w:val="20"/>
                <w:szCs w:val="20"/>
              </w:rPr>
            </w:pPr>
          </w:p>
        </w:tc>
      </w:tr>
      <w:tr w:rsidR="002C492C" w14:paraId="4CC2E249"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3B" w14:textId="77777777" w:rsidR="002C492C" w:rsidRDefault="00BD6C98">
            <w:pPr>
              <w:spacing w:line="312" w:lineRule="auto"/>
              <w:ind w:left="-57" w:right="-57"/>
              <w:jc w:val="center"/>
              <w:rPr>
                <w:color w:val="000000"/>
                <w:sz w:val="20"/>
                <w:szCs w:val="20"/>
              </w:rPr>
            </w:pPr>
            <w:r>
              <w:rPr>
                <w:color w:val="000000"/>
                <w:sz w:val="20"/>
                <w:szCs w:val="20"/>
              </w:rPr>
              <w:t>77</w:t>
            </w:r>
          </w:p>
        </w:tc>
        <w:tc>
          <w:tcPr>
            <w:tcW w:w="915" w:type="dxa"/>
            <w:tcBorders>
              <w:top w:val="nil"/>
              <w:left w:val="nil"/>
              <w:bottom w:val="single" w:sz="4" w:space="0" w:color="000000"/>
              <w:right w:val="single" w:sz="4" w:space="0" w:color="000000"/>
            </w:tcBorders>
            <w:vAlign w:val="center"/>
          </w:tcPr>
          <w:p w14:paraId="4CC2E23C" w14:textId="77777777" w:rsidR="002C492C" w:rsidRDefault="00BD6C98">
            <w:pPr>
              <w:spacing w:line="312" w:lineRule="auto"/>
              <w:ind w:left="-57" w:right="-57"/>
              <w:jc w:val="center"/>
              <w:rPr>
                <w:color w:val="000000"/>
                <w:sz w:val="20"/>
                <w:szCs w:val="20"/>
              </w:rPr>
            </w:pPr>
            <w:r>
              <w:rPr>
                <w:color w:val="000000"/>
                <w:sz w:val="20"/>
                <w:szCs w:val="20"/>
              </w:rPr>
              <w:t>1140273</w:t>
            </w:r>
          </w:p>
        </w:tc>
        <w:tc>
          <w:tcPr>
            <w:tcW w:w="2655" w:type="dxa"/>
            <w:tcBorders>
              <w:top w:val="nil"/>
              <w:left w:val="nil"/>
              <w:bottom w:val="single" w:sz="4" w:space="0" w:color="000000"/>
              <w:right w:val="single" w:sz="4" w:space="0" w:color="000000"/>
            </w:tcBorders>
            <w:vAlign w:val="center"/>
          </w:tcPr>
          <w:p w14:paraId="4CC2E23D" w14:textId="77777777" w:rsidR="002C492C" w:rsidRDefault="00BD6C98">
            <w:pPr>
              <w:spacing w:line="312" w:lineRule="auto"/>
              <w:ind w:left="-57" w:right="-57"/>
              <w:rPr>
                <w:color w:val="000000"/>
                <w:sz w:val="20"/>
                <w:szCs w:val="20"/>
              </w:rPr>
            </w:pPr>
            <w:r>
              <w:rPr>
                <w:color w:val="000000"/>
                <w:sz w:val="20"/>
                <w:szCs w:val="20"/>
              </w:rPr>
              <w:t>Accounting in Business (EN)</w:t>
            </w:r>
          </w:p>
        </w:tc>
        <w:tc>
          <w:tcPr>
            <w:tcW w:w="720" w:type="dxa"/>
            <w:tcBorders>
              <w:top w:val="nil"/>
              <w:left w:val="nil"/>
              <w:bottom w:val="single" w:sz="4" w:space="0" w:color="000000"/>
              <w:right w:val="single" w:sz="4" w:space="0" w:color="000000"/>
            </w:tcBorders>
            <w:vAlign w:val="center"/>
          </w:tcPr>
          <w:p w14:paraId="4CC2E23E"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E23F"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40"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241" w14:textId="77777777" w:rsidR="002C492C" w:rsidRDefault="00BD6C98">
            <w:pPr>
              <w:spacing w:line="312" w:lineRule="auto"/>
              <w:ind w:left="-57" w:right="-57"/>
              <w:jc w:val="center"/>
              <w:rPr>
                <w:color w:val="000000"/>
                <w:sz w:val="20"/>
                <w:szCs w:val="20"/>
              </w:rPr>
            </w:pPr>
            <w:r>
              <w:rPr>
                <w:color w:val="000000"/>
                <w:sz w:val="20"/>
                <w:szCs w:val="20"/>
              </w:rPr>
              <w:t>4</w:t>
            </w:r>
          </w:p>
        </w:tc>
        <w:tc>
          <w:tcPr>
            <w:tcW w:w="435" w:type="dxa"/>
            <w:tcBorders>
              <w:top w:val="nil"/>
              <w:left w:val="nil"/>
              <w:bottom w:val="single" w:sz="4" w:space="0" w:color="000000"/>
              <w:right w:val="single" w:sz="4" w:space="0" w:color="000000"/>
            </w:tcBorders>
            <w:vAlign w:val="center"/>
          </w:tcPr>
          <w:p w14:paraId="4CC2E242" w14:textId="77777777" w:rsidR="002C492C" w:rsidRDefault="00BD6C98">
            <w:pPr>
              <w:spacing w:line="312" w:lineRule="auto"/>
              <w:ind w:left="-57" w:right="-57"/>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243"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44"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45"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46"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247"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48" w14:textId="77777777" w:rsidR="002C492C" w:rsidRDefault="002C492C">
            <w:pPr>
              <w:spacing w:line="312" w:lineRule="auto"/>
              <w:ind w:left="-187" w:right="-202"/>
              <w:jc w:val="center"/>
              <w:rPr>
                <w:color w:val="000000"/>
                <w:sz w:val="20"/>
                <w:szCs w:val="20"/>
              </w:rPr>
            </w:pPr>
          </w:p>
        </w:tc>
      </w:tr>
      <w:tr w:rsidR="002C492C" w14:paraId="4CC2E256" w14:textId="77777777">
        <w:trPr>
          <w:gridAfter w:val="1"/>
          <w:wAfter w:w="105" w:type="dxa"/>
          <w:trHeight w:val="20"/>
          <w:jc w:val="center"/>
        </w:trPr>
        <w:tc>
          <w:tcPr>
            <w:tcW w:w="4110" w:type="dxa"/>
            <w:gridSpan w:val="3"/>
            <w:tcBorders>
              <w:top w:val="nil"/>
              <w:left w:val="single" w:sz="4" w:space="0" w:color="000000"/>
              <w:bottom w:val="single" w:sz="4" w:space="0" w:color="000000"/>
              <w:right w:val="single" w:sz="4" w:space="0" w:color="000000"/>
            </w:tcBorders>
            <w:vAlign w:val="center"/>
          </w:tcPr>
          <w:p w14:paraId="4CC2E24A" w14:textId="77777777" w:rsidR="002C492C" w:rsidRDefault="00BD6C98">
            <w:pPr>
              <w:spacing w:line="312" w:lineRule="auto"/>
              <w:ind w:left="-57" w:right="-57"/>
              <w:rPr>
                <w:color w:val="000000"/>
                <w:sz w:val="20"/>
                <w:szCs w:val="20"/>
              </w:rPr>
            </w:pPr>
            <w:r>
              <w:rPr>
                <w:color w:val="000000"/>
                <w:sz w:val="20"/>
                <w:szCs w:val="20"/>
              </w:rPr>
              <w:t>Choose one out of three courses</w:t>
            </w:r>
          </w:p>
        </w:tc>
        <w:tc>
          <w:tcPr>
            <w:tcW w:w="720" w:type="dxa"/>
            <w:tcBorders>
              <w:top w:val="nil"/>
              <w:left w:val="nil"/>
              <w:bottom w:val="single" w:sz="4" w:space="0" w:color="000000"/>
              <w:right w:val="single" w:sz="4" w:space="0" w:color="000000"/>
            </w:tcBorders>
            <w:vAlign w:val="center"/>
          </w:tcPr>
          <w:p w14:paraId="4CC2E24B" w14:textId="77777777" w:rsidR="002C492C" w:rsidRDefault="00BD6C98">
            <w:pPr>
              <w:spacing w:line="312" w:lineRule="auto"/>
              <w:ind w:left="-57" w:right="-57"/>
              <w:jc w:val="center"/>
              <w:rPr>
                <w:i/>
                <w:iCs/>
                <w:color w:val="000000"/>
                <w:sz w:val="20"/>
                <w:szCs w:val="20"/>
              </w:rPr>
            </w:pPr>
            <w:r>
              <w:rPr>
                <w:i/>
                <w:iCs/>
                <w:color w:val="000000"/>
                <w:sz w:val="20"/>
                <w:szCs w:val="20"/>
              </w:rPr>
              <w:t>7</w:t>
            </w:r>
          </w:p>
        </w:tc>
        <w:tc>
          <w:tcPr>
            <w:tcW w:w="705" w:type="dxa"/>
            <w:tcBorders>
              <w:top w:val="nil"/>
              <w:left w:val="nil"/>
              <w:bottom w:val="single" w:sz="4" w:space="0" w:color="000000"/>
              <w:right w:val="single" w:sz="4" w:space="0" w:color="000000"/>
            </w:tcBorders>
            <w:vAlign w:val="center"/>
          </w:tcPr>
          <w:p w14:paraId="4CC2E24C" w14:textId="77777777" w:rsidR="002C492C" w:rsidRDefault="00BD6C98">
            <w:pPr>
              <w:spacing w:line="312" w:lineRule="auto"/>
              <w:ind w:left="-57" w:right="-57"/>
              <w:jc w:val="center"/>
              <w:rPr>
                <w:i/>
                <w:iCs/>
                <w:color w:val="000000"/>
                <w:sz w:val="20"/>
                <w:szCs w:val="20"/>
              </w:rPr>
            </w:pPr>
            <w:r>
              <w:rPr>
                <w:i/>
                <w:iCs/>
                <w:color w:val="000000"/>
                <w:sz w:val="20"/>
                <w:szCs w:val="20"/>
              </w:rPr>
              <w:t>2/6</w:t>
            </w:r>
          </w:p>
        </w:tc>
        <w:tc>
          <w:tcPr>
            <w:tcW w:w="420" w:type="dxa"/>
            <w:tcBorders>
              <w:top w:val="nil"/>
              <w:left w:val="nil"/>
              <w:bottom w:val="single" w:sz="4" w:space="0" w:color="000000"/>
              <w:right w:val="single" w:sz="4" w:space="0" w:color="000000"/>
            </w:tcBorders>
            <w:vAlign w:val="center"/>
          </w:tcPr>
          <w:p w14:paraId="4CC2E24D"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4E"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24F"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250"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51"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252"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253"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254"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55" w14:textId="77777777" w:rsidR="002C492C" w:rsidRDefault="002C492C">
            <w:pPr>
              <w:spacing w:line="312" w:lineRule="auto"/>
              <w:ind w:left="-187" w:right="-202"/>
              <w:jc w:val="center"/>
              <w:rPr>
                <w:color w:val="000000"/>
                <w:sz w:val="20"/>
                <w:szCs w:val="20"/>
              </w:rPr>
            </w:pPr>
          </w:p>
        </w:tc>
      </w:tr>
      <w:tr w:rsidR="002C492C" w14:paraId="4CC2E265"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57" w14:textId="77777777" w:rsidR="002C492C" w:rsidRDefault="00BD6C98">
            <w:pPr>
              <w:spacing w:line="312" w:lineRule="auto"/>
              <w:ind w:left="-57" w:right="-57"/>
              <w:jc w:val="center"/>
              <w:rPr>
                <w:color w:val="000000"/>
                <w:sz w:val="20"/>
                <w:szCs w:val="20"/>
              </w:rPr>
            </w:pPr>
            <w:r>
              <w:rPr>
                <w:color w:val="000000"/>
                <w:sz w:val="20"/>
                <w:szCs w:val="20"/>
              </w:rPr>
              <w:t>78</w:t>
            </w:r>
          </w:p>
        </w:tc>
        <w:tc>
          <w:tcPr>
            <w:tcW w:w="915" w:type="dxa"/>
            <w:tcBorders>
              <w:top w:val="nil"/>
              <w:left w:val="nil"/>
              <w:bottom w:val="single" w:sz="4" w:space="0" w:color="000000"/>
              <w:right w:val="single" w:sz="4" w:space="0" w:color="000000"/>
            </w:tcBorders>
            <w:vAlign w:val="center"/>
          </w:tcPr>
          <w:p w14:paraId="4CC2E258" w14:textId="77777777" w:rsidR="002C492C" w:rsidRDefault="00BD6C98">
            <w:pPr>
              <w:spacing w:line="312" w:lineRule="auto"/>
              <w:ind w:left="-57" w:right="-57"/>
              <w:jc w:val="center"/>
              <w:rPr>
                <w:color w:val="000000"/>
                <w:sz w:val="20"/>
                <w:szCs w:val="20"/>
              </w:rPr>
            </w:pPr>
            <w:r>
              <w:rPr>
                <w:color w:val="000000"/>
                <w:sz w:val="20"/>
                <w:szCs w:val="20"/>
              </w:rPr>
              <w:t>1140278</w:t>
            </w:r>
          </w:p>
        </w:tc>
        <w:tc>
          <w:tcPr>
            <w:tcW w:w="2655" w:type="dxa"/>
            <w:tcBorders>
              <w:top w:val="nil"/>
              <w:left w:val="nil"/>
              <w:bottom w:val="single" w:sz="4" w:space="0" w:color="000000"/>
              <w:right w:val="single" w:sz="4" w:space="0" w:color="000000"/>
            </w:tcBorders>
            <w:vAlign w:val="center"/>
          </w:tcPr>
          <w:p w14:paraId="4CC2E259" w14:textId="77777777" w:rsidR="002C492C" w:rsidRDefault="00BD6C98">
            <w:pPr>
              <w:spacing w:line="312" w:lineRule="auto"/>
              <w:ind w:left="-57" w:right="-57"/>
              <w:rPr>
                <w:color w:val="000000"/>
                <w:sz w:val="20"/>
                <w:szCs w:val="20"/>
              </w:rPr>
            </w:pPr>
            <w:r>
              <w:rPr>
                <w:color w:val="000000"/>
                <w:sz w:val="20"/>
                <w:szCs w:val="20"/>
              </w:rPr>
              <w:t>Internal Audit</w:t>
            </w:r>
          </w:p>
        </w:tc>
        <w:tc>
          <w:tcPr>
            <w:tcW w:w="720" w:type="dxa"/>
            <w:tcBorders>
              <w:top w:val="nil"/>
              <w:left w:val="nil"/>
              <w:bottom w:val="single" w:sz="4" w:space="0" w:color="000000"/>
              <w:right w:val="single" w:sz="4" w:space="0" w:color="000000"/>
            </w:tcBorders>
            <w:vAlign w:val="center"/>
          </w:tcPr>
          <w:p w14:paraId="4CC2E25A" w14:textId="77777777" w:rsidR="002C492C" w:rsidRDefault="00BD6C98">
            <w:pPr>
              <w:spacing w:line="312" w:lineRule="auto"/>
              <w:ind w:left="-57" w:right="-57"/>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25B"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5C"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25D" w14:textId="77777777" w:rsidR="002C492C" w:rsidRDefault="00BD6C98">
            <w:pPr>
              <w:spacing w:line="312" w:lineRule="auto"/>
              <w:ind w:left="-57" w:right="-57"/>
              <w:jc w:val="center"/>
              <w:rPr>
                <w:color w:val="000000"/>
                <w:sz w:val="20"/>
                <w:szCs w:val="20"/>
              </w:rPr>
            </w:pPr>
            <w:r>
              <w:rPr>
                <w:color w:val="000000"/>
                <w:sz w:val="20"/>
                <w:szCs w:val="20"/>
              </w:rPr>
              <w:t>3</w:t>
            </w:r>
          </w:p>
        </w:tc>
        <w:tc>
          <w:tcPr>
            <w:tcW w:w="435" w:type="dxa"/>
            <w:tcBorders>
              <w:top w:val="nil"/>
              <w:left w:val="nil"/>
              <w:bottom w:val="single" w:sz="4" w:space="0" w:color="000000"/>
              <w:right w:val="single" w:sz="4" w:space="0" w:color="000000"/>
            </w:tcBorders>
            <w:vAlign w:val="center"/>
          </w:tcPr>
          <w:p w14:paraId="4CC2E25E" w14:textId="77777777" w:rsidR="002C492C" w:rsidRDefault="00BD6C98">
            <w:pPr>
              <w:spacing w:line="312" w:lineRule="auto"/>
              <w:ind w:left="-57" w:right="-57"/>
              <w:jc w:val="center"/>
              <w:rPr>
                <w:color w:val="000000"/>
                <w:sz w:val="20"/>
                <w:szCs w:val="20"/>
              </w:rPr>
            </w:pPr>
            <w:r>
              <w:rPr>
                <w:color w:val="000000"/>
                <w:sz w:val="20"/>
                <w:szCs w:val="20"/>
              </w:rPr>
              <w:t>6</w:t>
            </w:r>
          </w:p>
        </w:tc>
        <w:tc>
          <w:tcPr>
            <w:tcW w:w="450" w:type="dxa"/>
            <w:tcBorders>
              <w:top w:val="nil"/>
              <w:left w:val="nil"/>
              <w:bottom w:val="single" w:sz="4" w:space="0" w:color="000000"/>
              <w:right w:val="single" w:sz="4" w:space="0" w:color="000000"/>
            </w:tcBorders>
            <w:vAlign w:val="center"/>
          </w:tcPr>
          <w:p w14:paraId="4CC2E25F"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60"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61"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62" w14:textId="77777777" w:rsidR="002C492C" w:rsidRDefault="00BD6C98">
            <w:pPr>
              <w:spacing w:line="312" w:lineRule="auto"/>
              <w:ind w:left="-57" w:right="-57"/>
              <w:jc w:val="center"/>
              <w:rPr>
                <w:color w:val="000000"/>
                <w:sz w:val="20"/>
                <w:szCs w:val="20"/>
              </w:rPr>
            </w:pPr>
            <w:r>
              <w:rPr>
                <w:color w:val="000000"/>
                <w:sz w:val="20"/>
                <w:szCs w:val="20"/>
              </w:rPr>
              <w:t>1140267</w:t>
            </w:r>
          </w:p>
        </w:tc>
        <w:tc>
          <w:tcPr>
            <w:tcW w:w="1275" w:type="dxa"/>
            <w:tcBorders>
              <w:top w:val="nil"/>
              <w:left w:val="nil"/>
              <w:bottom w:val="single" w:sz="4" w:space="0" w:color="000000"/>
              <w:right w:val="single" w:sz="4" w:space="0" w:color="000000"/>
            </w:tcBorders>
            <w:vAlign w:val="center"/>
          </w:tcPr>
          <w:p w14:paraId="4CC2E263"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64" w14:textId="77777777" w:rsidR="002C492C" w:rsidRDefault="002C492C">
            <w:pPr>
              <w:spacing w:line="312" w:lineRule="auto"/>
              <w:ind w:left="-187" w:right="-202"/>
              <w:jc w:val="center"/>
              <w:rPr>
                <w:color w:val="000000"/>
                <w:sz w:val="20"/>
                <w:szCs w:val="20"/>
              </w:rPr>
            </w:pPr>
          </w:p>
        </w:tc>
      </w:tr>
      <w:tr w:rsidR="002C492C" w14:paraId="4CC2E274"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66" w14:textId="77777777" w:rsidR="002C492C" w:rsidRDefault="00BD6C98">
            <w:pPr>
              <w:spacing w:line="312" w:lineRule="auto"/>
              <w:ind w:left="-57" w:right="-57"/>
              <w:jc w:val="center"/>
              <w:rPr>
                <w:color w:val="000000"/>
                <w:sz w:val="20"/>
                <w:szCs w:val="20"/>
              </w:rPr>
            </w:pPr>
            <w:r>
              <w:rPr>
                <w:color w:val="000000"/>
                <w:sz w:val="20"/>
                <w:szCs w:val="20"/>
              </w:rPr>
              <w:t>79</w:t>
            </w:r>
          </w:p>
        </w:tc>
        <w:tc>
          <w:tcPr>
            <w:tcW w:w="915" w:type="dxa"/>
            <w:tcBorders>
              <w:top w:val="nil"/>
              <w:left w:val="nil"/>
              <w:bottom w:val="single" w:sz="4" w:space="0" w:color="000000"/>
              <w:right w:val="single" w:sz="4" w:space="0" w:color="000000"/>
            </w:tcBorders>
            <w:vAlign w:val="center"/>
          </w:tcPr>
          <w:p w14:paraId="4CC2E267" w14:textId="77777777" w:rsidR="002C492C" w:rsidRDefault="00BD6C98">
            <w:pPr>
              <w:spacing w:line="312" w:lineRule="auto"/>
              <w:ind w:left="-57" w:right="-57"/>
              <w:jc w:val="center"/>
              <w:rPr>
                <w:color w:val="000000"/>
                <w:sz w:val="20"/>
                <w:szCs w:val="20"/>
              </w:rPr>
            </w:pPr>
            <w:r>
              <w:rPr>
                <w:color w:val="000000"/>
                <w:sz w:val="20"/>
                <w:szCs w:val="20"/>
              </w:rPr>
              <w:t>1140276</w:t>
            </w:r>
          </w:p>
        </w:tc>
        <w:tc>
          <w:tcPr>
            <w:tcW w:w="2655" w:type="dxa"/>
            <w:tcBorders>
              <w:top w:val="nil"/>
              <w:left w:val="nil"/>
              <w:bottom w:val="single" w:sz="4" w:space="0" w:color="000000"/>
              <w:right w:val="single" w:sz="4" w:space="0" w:color="000000"/>
            </w:tcBorders>
            <w:vAlign w:val="center"/>
          </w:tcPr>
          <w:p w14:paraId="4CC2E268" w14:textId="77777777" w:rsidR="002C492C" w:rsidRDefault="00BD6C98">
            <w:pPr>
              <w:spacing w:line="312" w:lineRule="auto"/>
              <w:ind w:left="-57" w:right="-57"/>
              <w:rPr>
                <w:color w:val="000000"/>
                <w:sz w:val="20"/>
                <w:szCs w:val="20"/>
              </w:rPr>
            </w:pPr>
            <w:r>
              <w:rPr>
                <w:color w:val="000000"/>
                <w:sz w:val="20"/>
                <w:szCs w:val="20"/>
              </w:rPr>
              <w:t>Stock Market Analysis</w:t>
            </w:r>
          </w:p>
        </w:tc>
        <w:tc>
          <w:tcPr>
            <w:tcW w:w="720" w:type="dxa"/>
            <w:tcBorders>
              <w:top w:val="nil"/>
              <w:left w:val="nil"/>
              <w:bottom w:val="single" w:sz="4" w:space="0" w:color="000000"/>
              <w:right w:val="single" w:sz="4" w:space="0" w:color="000000"/>
            </w:tcBorders>
            <w:vAlign w:val="center"/>
          </w:tcPr>
          <w:p w14:paraId="4CC2E269" w14:textId="77777777" w:rsidR="002C492C" w:rsidRDefault="00BD6C98">
            <w:pPr>
              <w:spacing w:line="312" w:lineRule="auto"/>
              <w:ind w:left="-57" w:right="-57"/>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26A"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6B" w14:textId="77777777" w:rsidR="002C492C" w:rsidRDefault="00BD6C98">
            <w:pPr>
              <w:spacing w:line="312" w:lineRule="auto"/>
              <w:ind w:left="-57" w:right="-57"/>
              <w:jc w:val="center"/>
              <w:rPr>
                <w:color w:val="000000"/>
                <w:sz w:val="20"/>
                <w:szCs w:val="20"/>
              </w:rPr>
            </w:pPr>
            <w:r>
              <w:rPr>
                <w:color w:val="000000"/>
                <w:sz w:val="20"/>
                <w:szCs w:val="20"/>
              </w:rPr>
              <w:t>20</w:t>
            </w:r>
          </w:p>
        </w:tc>
        <w:tc>
          <w:tcPr>
            <w:tcW w:w="420" w:type="dxa"/>
            <w:tcBorders>
              <w:top w:val="nil"/>
              <w:left w:val="nil"/>
              <w:bottom w:val="single" w:sz="4" w:space="0" w:color="000000"/>
              <w:right w:val="single" w:sz="4" w:space="0" w:color="000000"/>
            </w:tcBorders>
            <w:vAlign w:val="center"/>
          </w:tcPr>
          <w:p w14:paraId="4CC2E26C" w14:textId="77777777" w:rsidR="002C492C" w:rsidRDefault="00BD6C98">
            <w:pPr>
              <w:spacing w:line="312" w:lineRule="auto"/>
              <w:ind w:left="-57" w:right="-57"/>
              <w:jc w:val="center"/>
              <w:rPr>
                <w:color w:val="000000"/>
                <w:sz w:val="20"/>
                <w:szCs w:val="20"/>
              </w:rPr>
            </w:pPr>
            <w:r>
              <w:rPr>
                <w:color w:val="000000"/>
                <w:sz w:val="20"/>
                <w:szCs w:val="20"/>
              </w:rPr>
              <w:t>8</w:t>
            </w:r>
          </w:p>
        </w:tc>
        <w:tc>
          <w:tcPr>
            <w:tcW w:w="435" w:type="dxa"/>
            <w:tcBorders>
              <w:top w:val="nil"/>
              <w:left w:val="nil"/>
              <w:bottom w:val="single" w:sz="4" w:space="0" w:color="000000"/>
              <w:right w:val="single" w:sz="4" w:space="0" w:color="000000"/>
            </w:tcBorders>
            <w:vAlign w:val="center"/>
          </w:tcPr>
          <w:p w14:paraId="4CC2E26D" w14:textId="77777777" w:rsidR="002C492C" w:rsidRDefault="00BD6C98">
            <w:pPr>
              <w:spacing w:line="312" w:lineRule="auto"/>
              <w:ind w:left="-57" w:right="-57"/>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26E"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6F"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70"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71" w14:textId="77777777" w:rsidR="002C492C" w:rsidRDefault="00BD6C98">
            <w:pPr>
              <w:spacing w:line="312" w:lineRule="auto"/>
              <w:ind w:left="-57" w:right="-57"/>
              <w:jc w:val="center"/>
              <w:rPr>
                <w:color w:val="000000"/>
                <w:sz w:val="20"/>
                <w:szCs w:val="20"/>
              </w:rPr>
            </w:pPr>
            <w:r>
              <w:rPr>
                <w:sz w:val="20"/>
                <w:szCs w:val="20"/>
              </w:rPr>
              <w:t>1150107</w:t>
            </w:r>
          </w:p>
        </w:tc>
        <w:tc>
          <w:tcPr>
            <w:tcW w:w="1275" w:type="dxa"/>
            <w:tcBorders>
              <w:top w:val="nil"/>
              <w:left w:val="nil"/>
              <w:bottom w:val="single" w:sz="4" w:space="0" w:color="000000"/>
              <w:right w:val="single" w:sz="4" w:space="0" w:color="000000"/>
            </w:tcBorders>
            <w:vAlign w:val="center"/>
          </w:tcPr>
          <w:p w14:paraId="4CC2E272"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73" w14:textId="77777777" w:rsidR="002C492C" w:rsidRDefault="002C492C">
            <w:pPr>
              <w:spacing w:line="312" w:lineRule="auto"/>
              <w:ind w:left="-187" w:right="-202"/>
              <w:jc w:val="center"/>
              <w:rPr>
                <w:color w:val="000000"/>
                <w:sz w:val="20"/>
                <w:szCs w:val="20"/>
              </w:rPr>
            </w:pPr>
          </w:p>
        </w:tc>
      </w:tr>
      <w:tr w:rsidR="002C492C" w14:paraId="4CC2E283"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75" w14:textId="77777777" w:rsidR="002C492C" w:rsidRDefault="00BD6C98">
            <w:pPr>
              <w:spacing w:line="312" w:lineRule="auto"/>
              <w:ind w:left="-57" w:right="-57"/>
              <w:jc w:val="center"/>
              <w:rPr>
                <w:color w:val="000000"/>
                <w:sz w:val="20"/>
                <w:szCs w:val="20"/>
              </w:rPr>
            </w:pPr>
            <w:r>
              <w:rPr>
                <w:color w:val="000000"/>
                <w:sz w:val="20"/>
                <w:szCs w:val="20"/>
              </w:rPr>
              <w:t>80</w:t>
            </w:r>
          </w:p>
        </w:tc>
        <w:tc>
          <w:tcPr>
            <w:tcW w:w="915" w:type="dxa"/>
            <w:tcBorders>
              <w:top w:val="nil"/>
              <w:left w:val="nil"/>
              <w:bottom w:val="single" w:sz="4" w:space="0" w:color="000000"/>
              <w:right w:val="single" w:sz="4" w:space="0" w:color="000000"/>
            </w:tcBorders>
            <w:vAlign w:val="center"/>
          </w:tcPr>
          <w:p w14:paraId="4CC2E276" w14:textId="77777777" w:rsidR="002C492C" w:rsidRDefault="00BD6C98">
            <w:pPr>
              <w:spacing w:line="312" w:lineRule="auto"/>
              <w:ind w:left="-57" w:right="-57"/>
              <w:jc w:val="center"/>
              <w:rPr>
                <w:color w:val="000000"/>
                <w:sz w:val="20"/>
                <w:szCs w:val="20"/>
              </w:rPr>
            </w:pPr>
            <w:r>
              <w:rPr>
                <w:color w:val="000000"/>
                <w:sz w:val="20"/>
                <w:szCs w:val="20"/>
              </w:rPr>
              <w:t>1140249</w:t>
            </w:r>
          </w:p>
        </w:tc>
        <w:tc>
          <w:tcPr>
            <w:tcW w:w="2655" w:type="dxa"/>
            <w:tcBorders>
              <w:top w:val="nil"/>
              <w:left w:val="nil"/>
              <w:bottom w:val="single" w:sz="4" w:space="0" w:color="000000"/>
              <w:right w:val="single" w:sz="4" w:space="0" w:color="000000"/>
            </w:tcBorders>
            <w:vAlign w:val="center"/>
          </w:tcPr>
          <w:p w14:paraId="4CC2E277" w14:textId="77777777" w:rsidR="002C492C" w:rsidRDefault="00BD6C98">
            <w:pPr>
              <w:spacing w:line="312" w:lineRule="auto"/>
              <w:ind w:left="-57" w:right="-57"/>
              <w:rPr>
                <w:color w:val="000000"/>
                <w:sz w:val="20"/>
                <w:szCs w:val="20"/>
              </w:rPr>
            </w:pPr>
            <w:r>
              <w:rPr>
                <w:color w:val="000000"/>
                <w:sz w:val="20"/>
                <w:szCs w:val="20"/>
              </w:rPr>
              <w:t>Environmental Accounting</w:t>
            </w:r>
          </w:p>
        </w:tc>
        <w:tc>
          <w:tcPr>
            <w:tcW w:w="720" w:type="dxa"/>
            <w:tcBorders>
              <w:top w:val="nil"/>
              <w:left w:val="nil"/>
              <w:bottom w:val="single" w:sz="4" w:space="0" w:color="000000"/>
              <w:right w:val="single" w:sz="4" w:space="0" w:color="000000"/>
            </w:tcBorders>
            <w:vAlign w:val="center"/>
          </w:tcPr>
          <w:p w14:paraId="4CC2E278" w14:textId="77777777" w:rsidR="002C492C" w:rsidRDefault="00BD6C98">
            <w:pPr>
              <w:spacing w:line="312" w:lineRule="auto"/>
              <w:ind w:left="-57" w:right="-57"/>
              <w:jc w:val="center"/>
              <w:rPr>
                <w:color w:val="000000"/>
                <w:sz w:val="20"/>
                <w:szCs w:val="20"/>
              </w:rPr>
            </w:pPr>
            <w:r>
              <w:rPr>
                <w:color w:val="000000"/>
                <w:sz w:val="20"/>
                <w:szCs w:val="20"/>
              </w:rPr>
              <w:t>7</w:t>
            </w:r>
          </w:p>
        </w:tc>
        <w:tc>
          <w:tcPr>
            <w:tcW w:w="705" w:type="dxa"/>
            <w:tcBorders>
              <w:top w:val="nil"/>
              <w:left w:val="nil"/>
              <w:bottom w:val="single" w:sz="4" w:space="0" w:color="000000"/>
              <w:right w:val="single" w:sz="4" w:space="0" w:color="000000"/>
            </w:tcBorders>
            <w:vAlign w:val="center"/>
          </w:tcPr>
          <w:p w14:paraId="4CC2E279"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7A"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nil"/>
              <w:left w:val="nil"/>
              <w:bottom w:val="single" w:sz="4" w:space="0" w:color="000000"/>
              <w:right w:val="single" w:sz="4" w:space="0" w:color="000000"/>
            </w:tcBorders>
            <w:vAlign w:val="center"/>
          </w:tcPr>
          <w:p w14:paraId="4CC2E27B" w14:textId="77777777" w:rsidR="002C492C" w:rsidRDefault="00BD6C98">
            <w:pPr>
              <w:spacing w:line="312" w:lineRule="auto"/>
              <w:ind w:left="-57" w:right="-57"/>
              <w:jc w:val="center"/>
              <w:rPr>
                <w:color w:val="000000"/>
                <w:sz w:val="20"/>
                <w:szCs w:val="20"/>
              </w:rPr>
            </w:pPr>
            <w:r>
              <w:rPr>
                <w:color w:val="000000"/>
                <w:sz w:val="20"/>
                <w:szCs w:val="20"/>
              </w:rPr>
              <w:t>6</w:t>
            </w:r>
          </w:p>
        </w:tc>
        <w:tc>
          <w:tcPr>
            <w:tcW w:w="435" w:type="dxa"/>
            <w:tcBorders>
              <w:top w:val="nil"/>
              <w:left w:val="nil"/>
              <w:bottom w:val="single" w:sz="4" w:space="0" w:color="000000"/>
              <w:right w:val="single" w:sz="4" w:space="0" w:color="000000"/>
            </w:tcBorders>
            <w:vAlign w:val="center"/>
          </w:tcPr>
          <w:p w14:paraId="4CC2E27C"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27D"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7E"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7F"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80" w14:textId="77777777" w:rsidR="002C492C" w:rsidRDefault="00BD6C98">
            <w:pPr>
              <w:spacing w:line="312" w:lineRule="auto"/>
              <w:ind w:left="-57" w:right="-57"/>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281"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82" w14:textId="77777777" w:rsidR="002C492C" w:rsidRDefault="002C492C">
            <w:pPr>
              <w:spacing w:line="312" w:lineRule="auto"/>
              <w:ind w:left="-187" w:right="-202"/>
              <w:jc w:val="center"/>
              <w:rPr>
                <w:color w:val="000000"/>
                <w:sz w:val="20"/>
                <w:szCs w:val="20"/>
              </w:rPr>
            </w:pPr>
          </w:p>
        </w:tc>
      </w:tr>
      <w:tr w:rsidR="002C492C" w14:paraId="4CC2E28F"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E284" w14:textId="1907E14E" w:rsidR="002C492C" w:rsidRDefault="00BD6C98">
            <w:pPr>
              <w:spacing w:line="312" w:lineRule="auto"/>
              <w:ind w:left="-57" w:right="-57"/>
              <w:rPr>
                <w:color w:val="000000"/>
                <w:sz w:val="20"/>
                <w:szCs w:val="20"/>
              </w:rPr>
            </w:pPr>
            <w:r>
              <w:rPr>
                <w:b/>
                <w:bCs/>
                <w:i/>
                <w:iCs/>
                <w:color w:val="000000"/>
                <w:sz w:val="20"/>
                <w:szCs w:val="20"/>
              </w:rPr>
              <w:t xml:space="preserve">II.3.2. </w:t>
            </w:r>
            <w:r w:rsidR="003E52FA" w:rsidRPr="003E52FA">
              <w:rPr>
                <w:b/>
                <w:bCs/>
                <w:i/>
                <w:iCs/>
                <w:sz w:val="20"/>
                <w:szCs w:val="20"/>
              </w:rPr>
              <w:t>Internships</w:t>
            </w:r>
          </w:p>
        </w:tc>
        <w:tc>
          <w:tcPr>
            <w:tcW w:w="705" w:type="dxa"/>
            <w:tcBorders>
              <w:top w:val="nil"/>
              <w:left w:val="nil"/>
              <w:bottom w:val="single" w:sz="4" w:space="0" w:color="000000"/>
              <w:right w:val="single" w:sz="4" w:space="0" w:color="000000"/>
            </w:tcBorders>
            <w:vAlign w:val="center"/>
          </w:tcPr>
          <w:p w14:paraId="4CC2E285" w14:textId="77777777" w:rsidR="002C492C" w:rsidRDefault="00BD6C98">
            <w:pPr>
              <w:spacing w:line="312" w:lineRule="auto"/>
              <w:ind w:left="-57" w:right="-57"/>
              <w:jc w:val="center"/>
              <w:rPr>
                <w:color w:val="000000"/>
                <w:sz w:val="20"/>
                <w:szCs w:val="20"/>
              </w:rPr>
            </w:pPr>
            <w:r>
              <w:rPr>
                <w:b/>
                <w:bCs/>
                <w:i/>
                <w:iCs/>
                <w:color w:val="000000"/>
                <w:sz w:val="20"/>
                <w:szCs w:val="20"/>
              </w:rPr>
              <w:t>6</w:t>
            </w:r>
          </w:p>
        </w:tc>
        <w:tc>
          <w:tcPr>
            <w:tcW w:w="420" w:type="dxa"/>
            <w:tcBorders>
              <w:top w:val="nil"/>
              <w:left w:val="nil"/>
              <w:bottom w:val="single" w:sz="4" w:space="0" w:color="000000"/>
              <w:right w:val="single" w:sz="4" w:space="0" w:color="000000"/>
            </w:tcBorders>
            <w:vAlign w:val="center"/>
          </w:tcPr>
          <w:p w14:paraId="4CC2E286"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87"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288"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289"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8A"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28B"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28C" w14:textId="77777777" w:rsidR="002C492C" w:rsidRDefault="002C492C">
            <w:pPr>
              <w:spacing w:line="312" w:lineRule="auto"/>
              <w:ind w:left="-57" w:right="-57"/>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28D"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8E" w14:textId="77777777" w:rsidR="002C492C" w:rsidRDefault="002C492C">
            <w:pPr>
              <w:spacing w:line="312" w:lineRule="auto"/>
              <w:ind w:left="-187" w:right="-202"/>
              <w:jc w:val="center"/>
              <w:rPr>
                <w:color w:val="000000"/>
                <w:sz w:val="20"/>
                <w:szCs w:val="20"/>
              </w:rPr>
            </w:pPr>
          </w:p>
        </w:tc>
      </w:tr>
      <w:tr w:rsidR="002C492C" w14:paraId="4CC2E29E"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90" w14:textId="77777777" w:rsidR="002C492C" w:rsidRDefault="00BD6C98">
            <w:pPr>
              <w:spacing w:line="312" w:lineRule="auto"/>
              <w:ind w:left="-57" w:right="-57"/>
              <w:jc w:val="center"/>
              <w:rPr>
                <w:color w:val="000000"/>
                <w:sz w:val="20"/>
                <w:szCs w:val="20"/>
              </w:rPr>
            </w:pPr>
            <w:r>
              <w:rPr>
                <w:color w:val="000000"/>
                <w:sz w:val="20"/>
                <w:szCs w:val="20"/>
              </w:rPr>
              <w:t>81</w:t>
            </w:r>
          </w:p>
        </w:tc>
        <w:tc>
          <w:tcPr>
            <w:tcW w:w="915" w:type="dxa"/>
            <w:tcBorders>
              <w:top w:val="nil"/>
              <w:left w:val="nil"/>
              <w:bottom w:val="single" w:sz="4" w:space="0" w:color="000000"/>
              <w:right w:val="single" w:sz="4" w:space="0" w:color="000000"/>
            </w:tcBorders>
            <w:vAlign w:val="center"/>
          </w:tcPr>
          <w:p w14:paraId="4CC2E291" w14:textId="77777777" w:rsidR="002C492C" w:rsidRDefault="00BD6C98">
            <w:pPr>
              <w:spacing w:line="312" w:lineRule="auto"/>
              <w:ind w:left="-57" w:right="-57"/>
              <w:jc w:val="center"/>
              <w:rPr>
                <w:color w:val="000000"/>
                <w:sz w:val="20"/>
                <w:szCs w:val="20"/>
              </w:rPr>
            </w:pPr>
            <w:r>
              <w:rPr>
                <w:color w:val="000000"/>
                <w:sz w:val="20"/>
                <w:szCs w:val="20"/>
              </w:rPr>
              <w:t>1140219</w:t>
            </w:r>
          </w:p>
        </w:tc>
        <w:tc>
          <w:tcPr>
            <w:tcW w:w="2655" w:type="dxa"/>
            <w:tcBorders>
              <w:top w:val="nil"/>
              <w:left w:val="nil"/>
              <w:bottom w:val="single" w:sz="4" w:space="0" w:color="000000"/>
              <w:right w:val="single" w:sz="4" w:space="0" w:color="000000"/>
            </w:tcBorders>
            <w:vAlign w:val="center"/>
          </w:tcPr>
          <w:p w14:paraId="4CC2E292" w14:textId="77777777" w:rsidR="002C492C" w:rsidRDefault="00BD6C98">
            <w:pPr>
              <w:spacing w:line="312" w:lineRule="auto"/>
              <w:ind w:left="-57" w:right="-57"/>
              <w:rPr>
                <w:color w:val="000000"/>
                <w:sz w:val="20"/>
                <w:szCs w:val="20"/>
              </w:rPr>
            </w:pPr>
            <w:r>
              <w:rPr>
                <w:color w:val="000000"/>
                <w:sz w:val="20"/>
                <w:szCs w:val="20"/>
              </w:rPr>
              <w:t>Practising Awareness 1</w:t>
            </w:r>
          </w:p>
        </w:tc>
        <w:tc>
          <w:tcPr>
            <w:tcW w:w="720" w:type="dxa"/>
            <w:tcBorders>
              <w:top w:val="nil"/>
              <w:left w:val="nil"/>
              <w:bottom w:val="single" w:sz="4" w:space="0" w:color="000000"/>
              <w:right w:val="single" w:sz="4" w:space="0" w:color="000000"/>
            </w:tcBorders>
            <w:vAlign w:val="center"/>
          </w:tcPr>
          <w:p w14:paraId="4CC2E293" w14:textId="77777777" w:rsidR="002C492C" w:rsidRDefault="00BD6C98">
            <w:pPr>
              <w:spacing w:line="312" w:lineRule="auto"/>
              <w:ind w:left="-57" w:right="-57"/>
              <w:jc w:val="center"/>
              <w:rPr>
                <w:color w:val="000000"/>
                <w:sz w:val="20"/>
                <w:szCs w:val="20"/>
              </w:rPr>
            </w:pPr>
            <w:r>
              <w:rPr>
                <w:color w:val="000000"/>
                <w:sz w:val="20"/>
                <w:szCs w:val="20"/>
              </w:rPr>
              <w:t>4</w:t>
            </w:r>
          </w:p>
        </w:tc>
        <w:tc>
          <w:tcPr>
            <w:tcW w:w="705" w:type="dxa"/>
            <w:tcBorders>
              <w:top w:val="nil"/>
              <w:left w:val="nil"/>
              <w:bottom w:val="single" w:sz="4" w:space="0" w:color="000000"/>
              <w:right w:val="single" w:sz="4" w:space="0" w:color="000000"/>
            </w:tcBorders>
            <w:vAlign w:val="center"/>
          </w:tcPr>
          <w:p w14:paraId="4CC2E294" w14:textId="77777777" w:rsidR="002C492C" w:rsidRDefault="00BD6C98">
            <w:pPr>
              <w:spacing w:line="312" w:lineRule="auto"/>
              <w:ind w:left="-57" w:right="-57"/>
              <w:jc w:val="center"/>
              <w:rPr>
                <w:color w:val="000000"/>
                <w:sz w:val="20"/>
                <w:szCs w:val="20"/>
              </w:rPr>
            </w:pPr>
            <w:r>
              <w:rPr>
                <w:color w:val="000000"/>
                <w:sz w:val="20"/>
                <w:szCs w:val="20"/>
              </w:rPr>
              <w:t>1</w:t>
            </w:r>
          </w:p>
        </w:tc>
        <w:tc>
          <w:tcPr>
            <w:tcW w:w="420" w:type="dxa"/>
            <w:tcBorders>
              <w:top w:val="nil"/>
              <w:left w:val="nil"/>
              <w:bottom w:val="single" w:sz="4" w:space="0" w:color="000000"/>
              <w:right w:val="single" w:sz="4" w:space="0" w:color="000000"/>
            </w:tcBorders>
            <w:vAlign w:val="center"/>
          </w:tcPr>
          <w:p w14:paraId="4CC2E295" w14:textId="77777777" w:rsidR="002C492C" w:rsidRDefault="00BD6C98">
            <w:pPr>
              <w:spacing w:line="312" w:lineRule="auto"/>
              <w:ind w:left="-57" w:right="-57"/>
              <w:jc w:val="center"/>
              <w:rPr>
                <w:color w:val="000000"/>
                <w:sz w:val="20"/>
                <w:szCs w:val="20"/>
              </w:rPr>
            </w:pPr>
            <w:r>
              <w:rPr>
                <w:color w:val="000000"/>
                <w:sz w:val="20"/>
                <w:szCs w:val="20"/>
              </w:rPr>
              <w:t> </w:t>
            </w:r>
          </w:p>
        </w:tc>
        <w:tc>
          <w:tcPr>
            <w:tcW w:w="420" w:type="dxa"/>
            <w:tcBorders>
              <w:top w:val="nil"/>
              <w:left w:val="nil"/>
              <w:bottom w:val="single" w:sz="4" w:space="0" w:color="000000"/>
              <w:right w:val="single" w:sz="4" w:space="0" w:color="000000"/>
            </w:tcBorders>
            <w:vAlign w:val="center"/>
          </w:tcPr>
          <w:p w14:paraId="4CC2E296"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E297"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298"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99" w14:textId="77777777" w:rsidR="002C492C" w:rsidRDefault="00BD6C98">
            <w:pPr>
              <w:spacing w:line="312" w:lineRule="auto"/>
              <w:ind w:left="-57" w:right="-57"/>
              <w:jc w:val="center"/>
              <w:rPr>
                <w:color w:val="000000"/>
                <w:sz w:val="20"/>
                <w:szCs w:val="20"/>
              </w:rPr>
            </w:pPr>
            <w:r>
              <w:rPr>
                <w:color w:val="000000"/>
                <w:sz w:val="20"/>
                <w:szCs w:val="20"/>
              </w:rPr>
              <w:t>30</w:t>
            </w:r>
          </w:p>
        </w:tc>
        <w:tc>
          <w:tcPr>
            <w:tcW w:w="570" w:type="dxa"/>
            <w:tcBorders>
              <w:top w:val="nil"/>
              <w:left w:val="nil"/>
              <w:bottom w:val="single" w:sz="4" w:space="0" w:color="000000"/>
              <w:right w:val="single" w:sz="4" w:space="0" w:color="000000"/>
            </w:tcBorders>
            <w:vAlign w:val="center"/>
          </w:tcPr>
          <w:p w14:paraId="4CC2E29A" w14:textId="77777777" w:rsidR="002C492C" w:rsidRDefault="00BD6C98">
            <w:pPr>
              <w:spacing w:line="312" w:lineRule="auto"/>
              <w:ind w:left="-57" w:right="-57"/>
              <w:jc w:val="center"/>
              <w:rPr>
                <w:color w:val="000000"/>
                <w:sz w:val="20"/>
                <w:szCs w:val="20"/>
              </w:rPr>
            </w:pPr>
            <w:r>
              <w:rPr>
                <w:color w:val="000000"/>
                <w:sz w:val="20"/>
                <w:szCs w:val="20"/>
              </w:rPr>
              <w:t>30</w:t>
            </w:r>
          </w:p>
        </w:tc>
        <w:tc>
          <w:tcPr>
            <w:tcW w:w="990" w:type="dxa"/>
            <w:tcBorders>
              <w:top w:val="nil"/>
              <w:left w:val="nil"/>
              <w:bottom w:val="single" w:sz="4" w:space="0" w:color="000000"/>
              <w:right w:val="single" w:sz="4" w:space="0" w:color="000000"/>
            </w:tcBorders>
            <w:vAlign w:val="center"/>
          </w:tcPr>
          <w:p w14:paraId="4CC2E29B" w14:textId="77777777" w:rsidR="002C492C" w:rsidRDefault="00BD6C98">
            <w:pPr>
              <w:spacing w:line="312" w:lineRule="auto"/>
              <w:ind w:left="-57" w:right="-57"/>
              <w:jc w:val="center"/>
              <w:rPr>
                <w:color w:val="000000"/>
                <w:sz w:val="20"/>
                <w:szCs w:val="20"/>
              </w:rPr>
            </w:pPr>
            <w:r>
              <w:rPr>
                <w:color w:val="000000"/>
                <w:sz w:val="20"/>
                <w:szCs w:val="20"/>
              </w:rPr>
              <w:t>1140048</w:t>
            </w:r>
          </w:p>
        </w:tc>
        <w:tc>
          <w:tcPr>
            <w:tcW w:w="1275" w:type="dxa"/>
            <w:tcBorders>
              <w:top w:val="nil"/>
              <w:left w:val="nil"/>
              <w:bottom w:val="single" w:sz="4" w:space="0" w:color="000000"/>
              <w:right w:val="single" w:sz="4" w:space="0" w:color="000000"/>
            </w:tcBorders>
            <w:vAlign w:val="center"/>
          </w:tcPr>
          <w:p w14:paraId="4CC2E29C"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9D" w14:textId="77777777" w:rsidR="002C492C" w:rsidRDefault="002C492C">
            <w:pPr>
              <w:spacing w:line="312" w:lineRule="auto"/>
              <w:ind w:left="-187" w:right="-202"/>
              <w:jc w:val="center"/>
              <w:rPr>
                <w:color w:val="000000"/>
                <w:sz w:val="20"/>
                <w:szCs w:val="20"/>
              </w:rPr>
            </w:pPr>
          </w:p>
        </w:tc>
      </w:tr>
      <w:tr w:rsidR="002C492C" w14:paraId="4CC2E2AE"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9F" w14:textId="77777777" w:rsidR="002C492C" w:rsidRDefault="00BD6C98">
            <w:pPr>
              <w:spacing w:line="312" w:lineRule="auto"/>
              <w:ind w:left="-57" w:right="-57"/>
              <w:jc w:val="center"/>
              <w:rPr>
                <w:color w:val="000000"/>
                <w:sz w:val="20"/>
                <w:szCs w:val="20"/>
              </w:rPr>
            </w:pPr>
            <w:r>
              <w:rPr>
                <w:color w:val="000000"/>
                <w:sz w:val="20"/>
                <w:szCs w:val="20"/>
              </w:rPr>
              <w:t>82</w:t>
            </w:r>
          </w:p>
        </w:tc>
        <w:tc>
          <w:tcPr>
            <w:tcW w:w="915" w:type="dxa"/>
            <w:tcBorders>
              <w:top w:val="nil"/>
              <w:left w:val="nil"/>
              <w:bottom w:val="single" w:sz="4" w:space="0" w:color="000000"/>
              <w:right w:val="single" w:sz="4" w:space="0" w:color="000000"/>
            </w:tcBorders>
            <w:vAlign w:val="center"/>
          </w:tcPr>
          <w:p w14:paraId="4CC2E2A0" w14:textId="77777777" w:rsidR="002C492C" w:rsidRDefault="00BD6C98">
            <w:pPr>
              <w:spacing w:line="312" w:lineRule="auto"/>
              <w:ind w:left="-57" w:right="-57"/>
              <w:jc w:val="center"/>
              <w:rPr>
                <w:color w:val="000000"/>
                <w:sz w:val="20"/>
                <w:szCs w:val="20"/>
              </w:rPr>
            </w:pPr>
            <w:r>
              <w:rPr>
                <w:color w:val="000000"/>
                <w:sz w:val="20"/>
                <w:szCs w:val="20"/>
              </w:rPr>
              <w:t>1140220</w:t>
            </w:r>
          </w:p>
        </w:tc>
        <w:tc>
          <w:tcPr>
            <w:tcW w:w="2655" w:type="dxa"/>
            <w:tcBorders>
              <w:top w:val="nil"/>
              <w:left w:val="nil"/>
              <w:bottom w:val="single" w:sz="4" w:space="0" w:color="000000"/>
              <w:right w:val="single" w:sz="4" w:space="0" w:color="000000"/>
            </w:tcBorders>
            <w:vAlign w:val="center"/>
          </w:tcPr>
          <w:p w14:paraId="4CC2E2A1" w14:textId="77777777" w:rsidR="002C492C" w:rsidRDefault="00BD6C98">
            <w:pPr>
              <w:spacing w:line="312" w:lineRule="auto"/>
              <w:ind w:left="-57" w:right="-57"/>
              <w:rPr>
                <w:color w:val="000000"/>
                <w:sz w:val="20"/>
                <w:szCs w:val="20"/>
              </w:rPr>
            </w:pPr>
            <w:r>
              <w:rPr>
                <w:color w:val="000000"/>
                <w:sz w:val="20"/>
                <w:szCs w:val="20"/>
              </w:rPr>
              <w:t>Practising Awareness 2</w:t>
            </w:r>
          </w:p>
        </w:tc>
        <w:tc>
          <w:tcPr>
            <w:tcW w:w="720" w:type="dxa"/>
            <w:tcBorders>
              <w:top w:val="nil"/>
              <w:left w:val="nil"/>
              <w:bottom w:val="single" w:sz="4" w:space="0" w:color="000000"/>
              <w:right w:val="single" w:sz="4" w:space="0" w:color="000000"/>
            </w:tcBorders>
            <w:vAlign w:val="center"/>
          </w:tcPr>
          <w:p w14:paraId="4CC2E2A2" w14:textId="77777777" w:rsidR="002C492C" w:rsidRDefault="00BD6C98">
            <w:pPr>
              <w:spacing w:line="312" w:lineRule="auto"/>
              <w:ind w:left="-57" w:right="-57"/>
              <w:jc w:val="center"/>
              <w:rPr>
                <w:color w:val="000000"/>
                <w:sz w:val="20"/>
                <w:szCs w:val="20"/>
              </w:rPr>
            </w:pPr>
            <w:r>
              <w:rPr>
                <w:color w:val="000000"/>
                <w:sz w:val="20"/>
                <w:szCs w:val="20"/>
              </w:rPr>
              <w:t>6</w:t>
            </w:r>
          </w:p>
        </w:tc>
        <w:tc>
          <w:tcPr>
            <w:tcW w:w="705" w:type="dxa"/>
            <w:tcBorders>
              <w:top w:val="nil"/>
              <w:left w:val="nil"/>
              <w:bottom w:val="single" w:sz="4" w:space="0" w:color="000000"/>
              <w:right w:val="single" w:sz="4" w:space="0" w:color="000000"/>
            </w:tcBorders>
            <w:vAlign w:val="center"/>
          </w:tcPr>
          <w:p w14:paraId="4CC2E2A3" w14:textId="77777777" w:rsidR="002C492C" w:rsidRDefault="00BD6C98">
            <w:pPr>
              <w:spacing w:line="312" w:lineRule="auto"/>
              <w:ind w:left="-57" w:right="-57"/>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A4" w14:textId="77777777" w:rsidR="002C492C" w:rsidRDefault="00BD6C98">
            <w:pPr>
              <w:spacing w:line="312" w:lineRule="auto"/>
              <w:ind w:left="-57" w:right="-57"/>
              <w:jc w:val="center"/>
              <w:rPr>
                <w:color w:val="000000"/>
                <w:sz w:val="20"/>
                <w:szCs w:val="20"/>
              </w:rPr>
            </w:pPr>
            <w:r>
              <w:rPr>
                <w:color w:val="000000"/>
                <w:sz w:val="20"/>
                <w:szCs w:val="20"/>
              </w:rPr>
              <w:t> </w:t>
            </w:r>
          </w:p>
        </w:tc>
        <w:tc>
          <w:tcPr>
            <w:tcW w:w="420" w:type="dxa"/>
            <w:tcBorders>
              <w:top w:val="nil"/>
              <w:left w:val="nil"/>
              <w:bottom w:val="single" w:sz="4" w:space="0" w:color="000000"/>
              <w:right w:val="single" w:sz="4" w:space="0" w:color="000000"/>
            </w:tcBorders>
            <w:vAlign w:val="center"/>
          </w:tcPr>
          <w:p w14:paraId="4CC2E2A5"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E2A6"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2A7"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A8" w14:textId="77777777" w:rsidR="002C492C" w:rsidRDefault="00BD6C98">
            <w:pPr>
              <w:spacing w:line="312" w:lineRule="auto"/>
              <w:ind w:left="-57" w:right="-57"/>
              <w:jc w:val="center"/>
              <w:rPr>
                <w:color w:val="000000"/>
                <w:sz w:val="20"/>
                <w:szCs w:val="20"/>
              </w:rPr>
            </w:pPr>
            <w:r>
              <w:rPr>
                <w:color w:val="000000"/>
                <w:sz w:val="20"/>
                <w:szCs w:val="20"/>
              </w:rPr>
              <w:t>60</w:t>
            </w:r>
          </w:p>
        </w:tc>
        <w:tc>
          <w:tcPr>
            <w:tcW w:w="570" w:type="dxa"/>
            <w:tcBorders>
              <w:top w:val="nil"/>
              <w:left w:val="nil"/>
              <w:bottom w:val="single" w:sz="4" w:space="0" w:color="000000"/>
              <w:right w:val="single" w:sz="4" w:space="0" w:color="000000"/>
            </w:tcBorders>
            <w:vAlign w:val="center"/>
          </w:tcPr>
          <w:p w14:paraId="4CC2E2A9"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AA" w14:textId="77777777" w:rsidR="002C492C" w:rsidRDefault="00BD6C98">
            <w:pPr>
              <w:jc w:val="center"/>
              <w:rPr>
                <w:sz w:val="20"/>
                <w:szCs w:val="20"/>
              </w:rPr>
            </w:pPr>
            <w:r>
              <w:rPr>
                <w:sz w:val="20"/>
                <w:szCs w:val="20"/>
              </w:rPr>
              <w:t>1140162</w:t>
            </w:r>
          </w:p>
          <w:p w14:paraId="4CC2E2AB" w14:textId="77777777" w:rsidR="002C492C" w:rsidRDefault="00BD6C98">
            <w:pPr>
              <w:spacing w:line="312" w:lineRule="auto"/>
              <w:ind w:left="-57" w:right="-57"/>
              <w:jc w:val="center"/>
              <w:rPr>
                <w:color w:val="000000"/>
                <w:sz w:val="20"/>
                <w:szCs w:val="20"/>
              </w:rPr>
            </w:pPr>
            <w:r>
              <w:rPr>
                <w:sz w:val="20"/>
                <w:szCs w:val="20"/>
              </w:rPr>
              <w:t>1140269</w:t>
            </w:r>
          </w:p>
        </w:tc>
        <w:tc>
          <w:tcPr>
            <w:tcW w:w="1275" w:type="dxa"/>
            <w:tcBorders>
              <w:top w:val="nil"/>
              <w:left w:val="nil"/>
              <w:bottom w:val="single" w:sz="4" w:space="0" w:color="000000"/>
              <w:right w:val="single" w:sz="4" w:space="0" w:color="000000"/>
            </w:tcBorders>
            <w:vAlign w:val="center"/>
          </w:tcPr>
          <w:p w14:paraId="4CC2E2AC"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AD" w14:textId="77777777" w:rsidR="002C492C" w:rsidRDefault="002C492C">
            <w:pPr>
              <w:spacing w:line="312" w:lineRule="auto"/>
              <w:ind w:left="-187" w:right="-202"/>
              <w:jc w:val="center"/>
              <w:rPr>
                <w:color w:val="000000"/>
                <w:sz w:val="20"/>
                <w:szCs w:val="20"/>
              </w:rPr>
            </w:pPr>
          </w:p>
        </w:tc>
      </w:tr>
      <w:tr w:rsidR="002C492C" w14:paraId="4CC2E2BF"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AF" w14:textId="77777777" w:rsidR="002C492C" w:rsidRDefault="00BD6C98">
            <w:pPr>
              <w:spacing w:line="312" w:lineRule="auto"/>
              <w:ind w:left="-57" w:right="-57"/>
              <w:jc w:val="center"/>
              <w:rPr>
                <w:color w:val="000000"/>
                <w:sz w:val="20"/>
                <w:szCs w:val="20"/>
              </w:rPr>
            </w:pPr>
            <w:r>
              <w:rPr>
                <w:color w:val="000000"/>
                <w:sz w:val="20"/>
                <w:szCs w:val="20"/>
              </w:rPr>
              <w:t>83</w:t>
            </w:r>
          </w:p>
        </w:tc>
        <w:tc>
          <w:tcPr>
            <w:tcW w:w="915" w:type="dxa"/>
            <w:tcBorders>
              <w:top w:val="nil"/>
              <w:left w:val="nil"/>
              <w:bottom w:val="single" w:sz="4" w:space="0" w:color="000000"/>
              <w:right w:val="single" w:sz="4" w:space="0" w:color="000000"/>
            </w:tcBorders>
            <w:vAlign w:val="center"/>
          </w:tcPr>
          <w:p w14:paraId="4CC2E2B0" w14:textId="77777777" w:rsidR="002C492C" w:rsidRDefault="00BD6C98">
            <w:pPr>
              <w:spacing w:line="312" w:lineRule="auto"/>
              <w:ind w:left="-57" w:right="-57"/>
              <w:jc w:val="center"/>
              <w:rPr>
                <w:color w:val="000000"/>
                <w:sz w:val="20"/>
                <w:szCs w:val="20"/>
              </w:rPr>
            </w:pPr>
            <w:r>
              <w:rPr>
                <w:color w:val="000000"/>
                <w:sz w:val="20"/>
                <w:szCs w:val="20"/>
              </w:rPr>
              <w:t>1140221</w:t>
            </w:r>
          </w:p>
        </w:tc>
        <w:tc>
          <w:tcPr>
            <w:tcW w:w="2655" w:type="dxa"/>
            <w:tcBorders>
              <w:top w:val="nil"/>
              <w:left w:val="nil"/>
              <w:bottom w:val="single" w:sz="4" w:space="0" w:color="000000"/>
              <w:right w:val="single" w:sz="4" w:space="0" w:color="000000"/>
            </w:tcBorders>
            <w:vAlign w:val="center"/>
          </w:tcPr>
          <w:p w14:paraId="4CC2E2B1" w14:textId="77777777" w:rsidR="002C492C" w:rsidRDefault="00BD6C98">
            <w:pPr>
              <w:spacing w:line="312" w:lineRule="auto"/>
              <w:ind w:left="-57" w:right="-57"/>
              <w:rPr>
                <w:color w:val="000000"/>
                <w:sz w:val="20"/>
                <w:szCs w:val="20"/>
              </w:rPr>
            </w:pPr>
            <w:r>
              <w:rPr>
                <w:color w:val="000000"/>
                <w:sz w:val="20"/>
                <w:szCs w:val="20"/>
              </w:rPr>
              <w:t>Graduation Internship</w:t>
            </w:r>
          </w:p>
        </w:tc>
        <w:tc>
          <w:tcPr>
            <w:tcW w:w="720" w:type="dxa"/>
            <w:tcBorders>
              <w:top w:val="nil"/>
              <w:left w:val="nil"/>
              <w:bottom w:val="single" w:sz="4" w:space="0" w:color="000000"/>
              <w:right w:val="single" w:sz="4" w:space="0" w:color="000000"/>
            </w:tcBorders>
            <w:vAlign w:val="center"/>
          </w:tcPr>
          <w:p w14:paraId="4CC2E2B2" w14:textId="77777777" w:rsidR="002C492C" w:rsidRDefault="00BD6C98">
            <w:pPr>
              <w:spacing w:line="312" w:lineRule="auto"/>
              <w:ind w:left="-57" w:right="-57"/>
              <w:jc w:val="center"/>
              <w:rPr>
                <w:color w:val="000000"/>
                <w:sz w:val="20"/>
                <w:szCs w:val="20"/>
              </w:rPr>
            </w:pPr>
            <w:r>
              <w:rPr>
                <w:color w:val="000000"/>
                <w:sz w:val="20"/>
                <w:szCs w:val="20"/>
              </w:rPr>
              <w:t>8</w:t>
            </w:r>
          </w:p>
        </w:tc>
        <w:tc>
          <w:tcPr>
            <w:tcW w:w="705" w:type="dxa"/>
            <w:tcBorders>
              <w:top w:val="nil"/>
              <w:left w:val="nil"/>
              <w:bottom w:val="single" w:sz="4" w:space="0" w:color="000000"/>
              <w:right w:val="single" w:sz="4" w:space="0" w:color="000000"/>
            </w:tcBorders>
            <w:vAlign w:val="center"/>
          </w:tcPr>
          <w:p w14:paraId="4CC2E2B3" w14:textId="77777777" w:rsidR="002C492C" w:rsidRDefault="00BD6C98">
            <w:pPr>
              <w:spacing w:line="312" w:lineRule="auto"/>
              <w:ind w:left="-57" w:right="-57"/>
              <w:jc w:val="center"/>
              <w:rPr>
                <w:color w:val="000000"/>
                <w:sz w:val="20"/>
                <w:szCs w:val="20"/>
              </w:rPr>
            </w:pPr>
            <w:r>
              <w:rPr>
                <w:color w:val="000000"/>
                <w:sz w:val="20"/>
                <w:szCs w:val="20"/>
              </w:rPr>
              <w:t>3</w:t>
            </w:r>
          </w:p>
        </w:tc>
        <w:tc>
          <w:tcPr>
            <w:tcW w:w="420" w:type="dxa"/>
            <w:tcBorders>
              <w:top w:val="nil"/>
              <w:left w:val="nil"/>
              <w:bottom w:val="single" w:sz="4" w:space="0" w:color="000000"/>
              <w:right w:val="single" w:sz="4" w:space="0" w:color="000000"/>
            </w:tcBorders>
            <w:vAlign w:val="center"/>
          </w:tcPr>
          <w:p w14:paraId="4CC2E2B4" w14:textId="77777777" w:rsidR="002C492C" w:rsidRDefault="00BD6C98">
            <w:pPr>
              <w:spacing w:line="312" w:lineRule="auto"/>
              <w:ind w:left="-57" w:right="-57"/>
              <w:jc w:val="center"/>
              <w:rPr>
                <w:color w:val="000000"/>
                <w:sz w:val="20"/>
                <w:szCs w:val="20"/>
              </w:rPr>
            </w:pPr>
            <w:r>
              <w:rPr>
                <w:color w:val="000000"/>
                <w:sz w:val="20"/>
                <w:szCs w:val="20"/>
              </w:rPr>
              <w:t> </w:t>
            </w:r>
          </w:p>
        </w:tc>
        <w:tc>
          <w:tcPr>
            <w:tcW w:w="420" w:type="dxa"/>
            <w:tcBorders>
              <w:top w:val="nil"/>
              <w:left w:val="nil"/>
              <w:bottom w:val="single" w:sz="4" w:space="0" w:color="000000"/>
              <w:right w:val="single" w:sz="4" w:space="0" w:color="000000"/>
            </w:tcBorders>
            <w:vAlign w:val="center"/>
          </w:tcPr>
          <w:p w14:paraId="4CC2E2B5"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E2B6"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2B7"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B8" w14:textId="77777777" w:rsidR="002C492C" w:rsidRDefault="00BD6C98">
            <w:pPr>
              <w:spacing w:line="312" w:lineRule="auto"/>
              <w:ind w:left="-57" w:right="-57"/>
              <w:jc w:val="center"/>
              <w:rPr>
                <w:color w:val="000000"/>
                <w:sz w:val="20"/>
                <w:szCs w:val="20"/>
              </w:rPr>
            </w:pPr>
            <w:r>
              <w:rPr>
                <w:color w:val="000000"/>
                <w:sz w:val="20"/>
                <w:szCs w:val="20"/>
              </w:rPr>
              <w:t>135</w:t>
            </w:r>
          </w:p>
        </w:tc>
        <w:tc>
          <w:tcPr>
            <w:tcW w:w="570" w:type="dxa"/>
            <w:tcBorders>
              <w:top w:val="nil"/>
              <w:left w:val="nil"/>
              <w:bottom w:val="single" w:sz="4" w:space="0" w:color="000000"/>
              <w:right w:val="single" w:sz="4" w:space="0" w:color="000000"/>
            </w:tcBorders>
            <w:vAlign w:val="center"/>
          </w:tcPr>
          <w:p w14:paraId="4CC2E2B9" w14:textId="77777777" w:rsidR="002C492C" w:rsidRDefault="00BD6C98">
            <w:pPr>
              <w:spacing w:line="312" w:lineRule="auto"/>
              <w:ind w:left="-57" w:right="-57"/>
              <w:jc w:val="center"/>
              <w:rPr>
                <w:color w:val="000000"/>
                <w:sz w:val="20"/>
                <w:szCs w:val="20"/>
              </w:rPr>
            </w:pPr>
            <w:r>
              <w:rPr>
                <w:color w:val="000000"/>
                <w:sz w:val="20"/>
                <w:szCs w:val="20"/>
              </w:rPr>
              <w:t>90 </w:t>
            </w:r>
          </w:p>
        </w:tc>
        <w:tc>
          <w:tcPr>
            <w:tcW w:w="990" w:type="dxa"/>
            <w:tcBorders>
              <w:top w:val="nil"/>
              <w:left w:val="nil"/>
              <w:bottom w:val="single" w:sz="4" w:space="0" w:color="000000"/>
              <w:right w:val="single" w:sz="4" w:space="0" w:color="000000"/>
            </w:tcBorders>
            <w:vAlign w:val="center"/>
          </w:tcPr>
          <w:p w14:paraId="4CC2E2BA" w14:textId="77777777" w:rsidR="002C492C" w:rsidRDefault="00BD6C98">
            <w:pPr>
              <w:jc w:val="center"/>
              <w:rPr>
                <w:sz w:val="20"/>
                <w:szCs w:val="20"/>
              </w:rPr>
            </w:pPr>
            <w:r>
              <w:rPr>
                <w:sz w:val="20"/>
                <w:szCs w:val="20"/>
              </w:rPr>
              <w:t>1140271</w:t>
            </w:r>
          </w:p>
          <w:p w14:paraId="4CC2E2BB" w14:textId="77777777" w:rsidR="002C492C" w:rsidRDefault="00BD6C98">
            <w:pPr>
              <w:jc w:val="center"/>
              <w:rPr>
                <w:sz w:val="20"/>
                <w:szCs w:val="20"/>
              </w:rPr>
            </w:pPr>
            <w:r>
              <w:rPr>
                <w:sz w:val="20"/>
                <w:szCs w:val="20"/>
              </w:rPr>
              <w:t>1140275</w:t>
            </w:r>
          </w:p>
          <w:p w14:paraId="4CC2E2BC" w14:textId="77777777" w:rsidR="002C492C" w:rsidRDefault="00BD6C98">
            <w:pPr>
              <w:spacing w:line="312" w:lineRule="auto"/>
              <w:ind w:left="-57" w:right="-57"/>
              <w:jc w:val="center"/>
              <w:rPr>
                <w:color w:val="000000"/>
                <w:sz w:val="20"/>
                <w:szCs w:val="20"/>
              </w:rPr>
            </w:pPr>
            <w:r>
              <w:rPr>
                <w:color w:val="000000"/>
                <w:sz w:val="20"/>
                <w:szCs w:val="20"/>
              </w:rPr>
              <w:t>1140220</w:t>
            </w:r>
          </w:p>
        </w:tc>
        <w:tc>
          <w:tcPr>
            <w:tcW w:w="1275" w:type="dxa"/>
            <w:tcBorders>
              <w:top w:val="nil"/>
              <w:left w:val="nil"/>
              <w:bottom w:val="single" w:sz="4" w:space="0" w:color="000000"/>
              <w:right w:val="single" w:sz="4" w:space="0" w:color="000000"/>
            </w:tcBorders>
            <w:vAlign w:val="center"/>
          </w:tcPr>
          <w:p w14:paraId="4CC2E2BD" w14:textId="77777777" w:rsidR="002C492C" w:rsidRDefault="00BD6C98">
            <w:pPr>
              <w:spacing w:line="312" w:lineRule="auto"/>
              <w:ind w:left="-57" w:right="-57"/>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BE" w14:textId="77777777" w:rsidR="002C492C" w:rsidRDefault="002C492C">
            <w:pPr>
              <w:spacing w:line="312" w:lineRule="auto"/>
              <w:ind w:left="-187" w:right="-202"/>
              <w:jc w:val="center"/>
              <w:rPr>
                <w:color w:val="000000"/>
                <w:sz w:val="20"/>
                <w:szCs w:val="20"/>
              </w:rPr>
            </w:pPr>
          </w:p>
        </w:tc>
      </w:tr>
      <w:tr w:rsidR="002C492C" w14:paraId="4CC2E2CB" w14:textId="77777777">
        <w:trPr>
          <w:gridAfter w:val="1"/>
          <w:wAfter w:w="105" w:type="dxa"/>
          <w:trHeight w:val="20"/>
          <w:jc w:val="center"/>
        </w:trPr>
        <w:tc>
          <w:tcPr>
            <w:tcW w:w="4830" w:type="dxa"/>
            <w:gridSpan w:val="4"/>
            <w:tcBorders>
              <w:top w:val="nil"/>
              <w:left w:val="single" w:sz="4" w:space="0" w:color="000000"/>
              <w:bottom w:val="single" w:sz="4" w:space="0" w:color="000000"/>
              <w:right w:val="single" w:sz="4" w:space="0" w:color="000000"/>
            </w:tcBorders>
            <w:vAlign w:val="center"/>
          </w:tcPr>
          <w:p w14:paraId="4CC2E2C0" w14:textId="77777777" w:rsidR="002C492C" w:rsidRDefault="00BD6C98">
            <w:pPr>
              <w:spacing w:line="312" w:lineRule="auto"/>
              <w:rPr>
                <w:color w:val="000000"/>
                <w:sz w:val="20"/>
                <w:szCs w:val="20"/>
              </w:rPr>
            </w:pPr>
            <w:r>
              <w:rPr>
                <w:b/>
                <w:bCs/>
                <w:color w:val="000000"/>
                <w:sz w:val="20"/>
                <w:szCs w:val="20"/>
              </w:rPr>
              <w:t xml:space="preserve">II.4. </w:t>
            </w:r>
            <w:r>
              <w:rPr>
                <w:b/>
                <w:bCs/>
                <w:sz w:val="20"/>
                <w:szCs w:val="20"/>
              </w:rPr>
              <w:t>Graduation thesis, alternative courses</w:t>
            </w:r>
          </w:p>
        </w:tc>
        <w:tc>
          <w:tcPr>
            <w:tcW w:w="705" w:type="dxa"/>
            <w:tcBorders>
              <w:top w:val="nil"/>
              <w:left w:val="nil"/>
              <w:bottom w:val="single" w:sz="4" w:space="0" w:color="000000"/>
              <w:right w:val="single" w:sz="4" w:space="0" w:color="000000"/>
            </w:tcBorders>
            <w:vAlign w:val="center"/>
          </w:tcPr>
          <w:p w14:paraId="4CC2E2C1" w14:textId="77777777" w:rsidR="002C492C" w:rsidRDefault="00BD6C98">
            <w:pPr>
              <w:spacing w:line="312" w:lineRule="auto"/>
              <w:jc w:val="center"/>
              <w:rPr>
                <w:b/>
                <w:bCs/>
                <w:color w:val="000000"/>
                <w:sz w:val="20"/>
                <w:szCs w:val="20"/>
              </w:rPr>
            </w:pPr>
            <w:r>
              <w:rPr>
                <w:b/>
                <w:bCs/>
                <w:color w:val="000000"/>
                <w:sz w:val="20"/>
                <w:szCs w:val="20"/>
              </w:rPr>
              <w:t>6</w:t>
            </w:r>
          </w:p>
        </w:tc>
        <w:tc>
          <w:tcPr>
            <w:tcW w:w="420" w:type="dxa"/>
            <w:tcBorders>
              <w:top w:val="nil"/>
              <w:left w:val="nil"/>
              <w:bottom w:val="single" w:sz="4" w:space="0" w:color="000000"/>
              <w:right w:val="single" w:sz="4" w:space="0" w:color="000000"/>
            </w:tcBorders>
            <w:vAlign w:val="center"/>
          </w:tcPr>
          <w:p w14:paraId="4CC2E2C2" w14:textId="77777777" w:rsidR="002C492C" w:rsidRDefault="002C492C">
            <w:pPr>
              <w:spacing w:line="312" w:lineRule="auto"/>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C3" w14:textId="77777777" w:rsidR="002C492C" w:rsidRDefault="002C492C">
            <w:pPr>
              <w:spacing w:line="312" w:lineRule="auto"/>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2C4" w14:textId="77777777" w:rsidR="002C492C" w:rsidRDefault="002C492C">
            <w:pPr>
              <w:spacing w:line="312" w:lineRule="auto"/>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2C5" w14:textId="77777777" w:rsidR="002C492C" w:rsidRDefault="002C492C">
            <w:pPr>
              <w:spacing w:line="312" w:lineRule="auto"/>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C6" w14:textId="77777777" w:rsidR="002C492C" w:rsidRDefault="002C492C">
            <w:pPr>
              <w:spacing w:line="312" w:lineRule="auto"/>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2C7" w14:textId="77777777" w:rsidR="002C492C" w:rsidRDefault="002C492C">
            <w:pPr>
              <w:spacing w:line="312" w:lineRule="auto"/>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2C8" w14:textId="77777777" w:rsidR="002C492C" w:rsidRDefault="002C492C">
            <w:pPr>
              <w:spacing w:line="312" w:lineRule="auto"/>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2C9" w14:textId="77777777" w:rsidR="002C492C" w:rsidRDefault="002C492C">
            <w:pPr>
              <w:spacing w:line="312" w:lineRule="auto"/>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CA" w14:textId="77777777" w:rsidR="002C492C" w:rsidRDefault="002C492C">
            <w:pPr>
              <w:spacing w:line="312" w:lineRule="auto"/>
              <w:ind w:left="-187" w:right="-202"/>
              <w:jc w:val="center"/>
              <w:rPr>
                <w:color w:val="000000"/>
                <w:sz w:val="20"/>
                <w:szCs w:val="20"/>
              </w:rPr>
            </w:pPr>
          </w:p>
        </w:tc>
      </w:tr>
      <w:tr w:rsidR="002C492C" w14:paraId="4CC2E2DA"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CC" w14:textId="77777777" w:rsidR="002C492C" w:rsidRDefault="00BD6C98">
            <w:pPr>
              <w:spacing w:line="312" w:lineRule="auto"/>
              <w:jc w:val="center"/>
              <w:rPr>
                <w:color w:val="000000"/>
                <w:sz w:val="20"/>
                <w:szCs w:val="20"/>
              </w:rPr>
            </w:pPr>
            <w:r>
              <w:rPr>
                <w:color w:val="000000"/>
                <w:sz w:val="20"/>
                <w:szCs w:val="20"/>
              </w:rPr>
              <w:t>84</w:t>
            </w:r>
          </w:p>
        </w:tc>
        <w:tc>
          <w:tcPr>
            <w:tcW w:w="915" w:type="dxa"/>
            <w:tcBorders>
              <w:top w:val="nil"/>
              <w:left w:val="nil"/>
              <w:bottom w:val="single" w:sz="4" w:space="0" w:color="000000"/>
              <w:right w:val="single" w:sz="4" w:space="0" w:color="000000"/>
            </w:tcBorders>
            <w:vAlign w:val="center"/>
          </w:tcPr>
          <w:p w14:paraId="4CC2E2CD" w14:textId="77777777" w:rsidR="002C492C" w:rsidRDefault="00BD6C98">
            <w:pPr>
              <w:spacing w:line="312" w:lineRule="auto"/>
              <w:ind w:left="-126" w:right="-98"/>
              <w:jc w:val="center"/>
              <w:rPr>
                <w:color w:val="000000"/>
                <w:sz w:val="20"/>
                <w:szCs w:val="20"/>
              </w:rPr>
            </w:pPr>
            <w:r>
              <w:rPr>
                <w:color w:val="000000"/>
                <w:sz w:val="20"/>
                <w:szCs w:val="20"/>
              </w:rPr>
              <w:t>1140194</w:t>
            </w:r>
          </w:p>
        </w:tc>
        <w:tc>
          <w:tcPr>
            <w:tcW w:w="2655" w:type="dxa"/>
            <w:tcBorders>
              <w:top w:val="nil"/>
              <w:left w:val="nil"/>
              <w:bottom w:val="single" w:sz="4" w:space="0" w:color="000000"/>
              <w:right w:val="single" w:sz="4" w:space="0" w:color="000000"/>
            </w:tcBorders>
            <w:vAlign w:val="center"/>
          </w:tcPr>
          <w:p w14:paraId="4CC2E2CE" w14:textId="77777777" w:rsidR="002C492C" w:rsidRDefault="00BD6C98">
            <w:pPr>
              <w:spacing w:line="312" w:lineRule="auto"/>
              <w:jc w:val="both"/>
              <w:rPr>
                <w:color w:val="000000"/>
                <w:sz w:val="20"/>
                <w:szCs w:val="20"/>
              </w:rPr>
            </w:pPr>
            <w:r>
              <w:rPr>
                <w:color w:val="000000"/>
                <w:sz w:val="20"/>
                <w:szCs w:val="20"/>
              </w:rPr>
              <w:t>Graduation Thesis</w:t>
            </w:r>
          </w:p>
        </w:tc>
        <w:tc>
          <w:tcPr>
            <w:tcW w:w="720" w:type="dxa"/>
            <w:tcBorders>
              <w:top w:val="nil"/>
              <w:left w:val="nil"/>
              <w:bottom w:val="single" w:sz="4" w:space="0" w:color="000000"/>
              <w:right w:val="single" w:sz="4" w:space="0" w:color="000000"/>
            </w:tcBorders>
            <w:vAlign w:val="center"/>
          </w:tcPr>
          <w:p w14:paraId="4CC2E2CF" w14:textId="77777777" w:rsidR="002C492C" w:rsidRDefault="00BD6C98">
            <w:pPr>
              <w:spacing w:line="312" w:lineRule="auto"/>
              <w:jc w:val="center"/>
              <w:rPr>
                <w:color w:val="000000"/>
                <w:sz w:val="20"/>
                <w:szCs w:val="20"/>
              </w:rPr>
            </w:pPr>
            <w:r>
              <w:rPr>
                <w:color w:val="000000"/>
                <w:sz w:val="20"/>
                <w:szCs w:val="20"/>
              </w:rPr>
              <w:t>8</w:t>
            </w:r>
          </w:p>
        </w:tc>
        <w:tc>
          <w:tcPr>
            <w:tcW w:w="705" w:type="dxa"/>
            <w:tcBorders>
              <w:top w:val="nil"/>
              <w:left w:val="nil"/>
              <w:bottom w:val="single" w:sz="4" w:space="0" w:color="000000"/>
              <w:right w:val="single" w:sz="4" w:space="0" w:color="000000"/>
            </w:tcBorders>
            <w:vAlign w:val="center"/>
          </w:tcPr>
          <w:p w14:paraId="4CC2E2D0" w14:textId="77777777" w:rsidR="002C492C" w:rsidRDefault="00BD6C98">
            <w:pPr>
              <w:spacing w:line="312" w:lineRule="auto"/>
              <w:jc w:val="center"/>
              <w:rPr>
                <w:color w:val="000000"/>
                <w:sz w:val="20"/>
                <w:szCs w:val="20"/>
              </w:rPr>
            </w:pPr>
            <w:r>
              <w:rPr>
                <w:color w:val="000000"/>
                <w:sz w:val="20"/>
                <w:szCs w:val="20"/>
              </w:rPr>
              <w:t>6</w:t>
            </w:r>
          </w:p>
        </w:tc>
        <w:tc>
          <w:tcPr>
            <w:tcW w:w="420" w:type="dxa"/>
            <w:tcBorders>
              <w:top w:val="nil"/>
              <w:left w:val="nil"/>
              <w:bottom w:val="single" w:sz="4" w:space="0" w:color="000000"/>
              <w:right w:val="single" w:sz="4" w:space="0" w:color="000000"/>
            </w:tcBorders>
            <w:vAlign w:val="center"/>
          </w:tcPr>
          <w:p w14:paraId="4CC2E2D1" w14:textId="77777777" w:rsidR="002C492C" w:rsidRDefault="00BD6C98">
            <w:pPr>
              <w:spacing w:line="312" w:lineRule="auto"/>
              <w:ind w:left="-57" w:right="-57"/>
              <w:jc w:val="center"/>
              <w:rPr>
                <w:color w:val="000000"/>
                <w:sz w:val="20"/>
                <w:szCs w:val="20"/>
              </w:rPr>
            </w:pPr>
            <w:r>
              <w:rPr>
                <w:color w:val="000000"/>
                <w:sz w:val="20"/>
                <w:szCs w:val="20"/>
              </w:rPr>
              <w:t> </w:t>
            </w:r>
          </w:p>
        </w:tc>
        <w:tc>
          <w:tcPr>
            <w:tcW w:w="420" w:type="dxa"/>
            <w:tcBorders>
              <w:top w:val="nil"/>
              <w:left w:val="nil"/>
              <w:bottom w:val="single" w:sz="4" w:space="0" w:color="000000"/>
              <w:right w:val="single" w:sz="4" w:space="0" w:color="000000"/>
            </w:tcBorders>
            <w:vAlign w:val="center"/>
          </w:tcPr>
          <w:p w14:paraId="4CC2E2D2" w14:textId="77777777" w:rsidR="002C492C" w:rsidRDefault="00BD6C98">
            <w:pPr>
              <w:spacing w:line="312" w:lineRule="auto"/>
              <w:ind w:left="-57" w:right="-57"/>
              <w:jc w:val="center"/>
              <w:rPr>
                <w:color w:val="000000"/>
                <w:sz w:val="20"/>
                <w:szCs w:val="20"/>
              </w:rPr>
            </w:pPr>
            <w:r>
              <w:rPr>
                <w:color w:val="000000"/>
                <w:sz w:val="20"/>
                <w:szCs w:val="20"/>
              </w:rPr>
              <w:t> </w:t>
            </w:r>
          </w:p>
        </w:tc>
        <w:tc>
          <w:tcPr>
            <w:tcW w:w="435" w:type="dxa"/>
            <w:tcBorders>
              <w:top w:val="nil"/>
              <w:left w:val="nil"/>
              <w:bottom w:val="single" w:sz="4" w:space="0" w:color="000000"/>
              <w:right w:val="single" w:sz="4" w:space="0" w:color="000000"/>
            </w:tcBorders>
            <w:vAlign w:val="center"/>
          </w:tcPr>
          <w:p w14:paraId="4CC2E2D3" w14:textId="77777777" w:rsidR="002C492C" w:rsidRDefault="00BD6C98">
            <w:pPr>
              <w:spacing w:line="312" w:lineRule="auto"/>
              <w:ind w:left="-57" w:right="-57"/>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2D4"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D5" w14:textId="77777777" w:rsidR="002C492C" w:rsidRDefault="00BD6C98">
            <w:pPr>
              <w:spacing w:line="312" w:lineRule="auto"/>
              <w:ind w:left="-57" w:right="-57"/>
              <w:jc w:val="center"/>
              <w:rPr>
                <w:color w:val="000000"/>
                <w:sz w:val="20"/>
                <w:szCs w:val="20"/>
              </w:rPr>
            </w:pPr>
            <w:r>
              <w:rPr>
                <w:color w:val="000000"/>
                <w:sz w:val="20"/>
                <w:szCs w:val="20"/>
              </w:rPr>
              <w:t>270</w:t>
            </w:r>
          </w:p>
        </w:tc>
        <w:tc>
          <w:tcPr>
            <w:tcW w:w="570" w:type="dxa"/>
            <w:tcBorders>
              <w:top w:val="nil"/>
              <w:left w:val="nil"/>
              <w:bottom w:val="single" w:sz="4" w:space="0" w:color="000000"/>
              <w:right w:val="single" w:sz="4" w:space="0" w:color="000000"/>
            </w:tcBorders>
            <w:vAlign w:val="center"/>
          </w:tcPr>
          <w:p w14:paraId="4CC2E2D6" w14:textId="77777777" w:rsidR="002C492C" w:rsidRDefault="00BD6C98">
            <w:pPr>
              <w:spacing w:line="312" w:lineRule="auto"/>
              <w:ind w:left="-57" w:right="-57"/>
              <w:jc w:val="center"/>
              <w:rPr>
                <w:color w:val="000000"/>
                <w:sz w:val="20"/>
                <w:szCs w:val="20"/>
              </w:rPr>
            </w:pPr>
            <w:r>
              <w:rPr>
                <w:color w:val="000000"/>
                <w:sz w:val="20"/>
                <w:szCs w:val="20"/>
              </w:rPr>
              <w:t>180</w:t>
            </w:r>
          </w:p>
        </w:tc>
        <w:tc>
          <w:tcPr>
            <w:tcW w:w="990" w:type="dxa"/>
            <w:tcBorders>
              <w:top w:val="nil"/>
              <w:left w:val="nil"/>
              <w:bottom w:val="single" w:sz="4" w:space="0" w:color="000000"/>
              <w:right w:val="single" w:sz="4" w:space="0" w:color="000000"/>
            </w:tcBorders>
            <w:vAlign w:val="center"/>
          </w:tcPr>
          <w:p w14:paraId="4CC2E2D7" w14:textId="77777777" w:rsidR="002C492C" w:rsidRDefault="00BD6C98">
            <w:pPr>
              <w:spacing w:line="312" w:lineRule="auto"/>
              <w:jc w:val="center"/>
              <w:rPr>
                <w:color w:val="000000"/>
                <w:sz w:val="20"/>
                <w:szCs w:val="20"/>
              </w:rPr>
            </w:pPr>
            <w:r>
              <w:rPr>
                <w:color w:val="000000"/>
                <w:sz w:val="20"/>
                <w:szCs w:val="20"/>
              </w:rPr>
              <w:t>1140221 </w:t>
            </w:r>
          </w:p>
        </w:tc>
        <w:tc>
          <w:tcPr>
            <w:tcW w:w="1275" w:type="dxa"/>
            <w:tcBorders>
              <w:top w:val="nil"/>
              <w:left w:val="nil"/>
              <w:bottom w:val="single" w:sz="4" w:space="0" w:color="000000"/>
              <w:right w:val="single" w:sz="4" w:space="0" w:color="000000"/>
            </w:tcBorders>
            <w:vAlign w:val="center"/>
          </w:tcPr>
          <w:p w14:paraId="4CC2E2D8"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D9" w14:textId="77777777" w:rsidR="002C492C" w:rsidRDefault="002C492C">
            <w:pPr>
              <w:spacing w:line="312" w:lineRule="auto"/>
              <w:ind w:left="-187" w:right="-202"/>
              <w:jc w:val="center"/>
              <w:rPr>
                <w:color w:val="000000"/>
                <w:sz w:val="20"/>
                <w:szCs w:val="20"/>
              </w:rPr>
            </w:pPr>
          </w:p>
        </w:tc>
      </w:tr>
      <w:tr w:rsidR="002C492C" w14:paraId="4CC2E2E7"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DB" w14:textId="77777777" w:rsidR="002C492C" w:rsidRDefault="002C492C">
            <w:pPr>
              <w:spacing w:line="312" w:lineRule="auto"/>
              <w:jc w:val="center"/>
              <w:rPr>
                <w:color w:val="000000"/>
                <w:sz w:val="20"/>
                <w:szCs w:val="20"/>
              </w:rPr>
            </w:pPr>
          </w:p>
        </w:tc>
        <w:tc>
          <w:tcPr>
            <w:tcW w:w="4290" w:type="dxa"/>
            <w:gridSpan w:val="3"/>
            <w:tcBorders>
              <w:top w:val="nil"/>
              <w:left w:val="nil"/>
              <w:bottom w:val="single" w:sz="4" w:space="0" w:color="000000"/>
              <w:right w:val="single" w:sz="4" w:space="0" w:color="000000"/>
            </w:tcBorders>
            <w:vAlign w:val="center"/>
          </w:tcPr>
          <w:p w14:paraId="4CC2E2DC" w14:textId="77777777" w:rsidR="002C492C" w:rsidRDefault="00BD6C98">
            <w:pPr>
              <w:spacing w:line="312" w:lineRule="auto"/>
              <w:rPr>
                <w:color w:val="000000"/>
                <w:sz w:val="20"/>
                <w:szCs w:val="20"/>
              </w:rPr>
            </w:pPr>
            <w:r>
              <w:rPr>
                <w:sz w:val="20"/>
                <w:szCs w:val="20"/>
              </w:rPr>
              <w:t>Alternative courses</w:t>
            </w:r>
          </w:p>
        </w:tc>
        <w:tc>
          <w:tcPr>
            <w:tcW w:w="705" w:type="dxa"/>
            <w:tcBorders>
              <w:top w:val="nil"/>
              <w:left w:val="nil"/>
              <w:bottom w:val="single" w:sz="4" w:space="0" w:color="000000"/>
              <w:right w:val="single" w:sz="4" w:space="0" w:color="000000"/>
            </w:tcBorders>
            <w:vAlign w:val="center"/>
          </w:tcPr>
          <w:p w14:paraId="4CC2E2DD" w14:textId="77777777" w:rsidR="002C492C" w:rsidRDefault="002C492C">
            <w:pPr>
              <w:spacing w:line="312" w:lineRule="auto"/>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DE" w14:textId="77777777" w:rsidR="002C492C" w:rsidRDefault="002C492C">
            <w:pPr>
              <w:spacing w:line="312" w:lineRule="auto"/>
              <w:ind w:left="-57" w:right="-57"/>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DF" w14:textId="77777777" w:rsidR="002C492C" w:rsidRDefault="002C492C">
            <w:pPr>
              <w:spacing w:line="312" w:lineRule="auto"/>
              <w:ind w:left="-57" w:right="-57"/>
              <w:jc w:val="center"/>
              <w:rPr>
                <w:color w:val="000000"/>
                <w:sz w:val="20"/>
                <w:szCs w:val="20"/>
              </w:rPr>
            </w:pPr>
          </w:p>
        </w:tc>
        <w:tc>
          <w:tcPr>
            <w:tcW w:w="435" w:type="dxa"/>
            <w:tcBorders>
              <w:top w:val="nil"/>
              <w:left w:val="nil"/>
              <w:bottom w:val="single" w:sz="4" w:space="0" w:color="000000"/>
              <w:right w:val="single" w:sz="4" w:space="0" w:color="000000"/>
            </w:tcBorders>
            <w:vAlign w:val="center"/>
          </w:tcPr>
          <w:p w14:paraId="4CC2E2E0" w14:textId="77777777" w:rsidR="002C492C" w:rsidRDefault="002C492C">
            <w:pPr>
              <w:spacing w:line="312" w:lineRule="auto"/>
              <w:ind w:left="-57" w:right="-57"/>
              <w:jc w:val="center"/>
              <w:rPr>
                <w:color w:val="000000"/>
                <w:sz w:val="20"/>
                <w:szCs w:val="20"/>
              </w:rPr>
            </w:pPr>
          </w:p>
        </w:tc>
        <w:tc>
          <w:tcPr>
            <w:tcW w:w="450" w:type="dxa"/>
            <w:tcBorders>
              <w:top w:val="nil"/>
              <w:left w:val="nil"/>
              <w:bottom w:val="single" w:sz="4" w:space="0" w:color="000000"/>
              <w:right w:val="single" w:sz="4" w:space="0" w:color="000000"/>
            </w:tcBorders>
            <w:vAlign w:val="center"/>
          </w:tcPr>
          <w:p w14:paraId="4CC2E2E1" w14:textId="77777777" w:rsidR="002C492C" w:rsidRDefault="002C492C">
            <w:pPr>
              <w:spacing w:line="312" w:lineRule="auto"/>
              <w:ind w:left="-57" w:right="-57"/>
              <w:jc w:val="center"/>
              <w:rPr>
                <w:color w:val="000000"/>
                <w:sz w:val="20"/>
                <w:szCs w:val="20"/>
              </w:rPr>
            </w:pPr>
          </w:p>
        </w:tc>
        <w:tc>
          <w:tcPr>
            <w:tcW w:w="405" w:type="dxa"/>
            <w:tcBorders>
              <w:top w:val="nil"/>
              <w:left w:val="nil"/>
              <w:bottom w:val="single" w:sz="4" w:space="0" w:color="000000"/>
              <w:right w:val="single" w:sz="4" w:space="0" w:color="000000"/>
            </w:tcBorders>
            <w:vAlign w:val="center"/>
          </w:tcPr>
          <w:p w14:paraId="4CC2E2E2" w14:textId="77777777" w:rsidR="002C492C" w:rsidRDefault="002C492C">
            <w:pPr>
              <w:spacing w:line="312" w:lineRule="auto"/>
              <w:ind w:left="-57" w:right="-57"/>
              <w:jc w:val="center"/>
              <w:rPr>
                <w:color w:val="000000"/>
                <w:sz w:val="20"/>
                <w:szCs w:val="20"/>
              </w:rPr>
            </w:pPr>
          </w:p>
        </w:tc>
        <w:tc>
          <w:tcPr>
            <w:tcW w:w="570" w:type="dxa"/>
            <w:tcBorders>
              <w:top w:val="nil"/>
              <w:left w:val="nil"/>
              <w:bottom w:val="single" w:sz="4" w:space="0" w:color="000000"/>
              <w:right w:val="single" w:sz="4" w:space="0" w:color="000000"/>
            </w:tcBorders>
            <w:vAlign w:val="center"/>
          </w:tcPr>
          <w:p w14:paraId="4CC2E2E3" w14:textId="77777777" w:rsidR="002C492C" w:rsidRDefault="002C492C">
            <w:pPr>
              <w:spacing w:line="312" w:lineRule="auto"/>
              <w:ind w:left="-57" w:right="-57"/>
              <w:jc w:val="center"/>
              <w:rPr>
                <w:color w:val="000000"/>
                <w:sz w:val="20"/>
                <w:szCs w:val="20"/>
              </w:rPr>
            </w:pPr>
          </w:p>
        </w:tc>
        <w:tc>
          <w:tcPr>
            <w:tcW w:w="990" w:type="dxa"/>
            <w:tcBorders>
              <w:top w:val="nil"/>
              <w:left w:val="nil"/>
              <w:bottom w:val="single" w:sz="4" w:space="0" w:color="000000"/>
              <w:right w:val="single" w:sz="4" w:space="0" w:color="000000"/>
            </w:tcBorders>
            <w:vAlign w:val="center"/>
          </w:tcPr>
          <w:p w14:paraId="4CC2E2E4" w14:textId="77777777" w:rsidR="002C492C" w:rsidRDefault="002C492C">
            <w:pPr>
              <w:spacing w:line="312" w:lineRule="auto"/>
              <w:jc w:val="center"/>
              <w:rPr>
                <w:color w:val="000000"/>
                <w:sz w:val="20"/>
                <w:szCs w:val="20"/>
              </w:rPr>
            </w:pPr>
          </w:p>
        </w:tc>
        <w:tc>
          <w:tcPr>
            <w:tcW w:w="1275" w:type="dxa"/>
            <w:tcBorders>
              <w:top w:val="nil"/>
              <w:left w:val="nil"/>
              <w:bottom w:val="single" w:sz="4" w:space="0" w:color="000000"/>
              <w:right w:val="single" w:sz="4" w:space="0" w:color="000000"/>
            </w:tcBorders>
            <w:vAlign w:val="center"/>
          </w:tcPr>
          <w:p w14:paraId="4CC2E2E5" w14:textId="77777777" w:rsidR="002C492C" w:rsidRDefault="002C492C">
            <w:pPr>
              <w:spacing w:line="312" w:lineRule="auto"/>
              <w:jc w:val="center"/>
              <w:rPr>
                <w:color w:val="000000"/>
                <w:sz w:val="20"/>
                <w:szCs w:val="20"/>
              </w:rPr>
            </w:pPr>
          </w:p>
        </w:tc>
        <w:tc>
          <w:tcPr>
            <w:tcW w:w="420" w:type="dxa"/>
            <w:tcBorders>
              <w:top w:val="nil"/>
              <w:left w:val="nil"/>
              <w:bottom w:val="single" w:sz="4" w:space="0" w:color="000000"/>
              <w:right w:val="single" w:sz="4" w:space="0" w:color="000000"/>
            </w:tcBorders>
            <w:vAlign w:val="center"/>
          </w:tcPr>
          <w:p w14:paraId="4CC2E2E6" w14:textId="77777777" w:rsidR="002C492C" w:rsidRDefault="002C492C">
            <w:pPr>
              <w:spacing w:line="312" w:lineRule="auto"/>
              <w:ind w:left="-187" w:right="-202"/>
              <w:jc w:val="center"/>
              <w:rPr>
                <w:color w:val="000000"/>
                <w:sz w:val="20"/>
                <w:szCs w:val="20"/>
              </w:rPr>
            </w:pPr>
          </w:p>
        </w:tc>
      </w:tr>
      <w:tr w:rsidR="002C492C" w14:paraId="4CC2E2F6"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E8" w14:textId="77777777" w:rsidR="002C492C" w:rsidRDefault="00BD6C98">
            <w:pPr>
              <w:spacing w:line="312" w:lineRule="auto"/>
              <w:jc w:val="center"/>
              <w:rPr>
                <w:color w:val="000000"/>
                <w:sz w:val="20"/>
                <w:szCs w:val="20"/>
              </w:rPr>
            </w:pPr>
            <w:r>
              <w:rPr>
                <w:color w:val="000000"/>
                <w:sz w:val="20"/>
                <w:szCs w:val="20"/>
              </w:rPr>
              <w:t>85</w:t>
            </w:r>
          </w:p>
        </w:tc>
        <w:tc>
          <w:tcPr>
            <w:tcW w:w="915" w:type="dxa"/>
            <w:tcBorders>
              <w:top w:val="nil"/>
              <w:left w:val="nil"/>
              <w:bottom w:val="single" w:sz="4" w:space="0" w:color="000000"/>
              <w:right w:val="single" w:sz="4" w:space="0" w:color="000000"/>
            </w:tcBorders>
            <w:vAlign w:val="center"/>
          </w:tcPr>
          <w:p w14:paraId="4CC2E2E9" w14:textId="77777777" w:rsidR="002C492C" w:rsidRDefault="00BD6C98">
            <w:pPr>
              <w:spacing w:line="312" w:lineRule="auto"/>
              <w:ind w:left="-126" w:right="-98"/>
              <w:jc w:val="center"/>
              <w:rPr>
                <w:color w:val="000000"/>
                <w:sz w:val="20"/>
                <w:szCs w:val="20"/>
              </w:rPr>
            </w:pPr>
            <w:r>
              <w:rPr>
                <w:color w:val="000000"/>
                <w:sz w:val="20"/>
                <w:szCs w:val="20"/>
              </w:rPr>
              <w:t>1140279</w:t>
            </w:r>
          </w:p>
        </w:tc>
        <w:tc>
          <w:tcPr>
            <w:tcW w:w="2655" w:type="dxa"/>
            <w:tcBorders>
              <w:top w:val="nil"/>
              <w:left w:val="nil"/>
              <w:bottom w:val="single" w:sz="4" w:space="0" w:color="000000"/>
              <w:right w:val="single" w:sz="4" w:space="0" w:color="000000"/>
            </w:tcBorders>
            <w:vAlign w:val="center"/>
          </w:tcPr>
          <w:p w14:paraId="4CC2E2EA" w14:textId="77777777" w:rsidR="002C492C" w:rsidRDefault="00BD6C98">
            <w:pPr>
              <w:spacing w:line="312" w:lineRule="auto"/>
              <w:rPr>
                <w:color w:val="000000"/>
                <w:sz w:val="20"/>
                <w:szCs w:val="20"/>
              </w:rPr>
            </w:pPr>
            <w:r>
              <w:rPr>
                <w:color w:val="000000"/>
                <w:sz w:val="20"/>
                <w:szCs w:val="20"/>
              </w:rPr>
              <w:t>Internal Control</w:t>
            </w:r>
          </w:p>
        </w:tc>
        <w:tc>
          <w:tcPr>
            <w:tcW w:w="720" w:type="dxa"/>
            <w:tcBorders>
              <w:top w:val="nil"/>
              <w:left w:val="nil"/>
              <w:bottom w:val="single" w:sz="4" w:space="0" w:color="000000"/>
              <w:right w:val="single" w:sz="4" w:space="0" w:color="000000"/>
            </w:tcBorders>
            <w:vAlign w:val="center"/>
          </w:tcPr>
          <w:p w14:paraId="4CC2E2EB" w14:textId="77777777" w:rsidR="002C492C" w:rsidRDefault="00BD6C98">
            <w:pPr>
              <w:spacing w:line="312" w:lineRule="auto"/>
              <w:jc w:val="center"/>
              <w:rPr>
                <w:color w:val="000000"/>
                <w:sz w:val="20"/>
                <w:szCs w:val="20"/>
              </w:rPr>
            </w:pPr>
            <w:r>
              <w:rPr>
                <w:color w:val="000000"/>
                <w:sz w:val="20"/>
                <w:szCs w:val="20"/>
              </w:rPr>
              <w:t>8</w:t>
            </w:r>
          </w:p>
        </w:tc>
        <w:tc>
          <w:tcPr>
            <w:tcW w:w="705" w:type="dxa"/>
            <w:tcBorders>
              <w:top w:val="nil"/>
              <w:left w:val="nil"/>
              <w:bottom w:val="single" w:sz="4" w:space="0" w:color="000000"/>
              <w:right w:val="single" w:sz="4" w:space="0" w:color="000000"/>
            </w:tcBorders>
            <w:vAlign w:val="center"/>
          </w:tcPr>
          <w:p w14:paraId="4CC2E2EC" w14:textId="77777777" w:rsidR="002C492C" w:rsidRDefault="00BD6C98">
            <w:pPr>
              <w:spacing w:line="312" w:lineRule="auto"/>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ED" w14:textId="77777777" w:rsidR="002C492C" w:rsidRDefault="00BD6C98">
            <w:pPr>
              <w:spacing w:line="312" w:lineRule="auto"/>
              <w:ind w:left="-57" w:right="-57"/>
              <w:jc w:val="center"/>
              <w:rPr>
                <w:color w:val="000000"/>
                <w:sz w:val="20"/>
                <w:szCs w:val="20"/>
              </w:rPr>
            </w:pPr>
            <w:r>
              <w:rPr>
                <w:color w:val="000000"/>
                <w:sz w:val="20"/>
                <w:szCs w:val="20"/>
              </w:rPr>
              <w:t>23</w:t>
            </w:r>
          </w:p>
        </w:tc>
        <w:tc>
          <w:tcPr>
            <w:tcW w:w="420" w:type="dxa"/>
            <w:tcBorders>
              <w:top w:val="nil"/>
              <w:left w:val="nil"/>
              <w:bottom w:val="single" w:sz="4" w:space="0" w:color="000000"/>
              <w:right w:val="single" w:sz="4" w:space="0" w:color="000000"/>
            </w:tcBorders>
            <w:vAlign w:val="center"/>
          </w:tcPr>
          <w:p w14:paraId="4CC2E2EE" w14:textId="77777777" w:rsidR="002C492C" w:rsidRDefault="00BD6C98">
            <w:pPr>
              <w:spacing w:line="312" w:lineRule="auto"/>
              <w:ind w:left="-57" w:right="-57"/>
              <w:jc w:val="center"/>
              <w:rPr>
                <w:color w:val="000000"/>
                <w:sz w:val="20"/>
                <w:szCs w:val="20"/>
              </w:rPr>
            </w:pPr>
            <w:r>
              <w:rPr>
                <w:color w:val="000000"/>
                <w:sz w:val="20"/>
                <w:szCs w:val="20"/>
              </w:rPr>
              <w:t>5</w:t>
            </w:r>
          </w:p>
        </w:tc>
        <w:tc>
          <w:tcPr>
            <w:tcW w:w="435" w:type="dxa"/>
            <w:tcBorders>
              <w:top w:val="nil"/>
              <w:left w:val="nil"/>
              <w:bottom w:val="single" w:sz="4" w:space="0" w:color="000000"/>
              <w:right w:val="single" w:sz="4" w:space="0" w:color="000000"/>
            </w:tcBorders>
            <w:vAlign w:val="center"/>
          </w:tcPr>
          <w:p w14:paraId="4CC2E2EF" w14:textId="77777777" w:rsidR="002C492C" w:rsidRDefault="00BD6C98">
            <w:pPr>
              <w:spacing w:line="312" w:lineRule="auto"/>
              <w:ind w:left="-57" w:right="-57"/>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2F0"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2F1"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2F2"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2F3" w14:textId="77777777" w:rsidR="002C492C" w:rsidRDefault="00BD6C98">
            <w:pPr>
              <w:spacing w:line="312" w:lineRule="auto"/>
              <w:jc w:val="center"/>
              <w:rPr>
                <w:color w:val="000000"/>
                <w:sz w:val="20"/>
                <w:szCs w:val="20"/>
              </w:rPr>
            </w:pPr>
            <w:r>
              <w:rPr>
                <w:color w:val="000000"/>
                <w:sz w:val="20"/>
                <w:szCs w:val="20"/>
              </w:rPr>
              <w:t>1140267</w:t>
            </w:r>
          </w:p>
        </w:tc>
        <w:tc>
          <w:tcPr>
            <w:tcW w:w="1275" w:type="dxa"/>
            <w:tcBorders>
              <w:top w:val="nil"/>
              <w:left w:val="nil"/>
              <w:bottom w:val="single" w:sz="4" w:space="0" w:color="000000"/>
              <w:right w:val="single" w:sz="4" w:space="0" w:color="000000"/>
            </w:tcBorders>
            <w:vAlign w:val="center"/>
          </w:tcPr>
          <w:p w14:paraId="4CC2E2F4"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2F5" w14:textId="77777777" w:rsidR="002C492C" w:rsidRDefault="002C492C">
            <w:pPr>
              <w:spacing w:line="312" w:lineRule="auto"/>
              <w:ind w:left="-187" w:right="-202"/>
              <w:jc w:val="center"/>
              <w:rPr>
                <w:color w:val="000000"/>
                <w:sz w:val="20"/>
                <w:szCs w:val="20"/>
              </w:rPr>
            </w:pPr>
          </w:p>
        </w:tc>
      </w:tr>
      <w:tr w:rsidR="002C492C" w14:paraId="4CC2E305" w14:textId="77777777">
        <w:trPr>
          <w:gridAfter w:val="1"/>
          <w:wAfter w:w="105" w:type="dxa"/>
          <w:trHeight w:val="20"/>
          <w:jc w:val="center"/>
        </w:trPr>
        <w:tc>
          <w:tcPr>
            <w:tcW w:w="540" w:type="dxa"/>
            <w:tcBorders>
              <w:top w:val="nil"/>
              <w:left w:val="single" w:sz="4" w:space="0" w:color="000000"/>
              <w:bottom w:val="single" w:sz="4" w:space="0" w:color="000000"/>
              <w:right w:val="single" w:sz="4" w:space="0" w:color="000000"/>
            </w:tcBorders>
            <w:vAlign w:val="center"/>
          </w:tcPr>
          <w:p w14:paraId="4CC2E2F7" w14:textId="77777777" w:rsidR="002C492C" w:rsidRDefault="00BD6C98">
            <w:pPr>
              <w:spacing w:line="312" w:lineRule="auto"/>
              <w:jc w:val="center"/>
              <w:rPr>
                <w:color w:val="000000"/>
                <w:sz w:val="20"/>
                <w:szCs w:val="20"/>
              </w:rPr>
            </w:pPr>
            <w:r>
              <w:rPr>
                <w:color w:val="000000"/>
                <w:sz w:val="20"/>
                <w:szCs w:val="20"/>
              </w:rPr>
              <w:t>86</w:t>
            </w:r>
          </w:p>
        </w:tc>
        <w:tc>
          <w:tcPr>
            <w:tcW w:w="915" w:type="dxa"/>
            <w:tcBorders>
              <w:top w:val="nil"/>
              <w:left w:val="nil"/>
              <w:bottom w:val="single" w:sz="4" w:space="0" w:color="000000"/>
              <w:right w:val="single" w:sz="4" w:space="0" w:color="000000"/>
            </w:tcBorders>
            <w:vAlign w:val="center"/>
          </w:tcPr>
          <w:p w14:paraId="4CC2E2F8" w14:textId="77777777" w:rsidR="002C492C" w:rsidRDefault="00BD6C98">
            <w:pPr>
              <w:spacing w:line="312" w:lineRule="auto"/>
              <w:ind w:left="-126" w:right="-98"/>
              <w:jc w:val="center"/>
              <w:rPr>
                <w:color w:val="000000"/>
                <w:sz w:val="20"/>
                <w:szCs w:val="20"/>
              </w:rPr>
            </w:pPr>
            <w:r>
              <w:rPr>
                <w:color w:val="000000"/>
                <w:sz w:val="20"/>
                <w:szCs w:val="20"/>
              </w:rPr>
              <w:t>1140280</w:t>
            </w:r>
          </w:p>
        </w:tc>
        <w:tc>
          <w:tcPr>
            <w:tcW w:w="2655" w:type="dxa"/>
            <w:tcBorders>
              <w:top w:val="nil"/>
              <w:left w:val="nil"/>
              <w:bottom w:val="single" w:sz="4" w:space="0" w:color="000000"/>
              <w:right w:val="single" w:sz="4" w:space="0" w:color="000000"/>
            </w:tcBorders>
            <w:vAlign w:val="center"/>
          </w:tcPr>
          <w:p w14:paraId="4CC2E2F9" w14:textId="77777777" w:rsidR="002C492C" w:rsidRDefault="00BD6C98">
            <w:pPr>
              <w:spacing w:line="312" w:lineRule="auto"/>
              <w:rPr>
                <w:color w:val="000000"/>
                <w:sz w:val="20"/>
                <w:szCs w:val="20"/>
              </w:rPr>
            </w:pPr>
            <w:r>
              <w:rPr>
                <w:color w:val="000000"/>
                <w:sz w:val="20"/>
                <w:szCs w:val="20"/>
              </w:rPr>
              <w:t>Company Accounting</w:t>
            </w:r>
          </w:p>
        </w:tc>
        <w:tc>
          <w:tcPr>
            <w:tcW w:w="720" w:type="dxa"/>
            <w:tcBorders>
              <w:top w:val="nil"/>
              <w:left w:val="nil"/>
              <w:bottom w:val="single" w:sz="4" w:space="0" w:color="000000"/>
              <w:right w:val="single" w:sz="4" w:space="0" w:color="000000"/>
            </w:tcBorders>
            <w:vAlign w:val="center"/>
          </w:tcPr>
          <w:p w14:paraId="4CC2E2FA" w14:textId="77777777" w:rsidR="002C492C" w:rsidRDefault="00BD6C98">
            <w:pPr>
              <w:spacing w:line="312" w:lineRule="auto"/>
              <w:jc w:val="center"/>
              <w:rPr>
                <w:color w:val="000000"/>
                <w:sz w:val="20"/>
                <w:szCs w:val="20"/>
              </w:rPr>
            </w:pPr>
            <w:r>
              <w:rPr>
                <w:color w:val="000000"/>
                <w:sz w:val="20"/>
                <w:szCs w:val="20"/>
              </w:rPr>
              <w:t>8</w:t>
            </w:r>
          </w:p>
        </w:tc>
        <w:tc>
          <w:tcPr>
            <w:tcW w:w="705" w:type="dxa"/>
            <w:tcBorders>
              <w:top w:val="nil"/>
              <w:left w:val="nil"/>
              <w:bottom w:val="single" w:sz="4" w:space="0" w:color="000000"/>
              <w:right w:val="single" w:sz="4" w:space="0" w:color="000000"/>
            </w:tcBorders>
            <w:vAlign w:val="center"/>
          </w:tcPr>
          <w:p w14:paraId="4CC2E2FB" w14:textId="77777777" w:rsidR="002C492C" w:rsidRDefault="00BD6C98">
            <w:pPr>
              <w:spacing w:line="312" w:lineRule="auto"/>
              <w:jc w:val="center"/>
              <w:rPr>
                <w:color w:val="000000"/>
                <w:sz w:val="20"/>
                <w:szCs w:val="20"/>
              </w:rPr>
            </w:pPr>
            <w:r>
              <w:rPr>
                <w:color w:val="000000"/>
                <w:sz w:val="20"/>
                <w:szCs w:val="20"/>
              </w:rPr>
              <w:t>2</w:t>
            </w:r>
          </w:p>
        </w:tc>
        <w:tc>
          <w:tcPr>
            <w:tcW w:w="420" w:type="dxa"/>
            <w:tcBorders>
              <w:top w:val="nil"/>
              <w:left w:val="nil"/>
              <w:bottom w:val="single" w:sz="4" w:space="0" w:color="000000"/>
              <w:right w:val="single" w:sz="4" w:space="0" w:color="000000"/>
            </w:tcBorders>
            <w:vAlign w:val="center"/>
          </w:tcPr>
          <w:p w14:paraId="4CC2E2FC" w14:textId="77777777" w:rsidR="002C492C" w:rsidRDefault="00BD6C98">
            <w:pPr>
              <w:spacing w:line="312" w:lineRule="auto"/>
              <w:ind w:left="-57" w:right="-57"/>
              <w:jc w:val="center"/>
              <w:rPr>
                <w:color w:val="000000"/>
                <w:sz w:val="20"/>
                <w:szCs w:val="20"/>
              </w:rPr>
            </w:pPr>
            <w:r>
              <w:rPr>
                <w:color w:val="000000"/>
                <w:sz w:val="20"/>
                <w:szCs w:val="20"/>
              </w:rPr>
              <w:t>20</w:t>
            </w:r>
          </w:p>
        </w:tc>
        <w:tc>
          <w:tcPr>
            <w:tcW w:w="420" w:type="dxa"/>
            <w:tcBorders>
              <w:top w:val="nil"/>
              <w:left w:val="nil"/>
              <w:bottom w:val="single" w:sz="4" w:space="0" w:color="000000"/>
              <w:right w:val="single" w:sz="4" w:space="0" w:color="000000"/>
            </w:tcBorders>
            <w:vAlign w:val="center"/>
          </w:tcPr>
          <w:p w14:paraId="4CC2E2FD" w14:textId="77777777" w:rsidR="002C492C" w:rsidRDefault="00BD6C98">
            <w:pPr>
              <w:spacing w:line="312" w:lineRule="auto"/>
              <w:ind w:left="-57" w:right="-57"/>
              <w:jc w:val="center"/>
              <w:rPr>
                <w:color w:val="000000"/>
                <w:sz w:val="20"/>
                <w:szCs w:val="20"/>
              </w:rPr>
            </w:pPr>
            <w:r>
              <w:rPr>
                <w:color w:val="000000"/>
                <w:sz w:val="20"/>
                <w:szCs w:val="20"/>
              </w:rPr>
              <w:t>8</w:t>
            </w:r>
          </w:p>
        </w:tc>
        <w:tc>
          <w:tcPr>
            <w:tcW w:w="435" w:type="dxa"/>
            <w:tcBorders>
              <w:top w:val="nil"/>
              <w:left w:val="nil"/>
              <w:bottom w:val="single" w:sz="4" w:space="0" w:color="000000"/>
              <w:right w:val="single" w:sz="4" w:space="0" w:color="000000"/>
            </w:tcBorders>
            <w:vAlign w:val="center"/>
          </w:tcPr>
          <w:p w14:paraId="4CC2E2FE" w14:textId="77777777" w:rsidR="002C492C" w:rsidRDefault="00BD6C98">
            <w:pPr>
              <w:spacing w:line="312" w:lineRule="auto"/>
              <w:ind w:left="-57" w:right="-57"/>
              <w:jc w:val="center"/>
              <w:rPr>
                <w:color w:val="000000"/>
                <w:sz w:val="20"/>
                <w:szCs w:val="20"/>
              </w:rPr>
            </w:pPr>
            <w:r>
              <w:rPr>
                <w:color w:val="000000"/>
                <w:sz w:val="20"/>
                <w:szCs w:val="20"/>
              </w:rPr>
              <w:t>4</w:t>
            </w:r>
          </w:p>
        </w:tc>
        <w:tc>
          <w:tcPr>
            <w:tcW w:w="450" w:type="dxa"/>
            <w:tcBorders>
              <w:top w:val="nil"/>
              <w:left w:val="nil"/>
              <w:bottom w:val="single" w:sz="4" w:space="0" w:color="000000"/>
              <w:right w:val="single" w:sz="4" w:space="0" w:color="000000"/>
            </w:tcBorders>
            <w:vAlign w:val="center"/>
          </w:tcPr>
          <w:p w14:paraId="4CC2E2FF" w14:textId="77777777" w:rsidR="002C492C" w:rsidRDefault="00BD6C98">
            <w:pPr>
              <w:spacing w:line="312" w:lineRule="auto"/>
              <w:ind w:left="-57" w:right="-57"/>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300" w14:textId="77777777" w:rsidR="002C492C" w:rsidRDefault="00BD6C98">
            <w:pPr>
              <w:spacing w:line="312" w:lineRule="auto"/>
              <w:ind w:left="-57" w:right="-57"/>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301" w14:textId="77777777" w:rsidR="002C492C" w:rsidRDefault="00BD6C98">
            <w:pPr>
              <w:spacing w:line="312" w:lineRule="auto"/>
              <w:ind w:left="-57" w:right="-57"/>
              <w:jc w:val="center"/>
              <w:rPr>
                <w:color w:val="000000"/>
                <w:sz w:val="20"/>
                <w:szCs w:val="20"/>
              </w:rPr>
            </w:pPr>
            <w:r>
              <w:rPr>
                <w:color w:val="000000"/>
                <w:sz w:val="20"/>
                <w:szCs w:val="20"/>
              </w:rPr>
              <w:t>60</w:t>
            </w:r>
          </w:p>
        </w:tc>
        <w:tc>
          <w:tcPr>
            <w:tcW w:w="990" w:type="dxa"/>
            <w:tcBorders>
              <w:top w:val="nil"/>
              <w:left w:val="nil"/>
              <w:bottom w:val="single" w:sz="4" w:space="0" w:color="000000"/>
              <w:right w:val="single" w:sz="4" w:space="0" w:color="000000"/>
            </w:tcBorders>
            <w:vAlign w:val="center"/>
          </w:tcPr>
          <w:p w14:paraId="4CC2E302" w14:textId="77777777" w:rsidR="002C492C" w:rsidRDefault="00BD6C98">
            <w:pPr>
              <w:spacing w:line="312" w:lineRule="auto"/>
              <w:rPr>
                <w:color w:val="000000"/>
                <w:sz w:val="20"/>
                <w:szCs w:val="20"/>
              </w:rPr>
            </w:pPr>
            <w:r>
              <w:rPr>
                <w:color w:val="000000"/>
                <w:sz w:val="20"/>
                <w:szCs w:val="20"/>
              </w:rPr>
              <w:t>1140162</w:t>
            </w:r>
          </w:p>
        </w:tc>
        <w:tc>
          <w:tcPr>
            <w:tcW w:w="1275" w:type="dxa"/>
            <w:tcBorders>
              <w:top w:val="nil"/>
              <w:left w:val="nil"/>
              <w:bottom w:val="single" w:sz="4" w:space="0" w:color="000000"/>
              <w:right w:val="single" w:sz="4" w:space="0" w:color="000000"/>
            </w:tcBorders>
            <w:vAlign w:val="center"/>
          </w:tcPr>
          <w:p w14:paraId="4CC2E303"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nil"/>
              <w:left w:val="nil"/>
              <w:bottom w:val="single" w:sz="4" w:space="0" w:color="000000"/>
              <w:right w:val="single" w:sz="4" w:space="0" w:color="000000"/>
            </w:tcBorders>
            <w:vAlign w:val="center"/>
          </w:tcPr>
          <w:p w14:paraId="4CC2E304" w14:textId="77777777" w:rsidR="002C492C" w:rsidRDefault="002C492C">
            <w:pPr>
              <w:spacing w:line="312" w:lineRule="auto"/>
              <w:ind w:left="-187" w:right="-202"/>
              <w:jc w:val="center"/>
              <w:rPr>
                <w:color w:val="000000"/>
                <w:sz w:val="20"/>
                <w:szCs w:val="20"/>
              </w:rPr>
            </w:pPr>
          </w:p>
        </w:tc>
      </w:tr>
      <w:tr w:rsidR="002C492C" w14:paraId="4CC2E314" w14:textId="77777777">
        <w:trPr>
          <w:gridAfter w:val="1"/>
          <w:wAfter w:w="105" w:type="dxa"/>
          <w:trHeight w:val="20"/>
          <w:jc w:val="center"/>
        </w:trPr>
        <w:tc>
          <w:tcPr>
            <w:tcW w:w="540" w:type="dxa"/>
            <w:tcBorders>
              <w:top w:val="single" w:sz="4" w:space="0" w:color="000000"/>
              <w:left w:val="single" w:sz="4" w:space="0" w:color="000000"/>
              <w:bottom w:val="single" w:sz="4" w:space="0" w:color="000000"/>
              <w:right w:val="single" w:sz="4" w:space="0" w:color="000000"/>
            </w:tcBorders>
            <w:vAlign w:val="center"/>
          </w:tcPr>
          <w:p w14:paraId="4CC2E306" w14:textId="77777777" w:rsidR="002C492C" w:rsidRDefault="00BD6C98">
            <w:pPr>
              <w:spacing w:line="312" w:lineRule="auto"/>
              <w:jc w:val="center"/>
              <w:rPr>
                <w:color w:val="000000"/>
                <w:sz w:val="20"/>
                <w:szCs w:val="20"/>
              </w:rPr>
            </w:pPr>
            <w:r>
              <w:rPr>
                <w:color w:val="000000"/>
                <w:sz w:val="20"/>
                <w:szCs w:val="20"/>
              </w:rPr>
              <w:t>87</w:t>
            </w:r>
          </w:p>
        </w:tc>
        <w:tc>
          <w:tcPr>
            <w:tcW w:w="915" w:type="dxa"/>
            <w:tcBorders>
              <w:top w:val="single" w:sz="4" w:space="0" w:color="000000"/>
              <w:left w:val="single" w:sz="4" w:space="0" w:color="000000"/>
              <w:bottom w:val="single" w:sz="4" w:space="0" w:color="000000"/>
              <w:right w:val="single" w:sz="4" w:space="0" w:color="000000"/>
            </w:tcBorders>
            <w:vAlign w:val="center"/>
          </w:tcPr>
          <w:p w14:paraId="4CC2E307" w14:textId="77777777" w:rsidR="002C492C" w:rsidRDefault="00BD6C98">
            <w:pPr>
              <w:spacing w:line="312" w:lineRule="auto"/>
              <w:ind w:left="-126" w:right="-98"/>
              <w:jc w:val="center"/>
              <w:rPr>
                <w:color w:val="000000"/>
                <w:sz w:val="20"/>
                <w:szCs w:val="20"/>
              </w:rPr>
            </w:pPr>
            <w:r>
              <w:rPr>
                <w:color w:val="000000"/>
                <w:sz w:val="20"/>
                <w:szCs w:val="20"/>
              </w:rPr>
              <w:t>1140152</w:t>
            </w:r>
          </w:p>
        </w:tc>
        <w:tc>
          <w:tcPr>
            <w:tcW w:w="2655" w:type="dxa"/>
            <w:tcBorders>
              <w:top w:val="single" w:sz="4" w:space="0" w:color="000000"/>
              <w:left w:val="single" w:sz="4" w:space="0" w:color="000000"/>
              <w:bottom w:val="single" w:sz="4" w:space="0" w:color="000000"/>
              <w:right w:val="single" w:sz="4" w:space="0" w:color="000000"/>
            </w:tcBorders>
            <w:vAlign w:val="center"/>
          </w:tcPr>
          <w:p w14:paraId="4CC2E308" w14:textId="77777777" w:rsidR="002C492C" w:rsidRDefault="00BD6C98">
            <w:pPr>
              <w:spacing w:line="312" w:lineRule="auto"/>
              <w:rPr>
                <w:color w:val="000000"/>
                <w:sz w:val="20"/>
                <w:szCs w:val="20"/>
              </w:rPr>
            </w:pPr>
            <w:r>
              <w:rPr>
                <w:color w:val="000000"/>
                <w:sz w:val="20"/>
                <w:szCs w:val="20"/>
              </w:rPr>
              <w:t>Investment Project Accounting</w:t>
            </w:r>
          </w:p>
        </w:tc>
        <w:tc>
          <w:tcPr>
            <w:tcW w:w="720" w:type="dxa"/>
            <w:tcBorders>
              <w:top w:val="single" w:sz="4" w:space="0" w:color="000000"/>
              <w:left w:val="single" w:sz="4" w:space="0" w:color="000000"/>
              <w:bottom w:val="single" w:sz="4" w:space="0" w:color="000000"/>
              <w:right w:val="single" w:sz="4" w:space="0" w:color="000000"/>
            </w:tcBorders>
            <w:vAlign w:val="center"/>
          </w:tcPr>
          <w:p w14:paraId="4CC2E309" w14:textId="77777777" w:rsidR="002C492C" w:rsidRDefault="00BD6C98">
            <w:pPr>
              <w:spacing w:line="312" w:lineRule="auto"/>
              <w:jc w:val="center"/>
              <w:rPr>
                <w:color w:val="000000"/>
                <w:sz w:val="20"/>
                <w:szCs w:val="20"/>
              </w:rPr>
            </w:pPr>
            <w:r>
              <w:rPr>
                <w:color w:val="000000"/>
                <w:sz w:val="20"/>
                <w:szCs w:val="20"/>
              </w:rPr>
              <w:t>8</w:t>
            </w:r>
          </w:p>
        </w:tc>
        <w:tc>
          <w:tcPr>
            <w:tcW w:w="705" w:type="dxa"/>
            <w:tcBorders>
              <w:top w:val="single" w:sz="4" w:space="0" w:color="000000"/>
              <w:left w:val="single" w:sz="4" w:space="0" w:color="000000"/>
              <w:bottom w:val="single" w:sz="4" w:space="0" w:color="000000"/>
              <w:right w:val="single" w:sz="4" w:space="0" w:color="000000"/>
            </w:tcBorders>
            <w:vAlign w:val="center"/>
          </w:tcPr>
          <w:p w14:paraId="4CC2E30A" w14:textId="77777777" w:rsidR="002C492C" w:rsidRDefault="00BD6C98">
            <w:pPr>
              <w:spacing w:line="312" w:lineRule="auto"/>
              <w:jc w:val="center"/>
              <w:rPr>
                <w:color w:val="000000"/>
                <w:sz w:val="20"/>
                <w:szCs w:val="20"/>
              </w:rPr>
            </w:pPr>
            <w:r>
              <w:rPr>
                <w:color w:val="000000"/>
                <w:sz w:val="20"/>
                <w:szCs w:val="20"/>
              </w:rP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E30B" w14:textId="77777777" w:rsidR="002C492C" w:rsidRDefault="00BD6C98">
            <w:pPr>
              <w:spacing w:line="312" w:lineRule="auto"/>
              <w:ind w:left="-57" w:right="-57"/>
              <w:jc w:val="center"/>
              <w:rPr>
                <w:color w:val="000000"/>
                <w:sz w:val="20"/>
                <w:szCs w:val="20"/>
              </w:rPr>
            </w:pPr>
            <w:r>
              <w:rPr>
                <w:color w:val="000000"/>
                <w:sz w:val="20"/>
                <w:szCs w:val="20"/>
              </w:rPr>
              <w:t>24</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E30C" w14:textId="77777777" w:rsidR="002C492C" w:rsidRDefault="00BD6C98">
            <w:pPr>
              <w:spacing w:line="312" w:lineRule="auto"/>
              <w:ind w:left="-57" w:right="-57"/>
              <w:jc w:val="center"/>
              <w:rPr>
                <w:color w:val="000000"/>
                <w:sz w:val="20"/>
                <w:szCs w:val="20"/>
              </w:rPr>
            </w:pPr>
            <w:r>
              <w:rPr>
                <w:color w:val="000000"/>
                <w:sz w:val="20"/>
                <w:szCs w:val="20"/>
              </w:rPr>
              <w:t>6</w:t>
            </w:r>
          </w:p>
        </w:tc>
        <w:tc>
          <w:tcPr>
            <w:tcW w:w="435" w:type="dxa"/>
            <w:tcBorders>
              <w:top w:val="single" w:sz="4" w:space="0" w:color="000000"/>
              <w:left w:val="single" w:sz="4" w:space="0" w:color="000000"/>
              <w:bottom w:val="single" w:sz="4" w:space="0" w:color="000000"/>
              <w:right w:val="single" w:sz="4" w:space="0" w:color="000000"/>
            </w:tcBorders>
            <w:vAlign w:val="center"/>
          </w:tcPr>
          <w:p w14:paraId="4CC2E30D"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single" w:sz="4" w:space="0" w:color="000000"/>
              <w:left w:val="single" w:sz="4" w:space="0" w:color="000000"/>
              <w:bottom w:val="single" w:sz="4" w:space="0" w:color="000000"/>
              <w:right w:val="single" w:sz="4" w:space="0" w:color="000000"/>
            </w:tcBorders>
            <w:vAlign w:val="center"/>
          </w:tcPr>
          <w:p w14:paraId="4CC2E30E"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single" w:sz="4" w:space="0" w:color="000000"/>
              <w:left w:val="single" w:sz="4" w:space="0" w:color="000000"/>
              <w:bottom w:val="single" w:sz="4" w:space="0" w:color="000000"/>
              <w:right w:val="single" w:sz="4" w:space="0" w:color="000000"/>
            </w:tcBorders>
            <w:vAlign w:val="center"/>
          </w:tcPr>
          <w:p w14:paraId="4CC2E30F"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single" w:sz="4" w:space="0" w:color="000000"/>
              <w:left w:val="single" w:sz="4" w:space="0" w:color="000000"/>
              <w:bottom w:val="single" w:sz="4" w:space="0" w:color="000000"/>
              <w:right w:val="single" w:sz="4" w:space="0" w:color="000000"/>
            </w:tcBorders>
            <w:vAlign w:val="center"/>
          </w:tcPr>
          <w:p w14:paraId="4CC2E310" w14:textId="77777777" w:rsidR="002C492C" w:rsidRDefault="00BD6C98">
            <w:pPr>
              <w:spacing w:line="312" w:lineRule="auto"/>
              <w:jc w:val="center"/>
              <w:rPr>
                <w:color w:val="000000"/>
                <w:sz w:val="20"/>
                <w:szCs w:val="20"/>
              </w:rPr>
            </w:pPr>
            <w:r>
              <w:rPr>
                <w:color w:val="000000"/>
                <w:sz w:val="20"/>
                <w:szCs w:val="20"/>
              </w:rPr>
              <w:t>60</w:t>
            </w:r>
          </w:p>
        </w:tc>
        <w:tc>
          <w:tcPr>
            <w:tcW w:w="990" w:type="dxa"/>
            <w:tcBorders>
              <w:top w:val="single" w:sz="4" w:space="0" w:color="000000"/>
              <w:left w:val="single" w:sz="4" w:space="0" w:color="000000"/>
              <w:bottom w:val="single" w:sz="4" w:space="0" w:color="000000"/>
              <w:right w:val="single" w:sz="4" w:space="0" w:color="000000"/>
            </w:tcBorders>
            <w:vAlign w:val="center"/>
          </w:tcPr>
          <w:p w14:paraId="4CC2E311" w14:textId="77777777" w:rsidR="002C492C" w:rsidRDefault="00BD6C98">
            <w:pPr>
              <w:spacing w:line="312" w:lineRule="auto"/>
              <w:jc w:val="center"/>
              <w:rPr>
                <w:color w:val="000000"/>
                <w:sz w:val="20"/>
                <w:szCs w:val="20"/>
              </w:rPr>
            </w:pPr>
            <w:r>
              <w:rPr>
                <w:color w:val="000000"/>
                <w:sz w:val="20"/>
                <w:szCs w:val="20"/>
              </w:rPr>
              <w:t>1140048</w:t>
            </w:r>
          </w:p>
        </w:tc>
        <w:tc>
          <w:tcPr>
            <w:tcW w:w="1275" w:type="dxa"/>
            <w:tcBorders>
              <w:top w:val="single" w:sz="4" w:space="0" w:color="000000"/>
              <w:left w:val="single" w:sz="4" w:space="0" w:color="000000"/>
              <w:bottom w:val="single" w:sz="4" w:space="0" w:color="000000"/>
              <w:right w:val="single" w:sz="4" w:space="0" w:color="000000"/>
            </w:tcBorders>
            <w:vAlign w:val="center"/>
          </w:tcPr>
          <w:p w14:paraId="4CC2E312" w14:textId="77777777" w:rsidR="002C492C" w:rsidRDefault="00BD6C98">
            <w:pPr>
              <w:spacing w:line="312" w:lineRule="auto"/>
              <w:jc w:val="center"/>
              <w:rPr>
                <w:color w:val="000000"/>
                <w:sz w:val="20"/>
                <w:szCs w:val="20"/>
              </w:rPr>
            </w:pPr>
            <w:r>
              <w:rPr>
                <w:color w:val="000000"/>
                <w:sz w:val="20"/>
                <w:szCs w:val="20"/>
              </w:rPr>
              <w:t>DEA</w:t>
            </w:r>
          </w:p>
        </w:tc>
        <w:tc>
          <w:tcPr>
            <w:tcW w:w="420" w:type="dxa"/>
            <w:tcBorders>
              <w:top w:val="single" w:sz="4" w:space="0" w:color="000000"/>
              <w:left w:val="single" w:sz="4" w:space="0" w:color="000000"/>
              <w:bottom w:val="single" w:sz="4" w:space="0" w:color="000000"/>
              <w:right w:val="single" w:sz="4" w:space="0" w:color="000000"/>
            </w:tcBorders>
            <w:vAlign w:val="center"/>
          </w:tcPr>
          <w:p w14:paraId="4CC2E313" w14:textId="77777777" w:rsidR="002C492C" w:rsidRDefault="002C492C">
            <w:pPr>
              <w:spacing w:line="312" w:lineRule="auto"/>
              <w:ind w:left="-187" w:right="-202"/>
              <w:jc w:val="center"/>
              <w:rPr>
                <w:color w:val="000000"/>
                <w:sz w:val="20"/>
                <w:szCs w:val="20"/>
              </w:rPr>
            </w:pPr>
          </w:p>
        </w:tc>
      </w:tr>
      <w:tr w:rsidR="002C492C" w14:paraId="4CC2E321" w14:textId="77777777">
        <w:trPr>
          <w:gridAfter w:val="1"/>
          <w:wAfter w:w="105" w:type="dxa"/>
          <w:trHeight w:val="20"/>
          <w:jc w:val="center"/>
        </w:trPr>
        <w:tc>
          <w:tcPr>
            <w:tcW w:w="4110" w:type="dxa"/>
            <w:gridSpan w:val="3"/>
            <w:tcBorders>
              <w:top w:val="single" w:sz="4" w:space="0" w:color="000000"/>
              <w:left w:val="single" w:sz="4" w:space="0" w:color="000000"/>
              <w:bottom w:val="single" w:sz="4" w:space="0" w:color="000000"/>
              <w:right w:val="single" w:sz="4" w:space="0" w:color="000000"/>
            </w:tcBorders>
            <w:vAlign w:val="center"/>
          </w:tcPr>
          <w:p w14:paraId="4CC2E315" w14:textId="77777777" w:rsidR="002C492C" w:rsidRDefault="00BD6C98">
            <w:pPr>
              <w:spacing w:line="312" w:lineRule="auto"/>
              <w:rPr>
                <w:b/>
                <w:bCs/>
                <w:color w:val="000000"/>
                <w:sz w:val="20"/>
                <w:szCs w:val="20"/>
              </w:rPr>
            </w:pPr>
            <w:r>
              <w:rPr>
                <w:b/>
                <w:bCs/>
                <w:color w:val="000000"/>
                <w:sz w:val="20"/>
                <w:szCs w:val="20"/>
              </w:rPr>
              <w:t>TOTAL</w:t>
            </w:r>
          </w:p>
        </w:tc>
        <w:tc>
          <w:tcPr>
            <w:tcW w:w="720" w:type="dxa"/>
            <w:tcBorders>
              <w:top w:val="nil"/>
              <w:left w:val="nil"/>
              <w:bottom w:val="single" w:sz="4" w:space="0" w:color="000000"/>
              <w:right w:val="single" w:sz="4" w:space="0" w:color="000000"/>
            </w:tcBorders>
            <w:vAlign w:val="center"/>
          </w:tcPr>
          <w:p w14:paraId="4CC2E316" w14:textId="77777777" w:rsidR="002C492C" w:rsidRDefault="00BD6C98">
            <w:pPr>
              <w:spacing w:line="312" w:lineRule="auto"/>
              <w:jc w:val="center"/>
              <w:rPr>
                <w:b/>
                <w:bCs/>
                <w:color w:val="000000"/>
                <w:sz w:val="20"/>
                <w:szCs w:val="20"/>
              </w:rPr>
            </w:pPr>
            <w:r>
              <w:rPr>
                <w:b/>
                <w:bCs/>
                <w:color w:val="000000"/>
                <w:sz w:val="20"/>
                <w:szCs w:val="20"/>
              </w:rPr>
              <w:t> </w:t>
            </w:r>
          </w:p>
        </w:tc>
        <w:tc>
          <w:tcPr>
            <w:tcW w:w="705" w:type="dxa"/>
            <w:tcBorders>
              <w:top w:val="nil"/>
              <w:left w:val="nil"/>
              <w:bottom w:val="single" w:sz="4" w:space="0" w:color="000000"/>
              <w:right w:val="single" w:sz="4" w:space="0" w:color="000000"/>
            </w:tcBorders>
            <w:vAlign w:val="center"/>
          </w:tcPr>
          <w:p w14:paraId="4CC2E317" w14:textId="77777777" w:rsidR="002C492C" w:rsidRDefault="00BD6C98">
            <w:pPr>
              <w:spacing w:line="312" w:lineRule="auto"/>
              <w:jc w:val="center"/>
              <w:rPr>
                <w:b/>
                <w:bCs/>
                <w:color w:val="000000"/>
                <w:sz w:val="20"/>
                <w:szCs w:val="20"/>
              </w:rPr>
            </w:pPr>
            <w:r>
              <w:rPr>
                <w:b/>
                <w:bCs/>
                <w:color w:val="000000"/>
                <w:sz w:val="20"/>
                <w:szCs w:val="20"/>
              </w:rPr>
              <w:t>147</w:t>
            </w:r>
          </w:p>
        </w:tc>
        <w:tc>
          <w:tcPr>
            <w:tcW w:w="420" w:type="dxa"/>
            <w:tcBorders>
              <w:top w:val="nil"/>
              <w:left w:val="nil"/>
              <w:bottom w:val="single" w:sz="4" w:space="0" w:color="000000"/>
              <w:right w:val="single" w:sz="4" w:space="0" w:color="000000"/>
            </w:tcBorders>
            <w:vAlign w:val="center"/>
          </w:tcPr>
          <w:p w14:paraId="4CC2E318" w14:textId="77777777" w:rsidR="002C492C" w:rsidRDefault="00BD6C98">
            <w:pPr>
              <w:spacing w:line="312" w:lineRule="auto"/>
              <w:jc w:val="center"/>
              <w:rPr>
                <w:b/>
                <w:bCs/>
                <w:color w:val="000000"/>
                <w:sz w:val="20"/>
                <w:szCs w:val="20"/>
              </w:rPr>
            </w:pPr>
            <w:r>
              <w:rPr>
                <w:b/>
                <w:bCs/>
                <w:color w:val="000000"/>
                <w:sz w:val="20"/>
                <w:szCs w:val="20"/>
              </w:rPr>
              <w:t> </w:t>
            </w:r>
          </w:p>
        </w:tc>
        <w:tc>
          <w:tcPr>
            <w:tcW w:w="420" w:type="dxa"/>
            <w:tcBorders>
              <w:top w:val="nil"/>
              <w:left w:val="nil"/>
              <w:bottom w:val="single" w:sz="4" w:space="0" w:color="000000"/>
              <w:right w:val="single" w:sz="4" w:space="0" w:color="000000"/>
            </w:tcBorders>
            <w:vAlign w:val="center"/>
          </w:tcPr>
          <w:p w14:paraId="4CC2E319" w14:textId="77777777" w:rsidR="002C492C" w:rsidRDefault="00BD6C98">
            <w:pPr>
              <w:spacing w:line="312" w:lineRule="auto"/>
              <w:jc w:val="center"/>
              <w:rPr>
                <w:b/>
                <w:bCs/>
                <w:color w:val="000000"/>
                <w:sz w:val="20"/>
                <w:szCs w:val="20"/>
              </w:rPr>
            </w:pPr>
            <w:r>
              <w:rPr>
                <w:b/>
                <w:bCs/>
                <w:color w:val="000000"/>
                <w:sz w:val="20"/>
                <w:szCs w:val="20"/>
              </w:rPr>
              <w:t> </w:t>
            </w:r>
          </w:p>
        </w:tc>
        <w:tc>
          <w:tcPr>
            <w:tcW w:w="435" w:type="dxa"/>
            <w:tcBorders>
              <w:top w:val="nil"/>
              <w:left w:val="nil"/>
              <w:bottom w:val="single" w:sz="4" w:space="0" w:color="000000"/>
              <w:right w:val="single" w:sz="4" w:space="0" w:color="000000"/>
            </w:tcBorders>
            <w:vAlign w:val="center"/>
          </w:tcPr>
          <w:p w14:paraId="4CC2E31A" w14:textId="77777777" w:rsidR="002C492C" w:rsidRDefault="00BD6C98">
            <w:pPr>
              <w:spacing w:line="312" w:lineRule="auto"/>
              <w:jc w:val="center"/>
              <w:rPr>
                <w:color w:val="000000"/>
                <w:sz w:val="20"/>
                <w:szCs w:val="20"/>
              </w:rPr>
            </w:pPr>
            <w:r>
              <w:rPr>
                <w:color w:val="000000"/>
                <w:sz w:val="20"/>
                <w:szCs w:val="20"/>
              </w:rPr>
              <w:t> </w:t>
            </w:r>
          </w:p>
        </w:tc>
        <w:tc>
          <w:tcPr>
            <w:tcW w:w="450" w:type="dxa"/>
            <w:tcBorders>
              <w:top w:val="nil"/>
              <w:left w:val="nil"/>
              <w:bottom w:val="single" w:sz="4" w:space="0" w:color="000000"/>
              <w:right w:val="single" w:sz="4" w:space="0" w:color="000000"/>
            </w:tcBorders>
            <w:vAlign w:val="center"/>
          </w:tcPr>
          <w:p w14:paraId="4CC2E31B" w14:textId="77777777" w:rsidR="002C492C" w:rsidRDefault="00BD6C98">
            <w:pPr>
              <w:spacing w:line="312" w:lineRule="auto"/>
              <w:jc w:val="center"/>
              <w:rPr>
                <w:color w:val="000000"/>
                <w:sz w:val="20"/>
                <w:szCs w:val="20"/>
              </w:rPr>
            </w:pPr>
            <w:r>
              <w:rPr>
                <w:color w:val="000000"/>
                <w:sz w:val="20"/>
                <w:szCs w:val="20"/>
              </w:rPr>
              <w:t> </w:t>
            </w:r>
          </w:p>
        </w:tc>
        <w:tc>
          <w:tcPr>
            <w:tcW w:w="405" w:type="dxa"/>
            <w:tcBorders>
              <w:top w:val="nil"/>
              <w:left w:val="nil"/>
              <w:bottom w:val="single" w:sz="4" w:space="0" w:color="000000"/>
              <w:right w:val="single" w:sz="4" w:space="0" w:color="000000"/>
            </w:tcBorders>
            <w:vAlign w:val="center"/>
          </w:tcPr>
          <w:p w14:paraId="4CC2E31C" w14:textId="77777777" w:rsidR="002C492C" w:rsidRDefault="00BD6C98">
            <w:pPr>
              <w:spacing w:line="312" w:lineRule="auto"/>
              <w:jc w:val="center"/>
              <w:rPr>
                <w:color w:val="000000"/>
                <w:sz w:val="20"/>
                <w:szCs w:val="20"/>
              </w:rPr>
            </w:pPr>
            <w:r>
              <w:rPr>
                <w:color w:val="000000"/>
                <w:sz w:val="20"/>
                <w:szCs w:val="20"/>
              </w:rPr>
              <w:t> </w:t>
            </w:r>
          </w:p>
        </w:tc>
        <w:tc>
          <w:tcPr>
            <w:tcW w:w="570" w:type="dxa"/>
            <w:tcBorders>
              <w:top w:val="nil"/>
              <w:left w:val="nil"/>
              <w:bottom w:val="single" w:sz="4" w:space="0" w:color="000000"/>
              <w:right w:val="single" w:sz="4" w:space="0" w:color="000000"/>
            </w:tcBorders>
            <w:vAlign w:val="center"/>
          </w:tcPr>
          <w:p w14:paraId="4CC2E31D" w14:textId="77777777" w:rsidR="002C492C" w:rsidRDefault="00BD6C98">
            <w:pPr>
              <w:spacing w:line="312" w:lineRule="auto"/>
              <w:jc w:val="center"/>
              <w:rPr>
                <w:color w:val="000000"/>
                <w:sz w:val="20"/>
                <w:szCs w:val="20"/>
              </w:rPr>
            </w:pPr>
            <w:r>
              <w:rPr>
                <w:color w:val="000000"/>
                <w:sz w:val="20"/>
                <w:szCs w:val="20"/>
              </w:rPr>
              <w:t> </w:t>
            </w:r>
          </w:p>
        </w:tc>
        <w:tc>
          <w:tcPr>
            <w:tcW w:w="990" w:type="dxa"/>
            <w:tcBorders>
              <w:top w:val="nil"/>
              <w:left w:val="nil"/>
              <w:bottom w:val="single" w:sz="4" w:space="0" w:color="000000"/>
              <w:right w:val="single" w:sz="4" w:space="0" w:color="000000"/>
            </w:tcBorders>
            <w:vAlign w:val="center"/>
          </w:tcPr>
          <w:p w14:paraId="4CC2E31E" w14:textId="77777777" w:rsidR="002C492C" w:rsidRDefault="00BD6C98">
            <w:pPr>
              <w:spacing w:line="312" w:lineRule="auto"/>
              <w:jc w:val="center"/>
              <w:rPr>
                <w:color w:val="000000"/>
                <w:sz w:val="20"/>
                <w:szCs w:val="20"/>
              </w:rPr>
            </w:pPr>
            <w:r>
              <w:rPr>
                <w:color w:val="000000"/>
                <w:sz w:val="20"/>
                <w:szCs w:val="20"/>
              </w:rPr>
              <w:t> </w:t>
            </w:r>
          </w:p>
        </w:tc>
        <w:tc>
          <w:tcPr>
            <w:tcW w:w="1275" w:type="dxa"/>
            <w:tcBorders>
              <w:top w:val="nil"/>
              <w:left w:val="nil"/>
              <w:bottom w:val="single" w:sz="4" w:space="0" w:color="000000"/>
              <w:right w:val="single" w:sz="4" w:space="0" w:color="000000"/>
            </w:tcBorders>
            <w:vAlign w:val="center"/>
          </w:tcPr>
          <w:p w14:paraId="4CC2E31F" w14:textId="77777777" w:rsidR="002C492C" w:rsidRDefault="00BD6C98">
            <w:pPr>
              <w:spacing w:line="312" w:lineRule="auto"/>
              <w:jc w:val="center"/>
              <w:rPr>
                <w:color w:val="000000"/>
                <w:sz w:val="20"/>
                <w:szCs w:val="20"/>
              </w:rPr>
            </w:pPr>
            <w:r>
              <w:rPr>
                <w:color w:val="000000"/>
                <w:sz w:val="20"/>
                <w:szCs w:val="20"/>
              </w:rPr>
              <w:t> </w:t>
            </w:r>
          </w:p>
        </w:tc>
        <w:tc>
          <w:tcPr>
            <w:tcW w:w="420" w:type="dxa"/>
            <w:tcBorders>
              <w:top w:val="nil"/>
              <w:left w:val="nil"/>
              <w:bottom w:val="single" w:sz="4" w:space="0" w:color="000000"/>
              <w:right w:val="single" w:sz="4" w:space="0" w:color="000000"/>
            </w:tcBorders>
            <w:vAlign w:val="center"/>
          </w:tcPr>
          <w:p w14:paraId="4CC2E320" w14:textId="77777777" w:rsidR="002C492C" w:rsidRDefault="00BD6C98">
            <w:pPr>
              <w:spacing w:line="312" w:lineRule="auto"/>
              <w:ind w:left="-187" w:right="-202"/>
              <w:jc w:val="center"/>
              <w:rPr>
                <w:color w:val="000000"/>
                <w:sz w:val="20"/>
                <w:szCs w:val="20"/>
              </w:rPr>
            </w:pPr>
            <w:r>
              <w:rPr>
                <w:color w:val="000000"/>
                <w:sz w:val="20"/>
                <w:szCs w:val="20"/>
              </w:rPr>
              <w:t> </w:t>
            </w:r>
          </w:p>
        </w:tc>
      </w:tr>
    </w:tbl>
    <w:p w14:paraId="4CC2E322" w14:textId="77777777" w:rsidR="002C492C" w:rsidRDefault="002C492C">
      <w:pPr>
        <w:tabs>
          <w:tab w:val="left" w:pos="897"/>
        </w:tabs>
        <w:rPr>
          <w:color w:val="000000"/>
          <w:sz w:val="24"/>
          <w:szCs w:val="24"/>
        </w:rPr>
      </w:pPr>
    </w:p>
    <w:p w14:paraId="4CC2E323" w14:textId="77777777" w:rsidR="002C492C" w:rsidRDefault="00BD6C98">
      <w:pPr>
        <w:tabs>
          <w:tab w:val="left" w:pos="897"/>
        </w:tabs>
        <w:rPr>
          <w:sz w:val="24"/>
          <w:szCs w:val="24"/>
        </w:rPr>
        <w:sectPr w:rsidR="002C492C">
          <w:pgSz w:w="11907" w:h="16840"/>
          <w:pgMar w:top="1134" w:right="1134" w:bottom="1134" w:left="1418" w:header="561" w:footer="561" w:gutter="0"/>
          <w:cols w:space="720"/>
        </w:sectPr>
      </w:pPr>
      <w:r>
        <w:rPr>
          <w:sz w:val="24"/>
          <w:szCs w:val="24"/>
        </w:rPr>
        <w:tab/>
      </w:r>
    </w:p>
    <w:p w14:paraId="4CC2E324" w14:textId="77777777" w:rsidR="002C492C" w:rsidRDefault="00BD6C98">
      <w:pPr>
        <w:spacing w:line="312" w:lineRule="auto"/>
        <w:jc w:val="both"/>
        <w:rPr>
          <w:b/>
          <w:bCs/>
          <w:color w:val="000000"/>
          <w:sz w:val="26"/>
          <w:szCs w:val="26"/>
        </w:rPr>
      </w:pPr>
      <w:r>
        <w:rPr>
          <w:b/>
          <w:bCs/>
          <w:color w:val="000000"/>
          <w:sz w:val="26"/>
          <w:szCs w:val="26"/>
        </w:rPr>
        <w:lastRenderedPageBreak/>
        <w:t>8. PROGRAM STRUCTURE AND CONTENT</w:t>
      </w:r>
    </w:p>
    <w:p w14:paraId="4CC2E325" w14:textId="77777777" w:rsidR="002C492C" w:rsidRDefault="00BD6C98">
      <w:pPr>
        <w:spacing w:line="312" w:lineRule="auto"/>
        <w:jc w:val="both"/>
        <w:rPr>
          <w:b/>
          <w:bCs/>
          <w:color w:val="000000"/>
          <w:sz w:val="26"/>
          <w:szCs w:val="26"/>
        </w:rPr>
      </w:pPr>
      <w:r>
        <w:rPr>
          <w:b/>
          <w:bCs/>
          <w:color w:val="000000"/>
          <w:sz w:val="26"/>
          <w:szCs w:val="26"/>
        </w:rPr>
        <w:t>8.1. Structure and Content of the Curriculum</w:t>
      </w:r>
    </w:p>
    <w:p w14:paraId="4CC2E326" w14:textId="77777777" w:rsidR="002C492C" w:rsidRDefault="00BD6C98">
      <w:pPr>
        <w:spacing w:line="312" w:lineRule="auto"/>
        <w:jc w:val="center"/>
        <w:rPr>
          <w:b/>
          <w:bCs/>
          <w:color w:val="000000"/>
          <w:sz w:val="26"/>
          <w:szCs w:val="26"/>
        </w:rPr>
      </w:pPr>
      <w:r>
        <w:rPr>
          <w:b/>
          <w:bCs/>
          <w:color w:val="000000"/>
          <w:sz w:val="26"/>
          <w:szCs w:val="26"/>
        </w:rPr>
        <w:t>Table 12. Structure and Content of the Accounting Program Curriculum</w:t>
      </w:r>
    </w:p>
    <w:tbl>
      <w:tblPr>
        <w:tblStyle w:val="ac"/>
        <w:tblW w:w="143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
        <w:gridCol w:w="975"/>
        <w:gridCol w:w="1785"/>
        <w:gridCol w:w="855"/>
        <w:gridCol w:w="855"/>
        <w:gridCol w:w="855"/>
        <w:gridCol w:w="810"/>
        <w:gridCol w:w="570"/>
        <w:gridCol w:w="600"/>
        <w:gridCol w:w="870"/>
        <w:gridCol w:w="570"/>
        <w:gridCol w:w="570"/>
        <w:gridCol w:w="855"/>
        <w:gridCol w:w="570"/>
        <w:gridCol w:w="1140"/>
        <w:gridCol w:w="705"/>
        <w:gridCol w:w="1260"/>
      </w:tblGrid>
      <w:tr w:rsidR="003E3C97" w14:paraId="4CC2E332" w14:textId="77777777">
        <w:trPr>
          <w:trHeight w:val="510"/>
          <w:tblHeader/>
          <w:jc w:val="center"/>
        </w:trPr>
        <w:tc>
          <w:tcPr>
            <w:tcW w:w="495" w:type="dxa"/>
            <w:vMerge w:val="restart"/>
            <w:tcMar>
              <w:left w:w="57" w:type="dxa"/>
              <w:right w:w="57" w:type="dxa"/>
            </w:tcMar>
            <w:vAlign w:val="center"/>
          </w:tcPr>
          <w:p w14:paraId="4CC2E327" w14:textId="6902C1C0" w:rsidR="003E3C97" w:rsidRDefault="003E3C97" w:rsidP="003E3C97">
            <w:pPr>
              <w:jc w:val="center"/>
              <w:rPr>
                <w:b/>
                <w:bCs/>
                <w:color w:val="000000"/>
                <w:sz w:val="16"/>
                <w:szCs w:val="16"/>
              </w:rPr>
            </w:pPr>
            <w:bookmarkStart w:id="7" w:name="_heading=h.hq6mdejqwxon" w:colFirst="0" w:colLast="0"/>
            <w:bookmarkEnd w:id="7"/>
            <w:r w:rsidRPr="00407B47">
              <w:rPr>
                <w:b/>
                <w:bCs/>
                <w:sz w:val="16"/>
                <w:szCs w:val="16"/>
              </w:rPr>
              <w:t>No.</w:t>
            </w:r>
          </w:p>
        </w:tc>
        <w:tc>
          <w:tcPr>
            <w:tcW w:w="975" w:type="dxa"/>
            <w:vMerge w:val="restart"/>
            <w:vAlign w:val="center"/>
          </w:tcPr>
          <w:p w14:paraId="4CC2E328" w14:textId="243D3F1A" w:rsidR="003E3C97" w:rsidRDefault="003E3C97" w:rsidP="003E3C97">
            <w:pPr>
              <w:jc w:val="center"/>
              <w:rPr>
                <w:b/>
                <w:bCs/>
                <w:color w:val="000000"/>
                <w:sz w:val="16"/>
                <w:szCs w:val="16"/>
              </w:rPr>
            </w:pPr>
            <w:r w:rsidRPr="00407B47">
              <w:rPr>
                <w:b/>
                <w:bCs/>
                <w:sz w:val="16"/>
                <w:szCs w:val="16"/>
              </w:rPr>
              <w:t>Course code</w:t>
            </w:r>
          </w:p>
        </w:tc>
        <w:tc>
          <w:tcPr>
            <w:tcW w:w="1785" w:type="dxa"/>
            <w:vMerge w:val="restart"/>
            <w:vAlign w:val="center"/>
          </w:tcPr>
          <w:p w14:paraId="4CC2E329" w14:textId="187703D3" w:rsidR="003E3C97" w:rsidRDefault="003E3C97" w:rsidP="003E3C97">
            <w:pPr>
              <w:jc w:val="center"/>
              <w:rPr>
                <w:b/>
                <w:bCs/>
                <w:color w:val="000000"/>
                <w:sz w:val="16"/>
                <w:szCs w:val="16"/>
              </w:rPr>
            </w:pPr>
            <w:r w:rsidRPr="00407B47">
              <w:rPr>
                <w:b/>
                <w:bCs/>
                <w:sz w:val="16"/>
                <w:szCs w:val="16"/>
              </w:rPr>
              <w:t>Course name</w:t>
            </w:r>
          </w:p>
        </w:tc>
        <w:tc>
          <w:tcPr>
            <w:tcW w:w="855" w:type="dxa"/>
            <w:vMerge w:val="restart"/>
            <w:tcMar>
              <w:left w:w="57" w:type="dxa"/>
              <w:right w:w="57" w:type="dxa"/>
            </w:tcMar>
            <w:vAlign w:val="center"/>
          </w:tcPr>
          <w:p w14:paraId="4CC2E32A" w14:textId="77777777" w:rsidR="003E3C97" w:rsidRDefault="003E3C97" w:rsidP="003E3C97">
            <w:pPr>
              <w:jc w:val="center"/>
              <w:rPr>
                <w:b/>
                <w:bCs/>
                <w:color w:val="000000"/>
                <w:sz w:val="16"/>
                <w:szCs w:val="16"/>
              </w:rPr>
            </w:pPr>
            <w:r>
              <w:rPr>
                <w:b/>
                <w:bCs/>
                <w:sz w:val="16"/>
                <w:szCs w:val="16"/>
              </w:rPr>
              <w:t>Semester</w:t>
            </w:r>
          </w:p>
        </w:tc>
        <w:tc>
          <w:tcPr>
            <w:tcW w:w="855" w:type="dxa"/>
            <w:vMerge w:val="restart"/>
            <w:tcMar>
              <w:left w:w="57" w:type="dxa"/>
              <w:right w:w="57" w:type="dxa"/>
            </w:tcMar>
            <w:vAlign w:val="center"/>
          </w:tcPr>
          <w:p w14:paraId="4CC2E32B" w14:textId="77777777" w:rsidR="003E3C97" w:rsidRDefault="003E3C97" w:rsidP="003E3C97">
            <w:pPr>
              <w:jc w:val="center"/>
              <w:rPr>
                <w:b/>
                <w:bCs/>
                <w:color w:val="000000"/>
                <w:sz w:val="16"/>
                <w:szCs w:val="16"/>
              </w:rPr>
            </w:pPr>
            <w:r>
              <w:rPr>
                <w:b/>
                <w:bCs/>
                <w:sz w:val="16"/>
                <w:szCs w:val="16"/>
              </w:rPr>
              <w:t>Number of credits</w:t>
            </w:r>
          </w:p>
        </w:tc>
        <w:tc>
          <w:tcPr>
            <w:tcW w:w="2235" w:type="dxa"/>
            <w:gridSpan w:val="3"/>
            <w:vAlign w:val="center"/>
          </w:tcPr>
          <w:p w14:paraId="4CC2E32C" w14:textId="77777777" w:rsidR="003E3C97" w:rsidRDefault="003E3C97" w:rsidP="003E3C97">
            <w:pPr>
              <w:jc w:val="center"/>
              <w:rPr>
                <w:b/>
                <w:bCs/>
                <w:color w:val="000000"/>
                <w:sz w:val="16"/>
                <w:szCs w:val="16"/>
              </w:rPr>
            </w:pPr>
            <w:r>
              <w:rPr>
                <w:b/>
                <w:bCs/>
                <w:color w:val="000000"/>
                <w:sz w:val="16"/>
                <w:szCs w:val="16"/>
              </w:rPr>
              <w:t>Course Type</w:t>
            </w:r>
          </w:p>
        </w:tc>
        <w:tc>
          <w:tcPr>
            <w:tcW w:w="4035" w:type="dxa"/>
            <w:gridSpan w:val="6"/>
            <w:vAlign w:val="center"/>
          </w:tcPr>
          <w:p w14:paraId="4CC2E32D" w14:textId="46FBEE42" w:rsidR="003E3C97" w:rsidRDefault="003E3C97" w:rsidP="003E3C97">
            <w:pPr>
              <w:ind w:right="-103" w:hanging="2"/>
              <w:jc w:val="center"/>
              <w:rPr>
                <w:sz w:val="16"/>
                <w:szCs w:val="16"/>
              </w:rPr>
            </w:pPr>
            <w:r>
              <w:rPr>
                <w:b/>
                <w:bCs/>
                <w:sz w:val="16"/>
                <w:szCs w:val="16"/>
              </w:rPr>
              <w:t>Classroom duration</w:t>
            </w:r>
          </w:p>
          <w:p w14:paraId="4CC2E32E" w14:textId="77777777" w:rsidR="003E3C97" w:rsidRDefault="003E3C97" w:rsidP="003E3C97">
            <w:pPr>
              <w:jc w:val="center"/>
              <w:rPr>
                <w:b/>
                <w:bCs/>
                <w:color w:val="000000"/>
                <w:sz w:val="16"/>
                <w:szCs w:val="16"/>
              </w:rPr>
            </w:pPr>
          </w:p>
        </w:tc>
        <w:tc>
          <w:tcPr>
            <w:tcW w:w="1845" w:type="dxa"/>
            <w:gridSpan w:val="2"/>
            <w:tcBorders>
              <w:top w:val="single" w:sz="4" w:space="0" w:color="000000"/>
              <w:left w:val="single" w:sz="4" w:space="0" w:color="000000"/>
              <w:bottom w:val="single" w:sz="4" w:space="0" w:color="000000"/>
              <w:right w:val="single" w:sz="4" w:space="0" w:color="000000"/>
            </w:tcBorders>
            <w:vAlign w:val="center"/>
          </w:tcPr>
          <w:p w14:paraId="4CC2E32F" w14:textId="77777777" w:rsidR="003E3C97" w:rsidRDefault="003E3C97" w:rsidP="003E3C97">
            <w:pPr>
              <w:jc w:val="center"/>
              <w:rPr>
                <w:b/>
                <w:bCs/>
                <w:color w:val="000000"/>
                <w:sz w:val="16"/>
                <w:szCs w:val="16"/>
              </w:rPr>
            </w:pPr>
            <w:r>
              <w:rPr>
                <w:b/>
                <w:bCs/>
                <w:color w:val="000000"/>
                <w:sz w:val="16"/>
                <w:szCs w:val="16"/>
              </w:rPr>
              <w:t>Course Prerequisites</w:t>
            </w:r>
          </w:p>
        </w:tc>
        <w:tc>
          <w:tcPr>
            <w:tcW w:w="1260" w:type="dxa"/>
            <w:vMerge w:val="restart"/>
            <w:tcBorders>
              <w:top w:val="single" w:sz="4" w:space="0" w:color="000000"/>
              <w:left w:val="single" w:sz="4" w:space="0" w:color="000000"/>
              <w:right w:val="single" w:sz="4" w:space="0" w:color="000000"/>
            </w:tcBorders>
            <w:vAlign w:val="center"/>
          </w:tcPr>
          <w:p w14:paraId="4CC2E331" w14:textId="596F2F9E" w:rsidR="003E3C97" w:rsidRDefault="003E3C97" w:rsidP="003E3C97">
            <w:pPr>
              <w:ind w:right="90"/>
              <w:jc w:val="center"/>
              <w:rPr>
                <w:b/>
                <w:bCs/>
                <w:color w:val="000000"/>
                <w:sz w:val="16"/>
                <w:szCs w:val="16"/>
              </w:rPr>
            </w:pPr>
            <w:r w:rsidRPr="00C468B2">
              <w:rPr>
                <w:b/>
                <w:bCs/>
                <w:sz w:val="16"/>
                <w:szCs w:val="16"/>
              </w:rPr>
              <w:t>Managing Faculty</w:t>
            </w:r>
            <w:r w:rsidRPr="00C468B2">
              <w:rPr>
                <w:b/>
                <w:bCs/>
                <w:sz w:val="16"/>
                <w:szCs w:val="16"/>
              </w:rPr>
              <w:t xml:space="preserve"> </w:t>
            </w:r>
          </w:p>
        </w:tc>
      </w:tr>
      <w:tr w:rsidR="002C0F28" w14:paraId="4CC2E344" w14:textId="77777777">
        <w:trPr>
          <w:trHeight w:val="510"/>
          <w:tblHeader/>
          <w:jc w:val="center"/>
        </w:trPr>
        <w:tc>
          <w:tcPr>
            <w:tcW w:w="495" w:type="dxa"/>
            <w:vMerge/>
            <w:tcMar>
              <w:left w:w="57" w:type="dxa"/>
              <w:right w:w="57" w:type="dxa"/>
            </w:tcMar>
            <w:vAlign w:val="center"/>
          </w:tcPr>
          <w:p w14:paraId="4CC2E333" w14:textId="77777777" w:rsidR="002C0F28" w:rsidRDefault="002C0F28" w:rsidP="002C0F28">
            <w:pPr>
              <w:widowControl w:val="0"/>
              <w:pBdr>
                <w:top w:val="nil"/>
                <w:left w:val="nil"/>
                <w:bottom w:val="nil"/>
                <w:right w:val="nil"/>
                <w:between w:val="nil"/>
              </w:pBdr>
              <w:spacing w:line="276" w:lineRule="auto"/>
              <w:rPr>
                <w:b/>
                <w:bCs/>
                <w:color w:val="000000"/>
                <w:sz w:val="16"/>
                <w:szCs w:val="16"/>
              </w:rPr>
            </w:pPr>
          </w:p>
        </w:tc>
        <w:tc>
          <w:tcPr>
            <w:tcW w:w="975" w:type="dxa"/>
            <w:vMerge/>
            <w:vAlign w:val="center"/>
          </w:tcPr>
          <w:p w14:paraId="4CC2E334" w14:textId="77777777" w:rsidR="002C0F28" w:rsidRDefault="002C0F28" w:rsidP="002C0F28">
            <w:pPr>
              <w:widowControl w:val="0"/>
              <w:pBdr>
                <w:top w:val="nil"/>
                <w:left w:val="nil"/>
                <w:bottom w:val="nil"/>
                <w:right w:val="nil"/>
                <w:between w:val="nil"/>
              </w:pBdr>
              <w:spacing w:line="276" w:lineRule="auto"/>
              <w:rPr>
                <w:b/>
                <w:bCs/>
                <w:color w:val="000000"/>
                <w:sz w:val="16"/>
                <w:szCs w:val="16"/>
              </w:rPr>
            </w:pPr>
          </w:p>
        </w:tc>
        <w:tc>
          <w:tcPr>
            <w:tcW w:w="1785" w:type="dxa"/>
            <w:vMerge/>
            <w:vAlign w:val="center"/>
          </w:tcPr>
          <w:p w14:paraId="4CC2E335" w14:textId="77777777" w:rsidR="002C0F28" w:rsidRDefault="002C0F28" w:rsidP="002C0F28">
            <w:pPr>
              <w:widowControl w:val="0"/>
              <w:pBdr>
                <w:top w:val="nil"/>
                <w:left w:val="nil"/>
                <w:bottom w:val="nil"/>
                <w:right w:val="nil"/>
                <w:between w:val="nil"/>
              </w:pBdr>
              <w:spacing w:line="276" w:lineRule="auto"/>
              <w:rPr>
                <w:b/>
                <w:bCs/>
                <w:color w:val="000000"/>
                <w:sz w:val="16"/>
                <w:szCs w:val="16"/>
              </w:rPr>
            </w:pPr>
          </w:p>
        </w:tc>
        <w:tc>
          <w:tcPr>
            <w:tcW w:w="855" w:type="dxa"/>
            <w:vMerge/>
            <w:tcMar>
              <w:left w:w="57" w:type="dxa"/>
              <w:right w:w="57" w:type="dxa"/>
            </w:tcMar>
            <w:vAlign w:val="center"/>
          </w:tcPr>
          <w:p w14:paraId="4CC2E336" w14:textId="77777777" w:rsidR="002C0F28" w:rsidRDefault="002C0F28" w:rsidP="002C0F28">
            <w:pPr>
              <w:widowControl w:val="0"/>
              <w:pBdr>
                <w:top w:val="nil"/>
                <w:left w:val="nil"/>
                <w:bottom w:val="nil"/>
                <w:right w:val="nil"/>
                <w:between w:val="nil"/>
              </w:pBdr>
              <w:spacing w:line="276" w:lineRule="auto"/>
              <w:rPr>
                <w:b/>
                <w:bCs/>
                <w:color w:val="000000"/>
                <w:sz w:val="16"/>
                <w:szCs w:val="16"/>
              </w:rPr>
            </w:pPr>
          </w:p>
        </w:tc>
        <w:tc>
          <w:tcPr>
            <w:tcW w:w="855" w:type="dxa"/>
            <w:vMerge/>
            <w:tcMar>
              <w:left w:w="57" w:type="dxa"/>
              <w:right w:w="57" w:type="dxa"/>
            </w:tcMar>
            <w:vAlign w:val="center"/>
          </w:tcPr>
          <w:p w14:paraId="4CC2E337" w14:textId="77777777" w:rsidR="002C0F28" w:rsidRDefault="002C0F28" w:rsidP="002C0F28">
            <w:pPr>
              <w:widowControl w:val="0"/>
              <w:pBdr>
                <w:top w:val="nil"/>
                <w:left w:val="nil"/>
                <w:bottom w:val="nil"/>
                <w:right w:val="nil"/>
                <w:between w:val="nil"/>
              </w:pBdr>
              <w:spacing w:line="276" w:lineRule="auto"/>
              <w:rPr>
                <w:b/>
                <w:bCs/>
                <w:color w:val="000000"/>
                <w:sz w:val="16"/>
                <w:szCs w:val="16"/>
              </w:rPr>
            </w:pPr>
          </w:p>
        </w:tc>
        <w:tc>
          <w:tcPr>
            <w:tcW w:w="855" w:type="dxa"/>
            <w:tcMar>
              <w:left w:w="57" w:type="dxa"/>
              <w:right w:w="57" w:type="dxa"/>
            </w:tcMar>
            <w:vAlign w:val="center"/>
          </w:tcPr>
          <w:p w14:paraId="4CC2E338" w14:textId="77777777" w:rsidR="002C0F28" w:rsidRDefault="002C0F28" w:rsidP="002C0F28">
            <w:pPr>
              <w:ind w:left="-39" w:right="-94"/>
              <w:jc w:val="center"/>
              <w:rPr>
                <w:b/>
                <w:bCs/>
                <w:color w:val="000000"/>
                <w:sz w:val="16"/>
                <w:szCs w:val="16"/>
              </w:rPr>
            </w:pPr>
            <w:r>
              <w:rPr>
                <w:b/>
                <w:bCs/>
                <w:color w:val="000000"/>
                <w:sz w:val="16"/>
                <w:szCs w:val="16"/>
              </w:rPr>
              <w:t>Compulsory</w:t>
            </w:r>
          </w:p>
        </w:tc>
        <w:tc>
          <w:tcPr>
            <w:tcW w:w="810" w:type="dxa"/>
            <w:tcMar>
              <w:left w:w="57" w:type="dxa"/>
              <w:right w:w="57" w:type="dxa"/>
            </w:tcMar>
            <w:vAlign w:val="center"/>
          </w:tcPr>
          <w:p w14:paraId="4CC2E339" w14:textId="77777777" w:rsidR="002C0F28" w:rsidRDefault="002C0F28" w:rsidP="002C0F28">
            <w:pPr>
              <w:ind w:left="-49" w:right="-52"/>
              <w:jc w:val="center"/>
              <w:rPr>
                <w:b/>
                <w:bCs/>
                <w:color w:val="000000"/>
                <w:sz w:val="16"/>
                <w:szCs w:val="16"/>
              </w:rPr>
            </w:pPr>
            <w:r>
              <w:rPr>
                <w:b/>
                <w:bCs/>
                <w:color w:val="000000"/>
                <w:sz w:val="16"/>
                <w:szCs w:val="16"/>
              </w:rPr>
              <w:t>Elective (Compulsory)</w:t>
            </w:r>
          </w:p>
        </w:tc>
        <w:tc>
          <w:tcPr>
            <w:tcW w:w="570" w:type="dxa"/>
            <w:tcMar>
              <w:left w:w="57" w:type="dxa"/>
              <w:right w:w="57" w:type="dxa"/>
            </w:tcMar>
            <w:vAlign w:val="center"/>
          </w:tcPr>
          <w:p w14:paraId="4CC2E33A" w14:textId="61BF64E8" w:rsidR="002C0F28" w:rsidRDefault="002C0F28" w:rsidP="002C0F28">
            <w:pPr>
              <w:ind w:left="-52" w:right="-55"/>
              <w:jc w:val="center"/>
              <w:rPr>
                <w:b/>
                <w:bCs/>
                <w:color w:val="000000"/>
                <w:sz w:val="16"/>
                <w:szCs w:val="16"/>
              </w:rPr>
            </w:pPr>
            <w:r>
              <w:rPr>
                <w:b/>
                <w:bCs/>
                <w:color w:val="000000"/>
                <w:sz w:val="16"/>
                <w:szCs w:val="16"/>
              </w:rPr>
              <w:t>Optional</w:t>
            </w:r>
          </w:p>
        </w:tc>
        <w:tc>
          <w:tcPr>
            <w:tcW w:w="600" w:type="dxa"/>
            <w:vAlign w:val="center"/>
          </w:tcPr>
          <w:p w14:paraId="4CC2E33B" w14:textId="7C9C0B30" w:rsidR="002C0F28" w:rsidRDefault="002C0F28" w:rsidP="002C0F28">
            <w:pPr>
              <w:ind w:left="-76" w:right="-102"/>
              <w:jc w:val="center"/>
              <w:rPr>
                <w:b/>
                <w:bCs/>
                <w:color w:val="000000"/>
                <w:sz w:val="16"/>
                <w:szCs w:val="16"/>
              </w:rPr>
            </w:pPr>
            <w:r>
              <w:rPr>
                <w:b/>
                <w:bCs/>
                <w:sz w:val="16"/>
                <w:szCs w:val="16"/>
              </w:rPr>
              <w:t>Theory</w:t>
            </w:r>
          </w:p>
        </w:tc>
        <w:tc>
          <w:tcPr>
            <w:tcW w:w="870" w:type="dxa"/>
            <w:vAlign w:val="center"/>
          </w:tcPr>
          <w:p w14:paraId="4CC2E33C" w14:textId="161B20C1" w:rsidR="002C0F28" w:rsidRDefault="00A01B73" w:rsidP="002C0F28">
            <w:pPr>
              <w:jc w:val="center"/>
              <w:rPr>
                <w:b/>
                <w:bCs/>
                <w:color w:val="000000"/>
                <w:sz w:val="16"/>
                <w:szCs w:val="16"/>
              </w:rPr>
            </w:pPr>
            <w:r>
              <w:rPr>
                <w:b/>
                <w:bCs/>
                <w:sz w:val="16"/>
                <w:szCs w:val="16"/>
              </w:rPr>
              <w:t>Practice</w:t>
            </w:r>
          </w:p>
        </w:tc>
        <w:tc>
          <w:tcPr>
            <w:tcW w:w="570" w:type="dxa"/>
            <w:vAlign w:val="center"/>
          </w:tcPr>
          <w:p w14:paraId="4CC2E33D" w14:textId="28458CB7" w:rsidR="002C0F28" w:rsidRDefault="00A01B73" w:rsidP="002C0F28">
            <w:pPr>
              <w:ind w:left="-108" w:right="-111"/>
              <w:jc w:val="center"/>
              <w:rPr>
                <w:b/>
                <w:bCs/>
                <w:color w:val="000000"/>
                <w:sz w:val="16"/>
                <w:szCs w:val="16"/>
              </w:rPr>
            </w:pPr>
            <w:r>
              <w:rPr>
                <w:b/>
                <w:bCs/>
                <w:sz w:val="16"/>
                <w:szCs w:val="16"/>
              </w:rPr>
              <w:t>Test</w:t>
            </w:r>
          </w:p>
        </w:tc>
        <w:tc>
          <w:tcPr>
            <w:tcW w:w="570" w:type="dxa"/>
            <w:vAlign w:val="center"/>
          </w:tcPr>
          <w:p w14:paraId="4CC2E33E" w14:textId="6234958D" w:rsidR="002C0F28" w:rsidRDefault="002C0F28" w:rsidP="002C0F28">
            <w:pPr>
              <w:jc w:val="center"/>
              <w:rPr>
                <w:b/>
                <w:bCs/>
                <w:color w:val="000000"/>
                <w:sz w:val="16"/>
                <w:szCs w:val="16"/>
              </w:rPr>
            </w:pPr>
            <w:r w:rsidRPr="002C0F28">
              <w:rPr>
                <w:b/>
                <w:bCs/>
                <w:sz w:val="10"/>
                <w:szCs w:val="10"/>
              </w:rPr>
              <w:t>Experimental/ Pratica</w:t>
            </w:r>
          </w:p>
        </w:tc>
        <w:tc>
          <w:tcPr>
            <w:tcW w:w="855" w:type="dxa"/>
            <w:vAlign w:val="center"/>
          </w:tcPr>
          <w:p w14:paraId="4CC2E33F" w14:textId="64F3BC8D" w:rsidR="002C0F28" w:rsidRDefault="002C0F28" w:rsidP="002C0F28">
            <w:pPr>
              <w:jc w:val="center"/>
              <w:rPr>
                <w:b/>
                <w:bCs/>
                <w:color w:val="000000"/>
                <w:sz w:val="16"/>
                <w:szCs w:val="16"/>
              </w:rPr>
            </w:pPr>
            <w:r>
              <w:rPr>
                <w:b/>
                <w:bCs/>
                <w:sz w:val="16"/>
                <w:szCs w:val="16"/>
              </w:rPr>
              <w:t>Others</w:t>
            </w:r>
          </w:p>
        </w:tc>
        <w:tc>
          <w:tcPr>
            <w:tcW w:w="570" w:type="dxa"/>
            <w:vAlign w:val="center"/>
          </w:tcPr>
          <w:p w14:paraId="4CC2E340" w14:textId="77777777" w:rsidR="002C0F28" w:rsidRDefault="002C0F28" w:rsidP="002C0F28">
            <w:pPr>
              <w:ind w:right="-103" w:hanging="2"/>
              <w:jc w:val="center"/>
              <w:rPr>
                <w:sz w:val="16"/>
                <w:szCs w:val="16"/>
              </w:rPr>
            </w:pPr>
            <w:r>
              <w:rPr>
                <w:b/>
                <w:bCs/>
                <w:sz w:val="16"/>
                <w:szCs w:val="16"/>
              </w:rPr>
              <w:t>Self-study</w:t>
            </w:r>
          </w:p>
        </w:tc>
        <w:tc>
          <w:tcPr>
            <w:tcW w:w="1140" w:type="dxa"/>
            <w:tcBorders>
              <w:top w:val="nil"/>
              <w:left w:val="single" w:sz="4" w:space="0" w:color="000000"/>
              <w:bottom w:val="single" w:sz="4" w:space="0" w:color="000000"/>
              <w:right w:val="single" w:sz="4" w:space="0" w:color="000000"/>
            </w:tcBorders>
            <w:vAlign w:val="center"/>
          </w:tcPr>
          <w:p w14:paraId="4CC2E341" w14:textId="77777777" w:rsidR="002C0F28" w:rsidRDefault="002C0F28" w:rsidP="002C0F28">
            <w:pPr>
              <w:jc w:val="center"/>
              <w:rPr>
                <w:b/>
                <w:bCs/>
                <w:color w:val="000000"/>
                <w:sz w:val="16"/>
                <w:szCs w:val="16"/>
              </w:rPr>
            </w:pPr>
            <w:r>
              <w:rPr>
                <w:b/>
                <w:bCs/>
                <w:color w:val="000000"/>
                <w:sz w:val="16"/>
                <w:szCs w:val="16"/>
              </w:rPr>
              <w:t>Prerequisite</w:t>
            </w:r>
          </w:p>
        </w:tc>
        <w:tc>
          <w:tcPr>
            <w:tcW w:w="705" w:type="dxa"/>
            <w:tcBorders>
              <w:top w:val="nil"/>
              <w:left w:val="nil"/>
              <w:bottom w:val="single" w:sz="4" w:space="0" w:color="000000"/>
              <w:right w:val="single" w:sz="4" w:space="0" w:color="000000"/>
            </w:tcBorders>
            <w:vAlign w:val="center"/>
          </w:tcPr>
          <w:p w14:paraId="4CC2E342" w14:textId="77777777" w:rsidR="002C0F28" w:rsidRDefault="002C0F28" w:rsidP="002C0F28">
            <w:pPr>
              <w:ind w:right="-27"/>
              <w:jc w:val="center"/>
              <w:rPr>
                <w:b/>
                <w:bCs/>
                <w:color w:val="000000"/>
                <w:sz w:val="16"/>
                <w:szCs w:val="16"/>
              </w:rPr>
            </w:pPr>
            <w:r>
              <w:rPr>
                <w:b/>
                <w:bCs/>
                <w:color w:val="000000"/>
                <w:sz w:val="16"/>
                <w:szCs w:val="16"/>
              </w:rPr>
              <w:t>Prior Course</w:t>
            </w:r>
          </w:p>
        </w:tc>
        <w:tc>
          <w:tcPr>
            <w:tcW w:w="1260" w:type="dxa"/>
            <w:vMerge/>
            <w:tcBorders>
              <w:top w:val="single" w:sz="4" w:space="0" w:color="000000"/>
              <w:left w:val="single" w:sz="4" w:space="0" w:color="000000"/>
              <w:right w:val="single" w:sz="4" w:space="0" w:color="000000"/>
            </w:tcBorders>
            <w:vAlign w:val="center"/>
          </w:tcPr>
          <w:p w14:paraId="4CC2E343" w14:textId="77777777" w:rsidR="002C0F28" w:rsidRDefault="002C0F28" w:rsidP="002C0F28">
            <w:pPr>
              <w:widowControl w:val="0"/>
              <w:pBdr>
                <w:top w:val="nil"/>
                <w:left w:val="nil"/>
                <w:bottom w:val="nil"/>
                <w:right w:val="nil"/>
                <w:between w:val="nil"/>
              </w:pBdr>
              <w:spacing w:line="276" w:lineRule="auto"/>
              <w:rPr>
                <w:b/>
                <w:bCs/>
                <w:color w:val="000000"/>
                <w:sz w:val="16"/>
                <w:szCs w:val="16"/>
              </w:rPr>
            </w:pPr>
          </w:p>
        </w:tc>
      </w:tr>
      <w:tr w:rsidR="002C0F28" w14:paraId="4CC2E347" w14:textId="77777777">
        <w:trPr>
          <w:trHeight w:val="510"/>
          <w:jc w:val="center"/>
        </w:trPr>
        <w:tc>
          <w:tcPr>
            <w:tcW w:w="495" w:type="dxa"/>
            <w:tcMar>
              <w:left w:w="57" w:type="dxa"/>
              <w:right w:w="57" w:type="dxa"/>
            </w:tcMar>
            <w:vAlign w:val="center"/>
          </w:tcPr>
          <w:p w14:paraId="4CC2E345" w14:textId="77777777" w:rsidR="002C0F28" w:rsidRDefault="002C0F28" w:rsidP="002C0F28">
            <w:pPr>
              <w:rPr>
                <w:color w:val="000000"/>
                <w:sz w:val="16"/>
                <w:szCs w:val="16"/>
              </w:rPr>
            </w:pPr>
          </w:p>
        </w:tc>
        <w:tc>
          <w:tcPr>
            <w:tcW w:w="13845" w:type="dxa"/>
            <w:gridSpan w:val="16"/>
            <w:vAlign w:val="center"/>
          </w:tcPr>
          <w:p w14:paraId="4CC2E346" w14:textId="77777777" w:rsidR="002C0F28" w:rsidRDefault="002C0F28" w:rsidP="002C0F28">
            <w:pPr>
              <w:rPr>
                <w:b/>
                <w:bCs/>
                <w:color w:val="000000"/>
                <w:sz w:val="16"/>
                <w:szCs w:val="16"/>
              </w:rPr>
            </w:pPr>
            <w:r>
              <w:rPr>
                <w:b/>
                <w:bCs/>
                <w:color w:val="000000"/>
                <w:sz w:val="16"/>
                <w:szCs w:val="16"/>
              </w:rPr>
              <w:t>Semester 1</w:t>
            </w:r>
          </w:p>
        </w:tc>
      </w:tr>
      <w:tr w:rsidR="002C0F28" w14:paraId="4CC2E358" w14:textId="77777777">
        <w:trPr>
          <w:trHeight w:val="510"/>
          <w:jc w:val="center"/>
        </w:trPr>
        <w:tc>
          <w:tcPr>
            <w:tcW w:w="495" w:type="dxa"/>
            <w:tcMar>
              <w:left w:w="57" w:type="dxa"/>
              <w:right w:w="57" w:type="dxa"/>
            </w:tcMar>
            <w:vAlign w:val="center"/>
          </w:tcPr>
          <w:p w14:paraId="4CC2E348" w14:textId="77777777" w:rsidR="002C0F28" w:rsidRDefault="002C0F28" w:rsidP="002C0F28">
            <w:pPr>
              <w:jc w:val="center"/>
              <w:rPr>
                <w:color w:val="000000"/>
                <w:sz w:val="16"/>
                <w:szCs w:val="16"/>
              </w:rPr>
            </w:pPr>
          </w:p>
        </w:tc>
        <w:tc>
          <w:tcPr>
            <w:tcW w:w="2760" w:type="dxa"/>
            <w:gridSpan w:val="2"/>
            <w:vAlign w:val="center"/>
          </w:tcPr>
          <w:p w14:paraId="4CC2E349" w14:textId="77777777" w:rsidR="002C0F28" w:rsidRDefault="002C0F28" w:rsidP="002C0F28">
            <w:pPr>
              <w:ind w:left="-84" w:right="-103"/>
              <w:rPr>
                <w:sz w:val="16"/>
                <w:szCs w:val="16"/>
              </w:rPr>
            </w:pPr>
            <w:r>
              <w:rPr>
                <w:b/>
                <w:bCs/>
                <w:i/>
                <w:iCs/>
                <w:sz w:val="16"/>
                <w:szCs w:val="16"/>
              </w:rPr>
              <w:t>Prerequisite Courses</w:t>
            </w:r>
          </w:p>
        </w:tc>
        <w:tc>
          <w:tcPr>
            <w:tcW w:w="855" w:type="dxa"/>
            <w:tcMar>
              <w:left w:w="57" w:type="dxa"/>
              <w:right w:w="57" w:type="dxa"/>
            </w:tcMar>
            <w:vAlign w:val="center"/>
          </w:tcPr>
          <w:p w14:paraId="4CC2E34A" w14:textId="77777777" w:rsidR="002C0F28" w:rsidRDefault="002C0F28" w:rsidP="002C0F28">
            <w:pPr>
              <w:jc w:val="center"/>
              <w:rPr>
                <w:color w:val="000000"/>
                <w:sz w:val="16"/>
                <w:szCs w:val="16"/>
              </w:rPr>
            </w:pPr>
            <w:r>
              <w:rPr>
                <w:b/>
                <w:bCs/>
                <w:sz w:val="16"/>
                <w:szCs w:val="16"/>
              </w:rPr>
              <w:t>1</w:t>
            </w:r>
          </w:p>
        </w:tc>
        <w:tc>
          <w:tcPr>
            <w:tcW w:w="855" w:type="dxa"/>
            <w:tcMar>
              <w:left w:w="57" w:type="dxa"/>
              <w:right w:w="57" w:type="dxa"/>
            </w:tcMar>
            <w:vAlign w:val="center"/>
          </w:tcPr>
          <w:p w14:paraId="4CC2E34B"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34C"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34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4E" w14:textId="77777777" w:rsidR="002C0F28" w:rsidRDefault="002C0F28" w:rsidP="002C0F28">
            <w:pPr>
              <w:jc w:val="center"/>
              <w:rPr>
                <w:color w:val="000000"/>
                <w:sz w:val="16"/>
                <w:szCs w:val="16"/>
              </w:rPr>
            </w:pPr>
          </w:p>
        </w:tc>
        <w:tc>
          <w:tcPr>
            <w:tcW w:w="600" w:type="dxa"/>
            <w:vAlign w:val="center"/>
          </w:tcPr>
          <w:p w14:paraId="4CC2E34F" w14:textId="77777777" w:rsidR="002C0F28" w:rsidRDefault="002C0F28" w:rsidP="002C0F28">
            <w:pPr>
              <w:jc w:val="center"/>
              <w:rPr>
                <w:color w:val="000000"/>
                <w:sz w:val="16"/>
                <w:szCs w:val="16"/>
              </w:rPr>
            </w:pPr>
          </w:p>
        </w:tc>
        <w:tc>
          <w:tcPr>
            <w:tcW w:w="870" w:type="dxa"/>
            <w:vAlign w:val="center"/>
          </w:tcPr>
          <w:p w14:paraId="4CC2E350" w14:textId="77777777" w:rsidR="002C0F28" w:rsidRDefault="002C0F28" w:rsidP="002C0F28">
            <w:pPr>
              <w:jc w:val="center"/>
              <w:rPr>
                <w:color w:val="000000"/>
                <w:sz w:val="16"/>
                <w:szCs w:val="16"/>
              </w:rPr>
            </w:pPr>
          </w:p>
        </w:tc>
        <w:tc>
          <w:tcPr>
            <w:tcW w:w="570" w:type="dxa"/>
            <w:vAlign w:val="center"/>
          </w:tcPr>
          <w:p w14:paraId="4CC2E351" w14:textId="77777777" w:rsidR="002C0F28" w:rsidRDefault="002C0F28" w:rsidP="002C0F28">
            <w:pPr>
              <w:jc w:val="center"/>
              <w:rPr>
                <w:color w:val="000000"/>
                <w:sz w:val="16"/>
                <w:szCs w:val="16"/>
              </w:rPr>
            </w:pPr>
          </w:p>
        </w:tc>
        <w:tc>
          <w:tcPr>
            <w:tcW w:w="570" w:type="dxa"/>
            <w:vAlign w:val="center"/>
          </w:tcPr>
          <w:p w14:paraId="4CC2E352" w14:textId="77777777" w:rsidR="002C0F28" w:rsidRDefault="002C0F28" w:rsidP="002C0F28">
            <w:pPr>
              <w:jc w:val="center"/>
              <w:rPr>
                <w:color w:val="000000"/>
                <w:sz w:val="16"/>
                <w:szCs w:val="16"/>
              </w:rPr>
            </w:pPr>
          </w:p>
        </w:tc>
        <w:tc>
          <w:tcPr>
            <w:tcW w:w="855" w:type="dxa"/>
            <w:vAlign w:val="center"/>
          </w:tcPr>
          <w:p w14:paraId="4CC2E353" w14:textId="77777777" w:rsidR="002C0F28" w:rsidRDefault="002C0F28" w:rsidP="002C0F28">
            <w:pPr>
              <w:jc w:val="center"/>
              <w:rPr>
                <w:color w:val="000000"/>
                <w:sz w:val="16"/>
                <w:szCs w:val="16"/>
              </w:rPr>
            </w:pPr>
          </w:p>
        </w:tc>
        <w:tc>
          <w:tcPr>
            <w:tcW w:w="570" w:type="dxa"/>
            <w:vAlign w:val="center"/>
          </w:tcPr>
          <w:p w14:paraId="4CC2E354"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355"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56" w14:textId="77777777" w:rsidR="002C0F28" w:rsidRDefault="002C0F28" w:rsidP="002C0F28">
            <w:pPr>
              <w:jc w:val="center"/>
              <w:rPr>
                <w:color w:val="000000"/>
                <w:sz w:val="16"/>
                <w:szCs w:val="16"/>
              </w:rPr>
            </w:pPr>
          </w:p>
        </w:tc>
        <w:tc>
          <w:tcPr>
            <w:tcW w:w="1260" w:type="dxa"/>
            <w:vAlign w:val="center"/>
          </w:tcPr>
          <w:p w14:paraId="4CC2E357" w14:textId="77777777" w:rsidR="002C0F28" w:rsidRDefault="002C0F28" w:rsidP="002C0F28">
            <w:pPr>
              <w:jc w:val="center"/>
              <w:rPr>
                <w:color w:val="000000"/>
                <w:sz w:val="16"/>
                <w:szCs w:val="16"/>
              </w:rPr>
            </w:pPr>
          </w:p>
        </w:tc>
      </w:tr>
      <w:tr w:rsidR="002C0F28" w14:paraId="4CC2E36A" w14:textId="77777777">
        <w:trPr>
          <w:trHeight w:val="510"/>
          <w:jc w:val="center"/>
        </w:trPr>
        <w:tc>
          <w:tcPr>
            <w:tcW w:w="495" w:type="dxa"/>
            <w:tcMar>
              <w:left w:w="57" w:type="dxa"/>
              <w:right w:w="57" w:type="dxa"/>
            </w:tcMar>
            <w:vAlign w:val="center"/>
          </w:tcPr>
          <w:p w14:paraId="4CC2E359" w14:textId="77777777" w:rsidR="002C0F28" w:rsidRDefault="002C0F28" w:rsidP="002C0F28">
            <w:pPr>
              <w:jc w:val="center"/>
              <w:rPr>
                <w:color w:val="000000"/>
                <w:sz w:val="16"/>
                <w:szCs w:val="16"/>
              </w:rPr>
            </w:pPr>
            <w:r>
              <w:rPr>
                <w:sz w:val="16"/>
                <w:szCs w:val="16"/>
              </w:rPr>
              <w:t>1</w:t>
            </w:r>
          </w:p>
        </w:tc>
        <w:tc>
          <w:tcPr>
            <w:tcW w:w="975" w:type="dxa"/>
            <w:vAlign w:val="center"/>
          </w:tcPr>
          <w:p w14:paraId="4CC2E35A" w14:textId="77777777" w:rsidR="002C0F28" w:rsidRDefault="002C0F28" w:rsidP="002C0F28">
            <w:pPr>
              <w:ind w:hanging="2"/>
              <w:jc w:val="center"/>
              <w:rPr>
                <w:sz w:val="16"/>
                <w:szCs w:val="16"/>
              </w:rPr>
            </w:pPr>
          </w:p>
        </w:tc>
        <w:tc>
          <w:tcPr>
            <w:tcW w:w="1785" w:type="dxa"/>
            <w:vAlign w:val="center"/>
          </w:tcPr>
          <w:p w14:paraId="4CC2E35B" w14:textId="77777777" w:rsidR="002C0F28" w:rsidRDefault="002C0F28" w:rsidP="002C0F28">
            <w:pPr>
              <w:ind w:left="-84" w:right="-103"/>
              <w:rPr>
                <w:sz w:val="16"/>
                <w:szCs w:val="16"/>
              </w:rPr>
            </w:pPr>
            <w:r>
              <w:rPr>
                <w:sz w:val="16"/>
                <w:szCs w:val="16"/>
              </w:rPr>
              <w:t>Physical Education 1</w:t>
            </w:r>
          </w:p>
        </w:tc>
        <w:tc>
          <w:tcPr>
            <w:tcW w:w="855" w:type="dxa"/>
            <w:tcMar>
              <w:left w:w="57" w:type="dxa"/>
              <w:right w:w="57" w:type="dxa"/>
            </w:tcMar>
            <w:vAlign w:val="center"/>
          </w:tcPr>
          <w:p w14:paraId="4CC2E35C"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35D"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35E" w14:textId="77777777" w:rsidR="002C0F28" w:rsidRDefault="002C0F28" w:rsidP="002C0F28">
            <w:pPr>
              <w:jc w:val="center"/>
              <w:rPr>
                <w:color w:val="000000"/>
                <w:sz w:val="16"/>
                <w:szCs w:val="16"/>
              </w:rPr>
            </w:pPr>
            <w:r>
              <w:rPr>
                <w:sz w:val="16"/>
                <w:szCs w:val="16"/>
              </w:rPr>
              <w:t> </w:t>
            </w:r>
          </w:p>
        </w:tc>
        <w:tc>
          <w:tcPr>
            <w:tcW w:w="810" w:type="dxa"/>
            <w:tcMar>
              <w:left w:w="57" w:type="dxa"/>
              <w:right w:w="57" w:type="dxa"/>
            </w:tcMar>
            <w:vAlign w:val="center"/>
          </w:tcPr>
          <w:p w14:paraId="4CC2E35F" w14:textId="77777777" w:rsidR="002C0F28" w:rsidRDefault="002C0F28" w:rsidP="002C0F28">
            <w:pPr>
              <w:jc w:val="center"/>
              <w:rPr>
                <w:color w:val="000000"/>
                <w:sz w:val="16"/>
                <w:szCs w:val="16"/>
              </w:rPr>
            </w:pPr>
            <w:r>
              <w:rPr>
                <w:sz w:val="16"/>
                <w:szCs w:val="16"/>
              </w:rPr>
              <w:t> </w:t>
            </w:r>
          </w:p>
        </w:tc>
        <w:tc>
          <w:tcPr>
            <w:tcW w:w="570" w:type="dxa"/>
            <w:tcMar>
              <w:left w:w="57" w:type="dxa"/>
              <w:right w:w="57" w:type="dxa"/>
            </w:tcMar>
            <w:vAlign w:val="center"/>
          </w:tcPr>
          <w:p w14:paraId="4CC2E360" w14:textId="77777777" w:rsidR="002C0F28" w:rsidRDefault="002C0F28" w:rsidP="002C0F28">
            <w:pPr>
              <w:jc w:val="center"/>
              <w:rPr>
                <w:color w:val="000000"/>
                <w:sz w:val="16"/>
                <w:szCs w:val="16"/>
              </w:rPr>
            </w:pPr>
          </w:p>
        </w:tc>
        <w:tc>
          <w:tcPr>
            <w:tcW w:w="600" w:type="dxa"/>
            <w:vAlign w:val="center"/>
          </w:tcPr>
          <w:p w14:paraId="4CC2E361" w14:textId="77777777" w:rsidR="002C0F28" w:rsidRDefault="002C0F28" w:rsidP="002C0F28">
            <w:pPr>
              <w:jc w:val="center"/>
              <w:rPr>
                <w:color w:val="000000"/>
                <w:sz w:val="16"/>
                <w:szCs w:val="16"/>
              </w:rPr>
            </w:pPr>
            <w:r>
              <w:rPr>
                <w:color w:val="000000"/>
                <w:sz w:val="16"/>
                <w:szCs w:val="16"/>
              </w:rPr>
              <w:t>4</w:t>
            </w:r>
          </w:p>
        </w:tc>
        <w:tc>
          <w:tcPr>
            <w:tcW w:w="870" w:type="dxa"/>
            <w:vAlign w:val="center"/>
          </w:tcPr>
          <w:p w14:paraId="4CC2E362" w14:textId="77777777" w:rsidR="002C0F28" w:rsidRDefault="002C0F28" w:rsidP="002C0F28">
            <w:pPr>
              <w:jc w:val="center"/>
              <w:rPr>
                <w:color w:val="000000"/>
                <w:sz w:val="16"/>
                <w:szCs w:val="16"/>
              </w:rPr>
            </w:pPr>
          </w:p>
        </w:tc>
        <w:tc>
          <w:tcPr>
            <w:tcW w:w="570" w:type="dxa"/>
            <w:vAlign w:val="center"/>
          </w:tcPr>
          <w:p w14:paraId="4CC2E363" w14:textId="77777777" w:rsidR="002C0F28" w:rsidRDefault="002C0F28" w:rsidP="002C0F28">
            <w:pPr>
              <w:jc w:val="center"/>
              <w:rPr>
                <w:color w:val="000000"/>
                <w:sz w:val="16"/>
                <w:szCs w:val="16"/>
              </w:rPr>
            </w:pPr>
          </w:p>
        </w:tc>
        <w:tc>
          <w:tcPr>
            <w:tcW w:w="570" w:type="dxa"/>
            <w:vAlign w:val="center"/>
          </w:tcPr>
          <w:p w14:paraId="4CC2E364" w14:textId="77777777" w:rsidR="002C0F28" w:rsidRDefault="002C0F28" w:rsidP="002C0F28">
            <w:pPr>
              <w:jc w:val="center"/>
              <w:rPr>
                <w:color w:val="000000"/>
                <w:sz w:val="16"/>
                <w:szCs w:val="16"/>
              </w:rPr>
            </w:pPr>
            <w:r>
              <w:rPr>
                <w:color w:val="000000"/>
                <w:sz w:val="16"/>
                <w:szCs w:val="16"/>
              </w:rPr>
              <w:t>26</w:t>
            </w:r>
          </w:p>
        </w:tc>
        <w:tc>
          <w:tcPr>
            <w:tcW w:w="855" w:type="dxa"/>
            <w:vAlign w:val="center"/>
          </w:tcPr>
          <w:p w14:paraId="4CC2E365" w14:textId="77777777" w:rsidR="002C0F28" w:rsidRDefault="002C0F28" w:rsidP="002C0F28">
            <w:pPr>
              <w:jc w:val="center"/>
              <w:rPr>
                <w:color w:val="000000"/>
                <w:sz w:val="16"/>
                <w:szCs w:val="16"/>
              </w:rPr>
            </w:pPr>
            <w:r>
              <w:rPr>
                <w:sz w:val="16"/>
                <w:szCs w:val="16"/>
              </w:rPr>
              <w:t> </w:t>
            </w:r>
          </w:p>
        </w:tc>
        <w:tc>
          <w:tcPr>
            <w:tcW w:w="570" w:type="dxa"/>
            <w:vAlign w:val="center"/>
          </w:tcPr>
          <w:p w14:paraId="4CC2E366" w14:textId="77777777" w:rsidR="002C0F28" w:rsidRDefault="002C0F28" w:rsidP="002C0F28">
            <w:pPr>
              <w:jc w:val="center"/>
              <w:rPr>
                <w:color w:val="000000"/>
                <w:sz w:val="16"/>
                <w:szCs w:val="16"/>
              </w:rPr>
            </w:pPr>
            <w:r>
              <w:rPr>
                <w:color w:val="000000"/>
                <w:sz w:val="16"/>
                <w:szCs w:val="16"/>
              </w:rPr>
              <w:t>21</w:t>
            </w:r>
          </w:p>
        </w:tc>
        <w:tc>
          <w:tcPr>
            <w:tcW w:w="1140" w:type="dxa"/>
            <w:tcMar>
              <w:left w:w="57" w:type="dxa"/>
              <w:right w:w="57" w:type="dxa"/>
            </w:tcMar>
            <w:vAlign w:val="center"/>
          </w:tcPr>
          <w:p w14:paraId="4CC2E367"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68" w14:textId="77777777" w:rsidR="002C0F28" w:rsidRDefault="002C0F28" w:rsidP="002C0F28">
            <w:pPr>
              <w:jc w:val="center"/>
              <w:rPr>
                <w:color w:val="000000"/>
                <w:sz w:val="16"/>
                <w:szCs w:val="16"/>
              </w:rPr>
            </w:pPr>
          </w:p>
        </w:tc>
        <w:tc>
          <w:tcPr>
            <w:tcW w:w="1260" w:type="dxa"/>
            <w:vAlign w:val="center"/>
          </w:tcPr>
          <w:p w14:paraId="4CC2E369" w14:textId="77777777" w:rsidR="002C0F28" w:rsidRDefault="002C0F28" w:rsidP="002C0F28">
            <w:pPr>
              <w:jc w:val="center"/>
              <w:rPr>
                <w:color w:val="000000"/>
                <w:sz w:val="16"/>
                <w:szCs w:val="16"/>
              </w:rPr>
            </w:pPr>
            <w:r>
              <w:rPr>
                <w:sz w:val="16"/>
                <w:szCs w:val="16"/>
              </w:rPr>
              <w:t>DPNDE</w:t>
            </w:r>
          </w:p>
        </w:tc>
      </w:tr>
      <w:tr w:rsidR="002C0F28" w14:paraId="4CC2E37B" w14:textId="77777777">
        <w:trPr>
          <w:trHeight w:val="510"/>
          <w:jc w:val="center"/>
        </w:trPr>
        <w:tc>
          <w:tcPr>
            <w:tcW w:w="495" w:type="dxa"/>
            <w:tcMar>
              <w:left w:w="57" w:type="dxa"/>
              <w:right w:w="57" w:type="dxa"/>
            </w:tcMar>
            <w:vAlign w:val="center"/>
          </w:tcPr>
          <w:p w14:paraId="4CC2E36B" w14:textId="77777777" w:rsidR="002C0F28" w:rsidRDefault="002C0F28" w:rsidP="002C0F28">
            <w:pPr>
              <w:jc w:val="center"/>
              <w:rPr>
                <w:sz w:val="16"/>
                <w:szCs w:val="16"/>
              </w:rPr>
            </w:pPr>
          </w:p>
        </w:tc>
        <w:tc>
          <w:tcPr>
            <w:tcW w:w="2760" w:type="dxa"/>
            <w:gridSpan w:val="2"/>
            <w:vAlign w:val="center"/>
          </w:tcPr>
          <w:p w14:paraId="4CC2E36C" w14:textId="77777777" w:rsidR="002C0F28" w:rsidRDefault="002C0F28" w:rsidP="002C0F28">
            <w:pPr>
              <w:ind w:left="-84" w:right="-103"/>
              <w:rPr>
                <w:sz w:val="16"/>
                <w:szCs w:val="16"/>
              </w:rPr>
            </w:pPr>
            <w:r>
              <w:rPr>
                <w:b/>
                <w:bCs/>
                <w:i/>
                <w:iCs/>
                <w:sz w:val="16"/>
                <w:szCs w:val="16"/>
              </w:rPr>
              <w:t>Compulsory Courses</w:t>
            </w:r>
          </w:p>
        </w:tc>
        <w:tc>
          <w:tcPr>
            <w:tcW w:w="855" w:type="dxa"/>
            <w:tcMar>
              <w:left w:w="57" w:type="dxa"/>
              <w:right w:w="57" w:type="dxa"/>
            </w:tcMar>
            <w:vAlign w:val="center"/>
          </w:tcPr>
          <w:p w14:paraId="4CC2E36D" w14:textId="77777777" w:rsidR="002C0F28" w:rsidRDefault="002C0F28" w:rsidP="002C0F28">
            <w:pPr>
              <w:jc w:val="center"/>
              <w:rPr>
                <w:sz w:val="16"/>
                <w:szCs w:val="16"/>
              </w:rPr>
            </w:pPr>
            <w:r>
              <w:rPr>
                <w:b/>
                <w:bCs/>
                <w:i/>
                <w:iCs/>
                <w:sz w:val="16"/>
                <w:szCs w:val="16"/>
              </w:rPr>
              <w:t>16</w:t>
            </w:r>
          </w:p>
        </w:tc>
        <w:tc>
          <w:tcPr>
            <w:tcW w:w="855" w:type="dxa"/>
            <w:tcMar>
              <w:left w:w="57" w:type="dxa"/>
              <w:right w:w="57" w:type="dxa"/>
            </w:tcMar>
            <w:vAlign w:val="center"/>
          </w:tcPr>
          <w:p w14:paraId="4CC2E36E"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36F" w14:textId="77777777" w:rsidR="002C0F28" w:rsidRDefault="002C0F28" w:rsidP="002C0F28">
            <w:pPr>
              <w:jc w:val="center"/>
              <w:rPr>
                <w:sz w:val="16"/>
                <w:szCs w:val="16"/>
              </w:rPr>
            </w:pPr>
          </w:p>
        </w:tc>
        <w:tc>
          <w:tcPr>
            <w:tcW w:w="810" w:type="dxa"/>
            <w:tcMar>
              <w:left w:w="57" w:type="dxa"/>
              <w:right w:w="57" w:type="dxa"/>
            </w:tcMar>
            <w:vAlign w:val="center"/>
          </w:tcPr>
          <w:p w14:paraId="4CC2E370" w14:textId="77777777" w:rsidR="002C0F28" w:rsidRDefault="002C0F28" w:rsidP="002C0F28">
            <w:pPr>
              <w:jc w:val="center"/>
              <w:rPr>
                <w:sz w:val="16"/>
                <w:szCs w:val="16"/>
              </w:rPr>
            </w:pPr>
          </w:p>
        </w:tc>
        <w:tc>
          <w:tcPr>
            <w:tcW w:w="570" w:type="dxa"/>
            <w:tcMar>
              <w:left w:w="57" w:type="dxa"/>
              <w:right w:w="57" w:type="dxa"/>
            </w:tcMar>
            <w:vAlign w:val="center"/>
          </w:tcPr>
          <w:p w14:paraId="4CC2E371" w14:textId="77777777" w:rsidR="002C0F28" w:rsidRDefault="002C0F28" w:rsidP="002C0F28">
            <w:pPr>
              <w:jc w:val="center"/>
              <w:rPr>
                <w:color w:val="000000"/>
                <w:sz w:val="16"/>
                <w:szCs w:val="16"/>
              </w:rPr>
            </w:pPr>
          </w:p>
        </w:tc>
        <w:tc>
          <w:tcPr>
            <w:tcW w:w="600" w:type="dxa"/>
            <w:vAlign w:val="center"/>
          </w:tcPr>
          <w:p w14:paraId="4CC2E372" w14:textId="77777777" w:rsidR="002C0F28" w:rsidRDefault="002C0F28" w:rsidP="002C0F28">
            <w:pPr>
              <w:jc w:val="center"/>
              <w:rPr>
                <w:color w:val="000000"/>
                <w:sz w:val="16"/>
                <w:szCs w:val="16"/>
              </w:rPr>
            </w:pPr>
          </w:p>
        </w:tc>
        <w:tc>
          <w:tcPr>
            <w:tcW w:w="870" w:type="dxa"/>
            <w:vAlign w:val="center"/>
          </w:tcPr>
          <w:p w14:paraId="4CC2E373" w14:textId="77777777" w:rsidR="002C0F28" w:rsidRDefault="002C0F28" w:rsidP="002C0F28">
            <w:pPr>
              <w:jc w:val="center"/>
              <w:rPr>
                <w:color w:val="000000"/>
                <w:sz w:val="16"/>
                <w:szCs w:val="16"/>
              </w:rPr>
            </w:pPr>
          </w:p>
        </w:tc>
        <w:tc>
          <w:tcPr>
            <w:tcW w:w="570" w:type="dxa"/>
            <w:vAlign w:val="center"/>
          </w:tcPr>
          <w:p w14:paraId="4CC2E374" w14:textId="77777777" w:rsidR="002C0F28" w:rsidRDefault="002C0F28" w:rsidP="002C0F28">
            <w:pPr>
              <w:jc w:val="center"/>
              <w:rPr>
                <w:color w:val="000000"/>
                <w:sz w:val="16"/>
                <w:szCs w:val="16"/>
              </w:rPr>
            </w:pPr>
          </w:p>
        </w:tc>
        <w:tc>
          <w:tcPr>
            <w:tcW w:w="570" w:type="dxa"/>
            <w:vAlign w:val="center"/>
          </w:tcPr>
          <w:p w14:paraId="4CC2E375" w14:textId="77777777" w:rsidR="002C0F28" w:rsidRDefault="002C0F28" w:rsidP="002C0F28">
            <w:pPr>
              <w:jc w:val="center"/>
              <w:rPr>
                <w:color w:val="000000"/>
                <w:sz w:val="16"/>
                <w:szCs w:val="16"/>
              </w:rPr>
            </w:pPr>
          </w:p>
        </w:tc>
        <w:tc>
          <w:tcPr>
            <w:tcW w:w="855" w:type="dxa"/>
            <w:vAlign w:val="center"/>
          </w:tcPr>
          <w:p w14:paraId="4CC2E376" w14:textId="77777777" w:rsidR="002C0F28" w:rsidRDefault="002C0F28" w:rsidP="002C0F28">
            <w:pPr>
              <w:jc w:val="center"/>
              <w:rPr>
                <w:sz w:val="16"/>
                <w:szCs w:val="16"/>
              </w:rPr>
            </w:pPr>
          </w:p>
        </w:tc>
        <w:tc>
          <w:tcPr>
            <w:tcW w:w="570" w:type="dxa"/>
            <w:vAlign w:val="center"/>
          </w:tcPr>
          <w:p w14:paraId="4CC2E377"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378"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79" w14:textId="77777777" w:rsidR="002C0F28" w:rsidRDefault="002C0F28" w:rsidP="002C0F28">
            <w:pPr>
              <w:jc w:val="center"/>
              <w:rPr>
                <w:color w:val="000000"/>
                <w:sz w:val="16"/>
                <w:szCs w:val="16"/>
              </w:rPr>
            </w:pPr>
          </w:p>
        </w:tc>
        <w:tc>
          <w:tcPr>
            <w:tcW w:w="1260" w:type="dxa"/>
            <w:vAlign w:val="center"/>
          </w:tcPr>
          <w:p w14:paraId="4CC2E37A" w14:textId="77777777" w:rsidR="002C0F28" w:rsidRDefault="002C0F28" w:rsidP="002C0F28">
            <w:pPr>
              <w:jc w:val="center"/>
              <w:rPr>
                <w:sz w:val="16"/>
                <w:szCs w:val="16"/>
              </w:rPr>
            </w:pPr>
          </w:p>
        </w:tc>
      </w:tr>
      <w:tr w:rsidR="002C0F28" w14:paraId="4CC2E38D" w14:textId="77777777">
        <w:trPr>
          <w:trHeight w:val="510"/>
          <w:jc w:val="center"/>
        </w:trPr>
        <w:tc>
          <w:tcPr>
            <w:tcW w:w="495" w:type="dxa"/>
            <w:tcMar>
              <w:left w:w="57" w:type="dxa"/>
              <w:right w:w="57" w:type="dxa"/>
            </w:tcMar>
            <w:vAlign w:val="center"/>
          </w:tcPr>
          <w:p w14:paraId="4CC2E37C" w14:textId="77777777" w:rsidR="002C0F28" w:rsidRDefault="002C0F28" w:rsidP="002C0F28">
            <w:pPr>
              <w:jc w:val="center"/>
              <w:rPr>
                <w:color w:val="000000"/>
                <w:sz w:val="16"/>
                <w:szCs w:val="16"/>
              </w:rPr>
            </w:pPr>
            <w:r>
              <w:rPr>
                <w:color w:val="000000"/>
                <w:sz w:val="16"/>
                <w:szCs w:val="16"/>
              </w:rPr>
              <w:t>2</w:t>
            </w:r>
          </w:p>
        </w:tc>
        <w:tc>
          <w:tcPr>
            <w:tcW w:w="975" w:type="dxa"/>
            <w:vAlign w:val="center"/>
          </w:tcPr>
          <w:p w14:paraId="4CC2E37D" w14:textId="77777777" w:rsidR="002C0F28" w:rsidRDefault="002C0F28" w:rsidP="002C0F28">
            <w:pPr>
              <w:ind w:hanging="2"/>
              <w:jc w:val="center"/>
              <w:rPr>
                <w:color w:val="000000"/>
                <w:sz w:val="16"/>
                <w:szCs w:val="16"/>
              </w:rPr>
            </w:pPr>
            <w:r>
              <w:rPr>
                <w:sz w:val="16"/>
                <w:szCs w:val="16"/>
              </w:rPr>
              <w:t>2030003</w:t>
            </w:r>
          </w:p>
        </w:tc>
        <w:tc>
          <w:tcPr>
            <w:tcW w:w="1785" w:type="dxa"/>
            <w:vAlign w:val="center"/>
          </w:tcPr>
          <w:p w14:paraId="4CC2E37E" w14:textId="77777777" w:rsidR="002C0F28" w:rsidRDefault="002C0F28" w:rsidP="002C0F28">
            <w:pPr>
              <w:ind w:left="-84" w:right="-103"/>
              <w:rPr>
                <w:color w:val="000000"/>
                <w:sz w:val="16"/>
                <w:szCs w:val="16"/>
              </w:rPr>
            </w:pPr>
            <w:r>
              <w:rPr>
                <w:sz w:val="16"/>
                <w:szCs w:val="16"/>
              </w:rPr>
              <w:t>Communication Skills</w:t>
            </w:r>
          </w:p>
        </w:tc>
        <w:tc>
          <w:tcPr>
            <w:tcW w:w="855" w:type="dxa"/>
            <w:tcMar>
              <w:left w:w="57" w:type="dxa"/>
              <w:right w:w="57" w:type="dxa"/>
            </w:tcMar>
            <w:vAlign w:val="center"/>
          </w:tcPr>
          <w:p w14:paraId="4CC2E37F"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380"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381"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382"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83" w14:textId="77777777" w:rsidR="002C0F28" w:rsidRDefault="002C0F28" w:rsidP="002C0F28">
            <w:pPr>
              <w:jc w:val="center"/>
              <w:rPr>
                <w:color w:val="000000"/>
                <w:sz w:val="16"/>
                <w:szCs w:val="16"/>
              </w:rPr>
            </w:pPr>
          </w:p>
        </w:tc>
        <w:tc>
          <w:tcPr>
            <w:tcW w:w="600" w:type="dxa"/>
            <w:vAlign w:val="center"/>
          </w:tcPr>
          <w:p w14:paraId="4CC2E384" w14:textId="77777777" w:rsidR="002C0F28" w:rsidRDefault="002C0F28" w:rsidP="002C0F28">
            <w:pPr>
              <w:jc w:val="center"/>
              <w:rPr>
                <w:color w:val="000000"/>
                <w:sz w:val="16"/>
                <w:szCs w:val="16"/>
              </w:rPr>
            </w:pPr>
            <w:r>
              <w:rPr>
                <w:color w:val="000000"/>
                <w:sz w:val="16"/>
                <w:szCs w:val="16"/>
              </w:rPr>
              <w:t>20</w:t>
            </w:r>
          </w:p>
        </w:tc>
        <w:tc>
          <w:tcPr>
            <w:tcW w:w="870" w:type="dxa"/>
            <w:vAlign w:val="center"/>
          </w:tcPr>
          <w:p w14:paraId="4CC2E385" w14:textId="77777777" w:rsidR="002C0F28" w:rsidRDefault="002C0F28" w:rsidP="002C0F28">
            <w:pPr>
              <w:jc w:val="center"/>
              <w:rPr>
                <w:color w:val="000000"/>
                <w:sz w:val="16"/>
                <w:szCs w:val="16"/>
              </w:rPr>
            </w:pPr>
            <w:r>
              <w:rPr>
                <w:color w:val="000000"/>
                <w:sz w:val="16"/>
                <w:szCs w:val="16"/>
              </w:rPr>
              <w:t>05</w:t>
            </w:r>
          </w:p>
        </w:tc>
        <w:tc>
          <w:tcPr>
            <w:tcW w:w="570" w:type="dxa"/>
            <w:vAlign w:val="center"/>
          </w:tcPr>
          <w:p w14:paraId="4CC2E386" w14:textId="77777777" w:rsidR="002C0F28" w:rsidRDefault="002C0F28" w:rsidP="002C0F28">
            <w:pPr>
              <w:jc w:val="center"/>
              <w:rPr>
                <w:color w:val="000000"/>
                <w:sz w:val="16"/>
                <w:szCs w:val="16"/>
              </w:rPr>
            </w:pPr>
          </w:p>
        </w:tc>
        <w:tc>
          <w:tcPr>
            <w:tcW w:w="570" w:type="dxa"/>
            <w:vAlign w:val="center"/>
          </w:tcPr>
          <w:p w14:paraId="4CC2E387" w14:textId="77777777" w:rsidR="002C0F28" w:rsidRDefault="002C0F28" w:rsidP="002C0F28">
            <w:pPr>
              <w:jc w:val="center"/>
              <w:rPr>
                <w:color w:val="000000"/>
                <w:sz w:val="16"/>
                <w:szCs w:val="16"/>
              </w:rPr>
            </w:pPr>
            <w:r>
              <w:rPr>
                <w:color w:val="000000"/>
                <w:sz w:val="16"/>
                <w:szCs w:val="16"/>
              </w:rPr>
              <w:t>10</w:t>
            </w:r>
          </w:p>
        </w:tc>
        <w:tc>
          <w:tcPr>
            <w:tcW w:w="855" w:type="dxa"/>
            <w:vAlign w:val="center"/>
          </w:tcPr>
          <w:p w14:paraId="4CC2E388" w14:textId="77777777" w:rsidR="002C0F28" w:rsidRDefault="002C0F28" w:rsidP="002C0F28">
            <w:pPr>
              <w:jc w:val="center"/>
              <w:rPr>
                <w:color w:val="000000"/>
                <w:sz w:val="16"/>
                <w:szCs w:val="16"/>
              </w:rPr>
            </w:pPr>
          </w:p>
        </w:tc>
        <w:tc>
          <w:tcPr>
            <w:tcW w:w="570" w:type="dxa"/>
            <w:vAlign w:val="center"/>
          </w:tcPr>
          <w:p w14:paraId="4CC2E389"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38A"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8B" w14:textId="77777777" w:rsidR="002C0F28" w:rsidRDefault="002C0F28" w:rsidP="002C0F28">
            <w:pPr>
              <w:jc w:val="center"/>
              <w:rPr>
                <w:color w:val="000000"/>
                <w:sz w:val="16"/>
                <w:szCs w:val="16"/>
              </w:rPr>
            </w:pPr>
          </w:p>
        </w:tc>
        <w:tc>
          <w:tcPr>
            <w:tcW w:w="1260" w:type="dxa"/>
            <w:vAlign w:val="center"/>
          </w:tcPr>
          <w:p w14:paraId="4CC2E38C" w14:textId="77777777" w:rsidR="002C0F28" w:rsidRDefault="002C0F28" w:rsidP="002C0F28">
            <w:pPr>
              <w:jc w:val="center"/>
              <w:rPr>
                <w:color w:val="000000"/>
                <w:sz w:val="16"/>
                <w:szCs w:val="16"/>
              </w:rPr>
            </w:pPr>
            <w:r>
              <w:rPr>
                <w:sz w:val="16"/>
                <w:szCs w:val="16"/>
              </w:rPr>
              <w:t>Faculty of Social Sciences and Humanities</w:t>
            </w:r>
          </w:p>
        </w:tc>
      </w:tr>
      <w:tr w:rsidR="002C0F28" w14:paraId="4CC2E39F" w14:textId="77777777">
        <w:trPr>
          <w:trHeight w:val="510"/>
          <w:jc w:val="center"/>
        </w:trPr>
        <w:tc>
          <w:tcPr>
            <w:tcW w:w="495" w:type="dxa"/>
            <w:tcMar>
              <w:left w:w="57" w:type="dxa"/>
              <w:right w:w="57" w:type="dxa"/>
            </w:tcMar>
            <w:vAlign w:val="center"/>
          </w:tcPr>
          <w:p w14:paraId="4CC2E38E" w14:textId="77777777" w:rsidR="002C0F28" w:rsidRDefault="002C0F28" w:rsidP="002C0F28">
            <w:pPr>
              <w:jc w:val="center"/>
              <w:rPr>
                <w:color w:val="000000"/>
                <w:sz w:val="16"/>
                <w:szCs w:val="16"/>
              </w:rPr>
            </w:pPr>
            <w:r>
              <w:rPr>
                <w:color w:val="000000"/>
                <w:sz w:val="16"/>
                <w:szCs w:val="16"/>
              </w:rPr>
              <w:t>3</w:t>
            </w:r>
          </w:p>
        </w:tc>
        <w:tc>
          <w:tcPr>
            <w:tcW w:w="975" w:type="dxa"/>
            <w:vAlign w:val="center"/>
          </w:tcPr>
          <w:p w14:paraId="4CC2E38F" w14:textId="77777777" w:rsidR="002C0F28" w:rsidRDefault="002C0F28" w:rsidP="002C0F28">
            <w:pPr>
              <w:ind w:hanging="2"/>
              <w:jc w:val="center"/>
              <w:rPr>
                <w:color w:val="000000"/>
                <w:sz w:val="16"/>
                <w:szCs w:val="16"/>
              </w:rPr>
            </w:pPr>
            <w:r>
              <w:rPr>
                <w:sz w:val="16"/>
                <w:szCs w:val="16"/>
              </w:rPr>
              <w:t>1090061</w:t>
            </w:r>
          </w:p>
        </w:tc>
        <w:tc>
          <w:tcPr>
            <w:tcW w:w="1785" w:type="dxa"/>
            <w:vAlign w:val="center"/>
          </w:tcPr>
          <w:p w14:paraId="4CC2E390" w14:textId="77777777" w:rsidR="002C0F28" w:rsidRDefault="002C0F28" w:rsidP="002C0F28">
            <w:pPr>
              <w:ind w:left="-84" w:right="-103"/>
              <w:rPr>
                <w:color w:val="000000"/>
                <w:sz w:val="16"/>
                <w:szCs w:val="16"/>
              </w:rPr>
            </w:pPr>
            <w:r>
              <w:rPr>
                <w:sz w:val="16"/>
                <w:szCs w:val="16"/>
              </w:rPr>
              <w:t>English 1</w:t>
            </w:r>
          </w:p>
        </w:tc>
        <w:tc>
          <w:tcPr>
            <w:tcW w:w="855" w:type="dxa"/>
            <w:tcMar>
              <w:left w:w="57" w:type="dxa"/>
              <w:right w:w="57" w:type="dxa"/>
            </w:tcMar>
            <w:vAlign w:val="center"/>
          </w:tcPr>
          <w:p w14:paraId="4CC2E391"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392"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393"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394"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95" w14:textId="77777777" w:rsidR="002C0F28" w:rsidRDefault="002C0F28" w:rsidP="002C0F28">
            <w:pPr>
              <w:jc w:val="center"/>
              <w:rPr>
                <w:color w:val="000000"/>
                <w:sz w:val="16"/>
                <w:szCs w:val="16"/>
              </w:rPr>
            </w:pPr>
          </w:p>
        </w:tc>
        <w:tc>
          <w:tcPr>
            <w:tcW w:w="600" w:type="dxa"/>
            <w:vAlign w:val="center"/>
          </w:tcPr>
          <w:p w14:paraId="4CC2E396" w14:textId="77777777" w:rsidR="002C0F28" w:rsidRDefault="002C0F28" w:rsidP="002C0F28">
            <w:pPr>
              <w:jc w:val="center"/>
              <w:rPr>
                <w:color w:val="000000"/>
                <w:sz w:val="16"/>
                <w:szCs w:val="16"/>
              </w:rPr>
            </w:pPr>
            <w:r>
              <w:rPr>
                <w:color w:val="000000"/>
                <w:sz w:val="16"/>
                <w:szCs w:val="16"/>
              </w:rPr>
              <w:t>37</w:t>
            </w:r>
          </w:p>
        </w:tc>
        <w:tc>
          <w:tcPr>
            <w:tcW w:w="870" w:type="dxa"/>
            <w:vAlign w:val="center"/>
          </w:tcPr>
          <w:p w14:paraId="4CC2E397" w14:textId="77777777" w:rsidR="002C0F28" w:rsidRDefault="002C0F28" w:rsidP="002C0F28">
            <w:pPr>
              <w:jc w:val="center"/>
              <w:rPr>
                <w:color w:val="000000"/>
                <w:sz w:val="16"/>
                <w:szCs w:val="16"/>
              </w:rPr>
            </w:pPr>
            <w:r>
              <w:rPr>
                <w:color w:val="000000"/>
                <w:sz w:val="16"/>
                <w:szCs w:val="16"/>
              </w:rPr>
              <w:t>08</w:t>
            </w:r>
          </w:p>
        </w:tc>
        <w:tc>
          <w:tcPr>
            <w:tcW w:w="570" w:type="dxa"/>
            <w:vAlign w:val="center"/>
          </w:tcPr>
          <w:p w14:paraId="4CC2E398"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99"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39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9B"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39C"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9D" w14:textId="77777777" w:rsidR="002C0F28" w:rsidRDefault="002C0F28" w:rsidP="002C0F28">
            <w:pPr>
              <w:jc w:val="center"/>
              <w:rPr>
                <w:color w:val="000000"/>
                <w:sz w:val="16"/>
                <w:szCs w:val="16"/>
              </w:rPr>
            </w:pPr>
          </w:p>
        </w:tc>
        <w:tc>
          <w:tcPr>
            <w:tcW w:w="1260" w:type="dxa"/>
            <w:vAlign w:val="center"/>
          </w:tcPr>
          <w:p w14:paraId="4CC2E39E" w14:textId="77777777" w:rsidR="002C0F28" w:rsidRDefault="002C0F28" w:rsidP="002C0F28">
            <w:pPr>
              <w:jc w:val="center"/>
              <w:rPr>
                <w:color w:val="000000"/>
                <w:sz w:val="16"/>
                <w:szCs w:val="16"/>
              </w:rPr>
            </w:pPr>
            <w:r>
              <w:rPr>
                <w:sz w:val="16"/>
                <w:szCs w:val="16"/>
              </w:rPr>
              <w:t>Department of Foreign Languages</w:t>
            </w:r>
          </w:p>
        </w:tc>
      </w:tr>
      <w:tr w:rsidR="002C0F28" w14:paraId="4CC2E3B1" w14:textId="77777777">
        <w:trPr>
          <w:trHeight w:val="510"/>
          <w:jc w:val="center"/>
        </w:trPr>
        <w:tc>
          <w:tcPr>
            <w:tcW w:w="495" w:type="dxa"/>
            <w:tcMar>
              <w:left w:w="57" w:type="dxa"/>
              <w:right w:w="57" w:type="dxa"/>
            </w:tcMar>
            <w:vAlign w:val="center"/>
          </w:tcPr>
          <w:p w14:paraId="4CC2E3A0" w14:textId="77777777" w:rsidR="002C0F28" w:rsidRDefault="002C0F28" w:rsidP="002C0F28">
            <w:pPr>
              <w:jc w:val="center"/>
              <w:rPr>
                <w:color w:val="000000"/>
                <w:sz w:val="16"/>
                <w:szCs w:val="16"/>
              </w:rPr>
            </w:pPr>
            <w:r>
              <w:rPr>
                <w:color w:val="000000"/>
                <w:sz w:val="16"/>
                <w:szCs w:val="16"/>
              </w:rPr>
              <w:t>4</w:t>
            </w:r>
          </w:p>
        </w:tc>
        <w:tc>
          <w:tcPr>
            <w:tcW w:w="975" w:type="dxa"/>
            <w:vAlign w:val="center"/>
          </w:tcPr>
          <w:p w14:paraId="4CC2E3A1" w14:textId="77777777" w:rsidR="002C0F28" w:rsidRDefault="002C0F28" w:rsidP="002C0F28">
            <w:pPr>
              <w:ind w:hanging="2"/>
              <w:jc w:val="center"/>
              <w:rPr>
                <w:color w:val="000000"/>
                <w:sz w:val="16"/>
                <w:szCs w:val="16"/>
              </w:rPr>
            </w:pPr>
            <w:r>
              <w:rPr>
                <w:sz w:val="16"/>
                <w:szCs w:val="16"/>
              </w:rPr>
              <w:t>1140170</w:t>
            </w:r>
          </w:p>
        </w:tc>
        <w:tc>
          <w:tcPr>
            <w:tcW w:w="1785" w:type="dxa"/>
            <w:vAlign w:val="center"/>
          </w:tcPr>
          <w:p w14:paraId="4CC2E3A2" w14:textId="77777777" w:rsidR="002C0F28" w:rsidRDefault="002C0F28" w:rsidP="002C0F28">
            <w:pPr>
              <w:ind w:left="-84" w:right="-103"/>
              <w:rPr>
                <w:color w:val="000000"/>
                <w:sz w:val="16"/>
                <w:szCs w:val="16"/>
              </w:rPr>
            </w:pPr>
            <w:r>
              <w:rPr>
                <w:sz w:val="16"/>
                <w:szCs w:val="16"/>
              </w:rPr>
              <w:t xml:space="preserve">Microeconomics </w:t>
            </w:r>
          </w:p>
        </w:tc>
        <w:tc>
          <w:tcPr>
            <w:tcW w:w="855" w:type="dxa"/>
            <w:tcMar>
              <w:left w:w="57" w:type="dxa"/>
              <w:right w:w="57" w:type="dxa"/>
            </w:tcMar>
            <w:vAlign w:val="center"/>
          </w:tcPr>
          <w:p w14:paraId="4CC2E3A3"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3A4"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3A5"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3A6"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A7" w14:textId="77777777" w:rsidR="002C0F28" w:rsidRDefault="002C0F28" w:rsidP="002C0F28">
            <w:pPr>
              <w:jc w:val="center"/>
              <w:rPr>
                <w:color w:val="000000"/>
                <w:sz w:val="16"/>
                <w:szCs w:val="16"/>
              </w:rPr>
            </w:pPr>
          </w:p>
        </w:tc>
        <w:tc>
          <w:tcPr>
            <w:tcW w:w="600" w:type="dxa"/>
            <w:vAlign w:val="center"/>
          </w:tcPr>
          <w:p w14:paraId="4CC2E3A8"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3A9" w14:textId="77777777" w:rsidR="002C0F28" w:rsidRDefault="002C0F28" w:rsidP="002C0F28">
            <w:pPr>
              <w:jc w:val="center"/>
              <w:rPr>
                <w:color w:val="000000"/>
                <w:sz w:val="16"/>
                <w:szCs w:val="16"/>
              </w:rPr>
            </w:pPr>
            <w:r>
              <w:rPr>
                <w:color w:val="000000"/>
                <w:sz w:val="16"/>
                <w:szCs w:val="16"/>
              </w:rPr>
              <w:t>15</w:t>
            </w:r>
          </w:p>
        </w:tc>
        <w:tc>
          <w:tcPr>
            <w:tcW w:w="570" w:type="dxa"/>
            <w:vAlign w:val="center"/>
          </w:tcPr>
          <w:p w14:paraId="4CC2E3A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AB"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3AC"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AD" w14:textId="77777777" w:rsidR="002C0F28" w:rsidRDefault="002C0F28" w:rsidP="002C0F28">
            <w:pPr>
              <w:jc w:val="center"/>
              <w:rPr>
                <w:color w:val="000000"/>
                <w:sz w:val="16"/>
                <w:szCs w:val="16"/>
              </w:rPr>
            </w:pPr>
            <w:r>
              <w:rPr>
                <w:color w:val="000000"/>
                <w:sz w:val="16"/>
                <w:szCs w:val="16"/>
              </w:rPr>
              <w:t>135</w:t>
            </w:r>
          </w:p>
        </w:tc>
        <w:tc>
          <w:tcPr>
            <w:tcW w:w="1140" w:type="dxa"/>
            <w:tcMar>
              <w:left w:w="57" w:type="dxa"/>
              <w:right w:w="57" w:type="dxa"/>
            </w:tcMar>
            <w:vAlign w:val="center"/>
          </w:tcPr>
          <w:p w14:paraId="4CC2E3AE"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AF" w14:textId="77777777" w:rsidR="002C0F28" w:rsidRDefault="002C0F28" w:rsidP="002C0F28">
            <w:pPr>
              <w:jc w:val="center"/>
              <w:rPr>
                <w:color w:val="000000"/>
                <w:sz w:val="16"/>
                <w:szCs w:val="16"/>
              </w:rPr>
            </w:pPr>
          </w:p>
        </w:tc>
        <w:tc>
          <w:tcPr>
            <w:tcW w:w="1260" w:type="dxa"/>
            <w:vAlign w:val="center"/>
          </w:tcPr>
          <w:p w14:paraId="4CC2E3B0" w14:textId="77777777" w:rsidR="002C0F28" w:rsidRDefault="002C0F28" w:rsidP="002C0F28">
            <w:pPr>
              <w:jc w:val="center"/>
              <w:rPr>
                <w:color w:val="000000"/>
                <w:sz w:val="16"/>
                <w:szCs w:val="16"/>
              </w:rPr>
            </w:pPr>
            <w:r>
              <w:rPr>
                <w:color w:val="000000"/>
                <w:sz w:val="16"/>
                <w:szCs w:val="16"/>
              </w:rPr>
              <w:t>DEA</w:t>
            </w:r>
          </w:p>
        </w:tc>
      </w:tr>
      <w:tr w:rsidR="002C0F28" w14:paraId="4CC2E3C3" w14:textId="77777777">
        <w:trPr>
          <w:trHeight w:val="510"/>
          <w:jc w:val="center"/>
        </w:trPr>
        <w:tc>
          <w:tcPr>
            <w:tcW w:w="495" w:type="dxa"/>
            <w:tcMar>
              <w:left w:w="57" w:type="dxa"/>
              <w:right w:w="57" w:type="dxa"/>
            </w:tcMar>
            <w:vAlign w:val="center"/>
          </w:tcPr>
          <w:p w14:paraId="4CC2E3B2" w14:textId="77777777" w:rsidR="002C0F28" w:rsidRDefault="002C0F28" w:rsidP="002C0F28">
            <w:pPr>
              <w:jc w:val="center"/>
              <w:rPr>
                <w:color w:val="000000"/>
                <w:sz w:val="16"/>
                <w:szCs w:val="16"/>
              </w:rPr>
            </w:pPr>
            <w:r>
              <w:rPr>
                <w:color w:val="000000"/>
                <w:sz w:val="16"/>
                <w:szCs w:val="16"/>
              </w:rPr>
              <w:t>5</w:t>
            </w:r>
          </w:p>
        </w:tc>
        <w:tc>
          <w:tcPr>
            <w:tcW w:w="975" w:type="dxa"/>
            <w:vAlign w:val="center"/>
          </w:tcPr>
          <w:p w14:paraId="4CC2E3B3" w14:textId="77777777" w:rsidR="002C0F28" w:rsidRDefault="002C0F28" w:rsidP="002C0F28">
            <w:pPr>
              <w:ind w:hanging="2"/>
              <w:jc w:val="center"/>
              <w:rPr>
                <w:color w:val="000000"/>
                <w:sz w:val="16"/>
                <w:szCs w:val="16"/>
              </w:rPr>
            </w:pPr>
            <w:r>
              <w:rPr>
                <w:sz w:val="16"/>
                <w:szCs w:val="16"/>
              </w:rPr>
              <w:t>1140171</w:t>
            </w:r>
          </w:p>
        </w:tc>
        <w:tc>
          <w:tcPr>
            <w:tcW w:w="1785" w:type="dxa"/>
            <w:vAlign w:val="center"/>
          </w:tcPr>
          <w:p w14:paraId="4CC2E3B4" w14:textId="77777777" w:rsidR="002C0F28" w:rsidRDefault="002C0F28" w:rsidP="002C0F28">
            <w:pPr>
              <w:ind w:left="-84" w:right="-103"/>
              <w:rPr>
                <w:color w:val="000000"/>
                <w:sz w:val="16"/>
                <w:szCs w:val="16"/>
              </w:rPr>
            </w:pPr>
            <w:r>
              <w:rPr>
                <w:sz w:val="16"/>
                <w:szCs w:val="16"/>
              </w:rPr>
              <w:t xml:space="preserve">Macroeconomics </w:t>
            </w:r>
          </w:p>
        </w:tc>
        <w:tc>
          <w:tcPr>
            <w:tcW w:w="855" w:type="dxa"/>
            <w:tcMar>
              <w:left w:w="57" w:type="dxa"/>
              <w:right w:w="57" w:type="dxa"/>
            </w:tcMar>
            <w:vAlign w:val="center"/>
          </w:tcPr>
          <w:p w14:paraId="4CC2E3B5"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3B6"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3B7"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3B8"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B9" w14:textId="77777777" w:rsidR="002C0F28" w:rsidRDefault="002C0F28" w:rsidP="002C0F28">
            <w:pPr>
              <w:jc w:val="center"/>
              <w:rPr>
                <w:color w:val="000000"/>
                <w:sz w:val="16"/>
                <w:szCs w:val="16"/>
              </w:rPr>
            </w:pPr>
          </w:p>
        </w:tc>
        <w:tc>
          <w:tcPr>
            <w:tcW w:w="600" w:type="dxa"/>
            <w:vAlign w:val="center"/>
          </w:tcPr>
          <w:p w14:paraId="4CC2E3BA" w14:textId="77777777" w:rsidR="002C0F28" w:rsidRDefault="002C0F28" w:rsidP="002C0F28">
            <w:pPr>
              <w:jc w:val="center"/>
              <w:rPr>
                <w:color w:val="000000"/>
                <w:sz w:val="16"/>
                <w:szCs w:val="16"/>
              </w:rPr>
            </w:pPr>
            <w:r>
              <w:rPr>
                <w:color w:val="000000"/>
                <w:sz w:val="16"/>
                <w:szCs w:val="16"/>
              </w:rPr>
              <w:t>34</w:t>
            </w:r>
          </w:p>
        </w:tc>
        <w:tc>
          <w:tcPr>
            <w:tcW w:w="870" w:type="dxa"/>
            <w:vAlign w:val="center"/>
          </w:tcPr>
          <w:p w14:paraId="4CC2E3BB"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3BC" w14:textId="77777777" w:rsidR="002C0F28" w:rsidRDefault="002C0F28" w:rsidP="002C0F28">
            <w:pPr>
              <w:jc w:val="center"/>
              <w:rPr>
                <w:color w:val="000000"/>
                <w:sz w:val="16"/>
                <w:szCs w:val="16"/>
              </w:rPr>
            </w:pPr>
            <w:r>
              <w:rPr>
                <w:color w:val="000000"/>
                <w:sz w:val="16"/>
                <w:szCs w:val="16"/>
              </w:rPr>
              <w:t>4 </w:t>
            </w:r>
          </w:p>
        </w:tc>
        <w:tc>
          <w:tcPr>
            <w:tcW w:w="570" w:type="dxa"/>
            <w:vAlign w:val="center"/>
          </w:tcPr>
          <w:p w14:paraId="4CC2E3BD"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3BE"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BF"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3C0"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C1" w14:textId="77777777" w:rsidR="002C0F28" w:rsidRDefault="002C0F28" w:rsidP="002C0F28">
            <w:pPr>
              <w:jc w:val="center"/>
              <w:rPr>
                <w:color w:val="000000"/>
                <w:sz w:val="16"/>
                <w:szCs w:val="16"/>
              </w:rPr>
            </w:pPr>
          </w:p>
        </w:tc>
        <w:tc>
          <w:tcPr>
            <w:tcW w:w="1260" w:type="dxa"/>
            <w:vAlign w:val="center"/>
          </w:tcPr>
          <w:p w14:paraId="4CC2E3C2" w14:textId="77777777" w:rsidR="002C0F28" w:rsidRDefault="002C0F28" w:rsidP="002C0F28">
            <w:pPr>
              <w:jc w:val="center"/>
              <w:rPr>
                <w:color w:val="000000"/>
                <w:sz w:val="16"/>
                <w:szCs w:val="16"/>
              </w:rPr>
            </w:pPr>
            <w:r>
              <w:rPr>
                <w:color w:val="000000"/>
                <w:sz w:val="16"/>
                <w:szCs w:val="16"/>
              </w:rPr>
              <w:t>DEA</w:t>
            </w:r>
          </w:p>
        </w:tc>
      </w:tr>
      <w:tr w:rsidR="002C0F28" w14:paraId="4CC2E3D5" w14:textId="77777777">
        <w:trPr>
          <w:trHeight w:val="510"/>
          <w:jc w:val="center"/>
        </w:trPr>
        <w:tc>
          <w:tcPr>
            <w:tcW w:w="495" w:type="dxa"/>
            <w:tcMar>
              <w:left w:w="57" w:type="dxa"/>
              <w:right w:w="57" w:type="dxa"/>
            </w:tcMar>
            <w:vAlign w:val="center"/>
          </w:tcPr>
          <w:p w14:paraId="4CC2E3C4" w14:textId="77777777" w:rsidR="002C0F28" w:rsidRDefault="002C0F28" w:rsidP="002C0F28">
            <w:pPr>
              <w:jc w:val="center"/>
              <w:rPr>
                <w:color w:val="000000"/>
                <w:sz w:val="16"/>
                <w:szCs w:val="16"/>
              </w:rPr>
            </w:pPr>
            <w:r>
              <w:rPr>
                <w:color w:val="000000"/>
                <w:sz w:val="16"/>
                <w:szCs w:val="16"/>
              </w:rPr>
              <w:t>6</w:t>
            </w:r>
          </w:p>
        </w:tc>
        <w:tc>
          <w:tcPr>
            <w:tcW w:w="975" w:type="dxa"/>
            <w:vAlign w:val="center"/>
          </w:tcPr>
          <w:p w14:paraId="4CC2E3C5" w14:textId="77777777" w:rsidR="002C0F28" w:rsidRDefault="002C0F28" w:rsidP="002C0F28">
            <w:pPr>
              <w:ind w:hanging="2"/>
              <w:jc w:val="center"/>
              <w:rPr>
                <w:color w:val="000000"/>
                <w:sz w:val="16"/>
                <w:szCs w:val="16"/>
              </w:rPr>
            </w:pPr>
            <w:r>
              <w:rPr>
                <w:color w:val="000000"/>
                <w:sz w:val="16"/>
                <w:szCs w:val="16"/>
              </w:rPr>
              <w:t>1140266</w:t>
            </w:r>
          </w:p>
        </w:tc>
        <w:tc>
          <w:tcPr>
            <w:tcW w:w="1785" w:type="dxa"/>
            <w:vAlign w:val="center"/>
          </w:tcPr>
          <w:p w14:paraId="4CC2E3C6" w14:textId="77777777" w:rsidR="002C0F28" w:rsidRDefault="002C0F28" w:rsidP="002C0F28">
            <w:pPr>
              <w:ind w:left="-84" w:right="-103"/>
              <w:rPr>
                <w:color w:val="000000"/>
                <w:sz w:val="16"/>
                <w:szCs w:val="16"/>
              </w:rPr>
            </w:pPr>
            <w:r>
              <w:rPr>
                <w:sz w:val="16"/>
                <w:szCs w:val="16"/>
              </w:rPr>
              <w:t>Economical mathematics</w:t>
            </w:r>
          </w:p>
        </w:tc>
        <w:tc>
          <w:tcPr>
            <w:tcW w:w="855" w:type="dxa"/>
            <w:tcMar>
              <w:left w:w="57" w:type="dxa"/>
              <w:right w:w="57" w:type="dxa"/>
            </w:tcMar>
            <w:vAlign w:val="center"/>
          </w:tcPr>
          <w:p w14:paraId="4CC2E3C7"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3C8"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3C9"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3CA"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CB" w14:textId="77777777" w:rsidR="002C0F28" w:rsidRDefault="002C0F28" w:rsidP="002C0F28">
            <w:pPr>
              <w:jc w:val="center"/>
              <w:rPr>
                <w:color w:val="000000"/>
                <w:sz w:val="16"/>
                <w:szCs w:val="16"/>
              </w:rPr>
            </w:pPr>
          </w:p>
        </w:tc>
        <w:tc>
          <w:tcPr>
            <w:tcW w:w="600" w:type="dxa"/>
            <w:vAlign w:val="center"/>
          </w:tcPr>
          <w:p w14:paraId="4CC2E3CC" w14:textId="77777777" w:rsidR="002C0F28" w:rsidRDefault="002C0F28" w:rsidP="002C0F28">
            <w:pPr>
              <w:jc w:val="center"/>
              <w:rPr>
                <w:color w:val="000000"/>
                <w:sz w:val="16"/>
                <w:szCs w:val="16"/>
              </w:rPr>
            </w:pPr>
            <w:r>
              <w:rPr>
                <w:color w:val="000000"/>
                <w:sz w:val="16"/>
                <w:szCs w:val="16"/>
              </w:rPr>
              <w:t>33</w:t>
            </w:r>
          </w:p>
        </w:tc>
        <w:tc>
          <w:tcPr>
            <w:tcW w:w="870" w:type="dxa"/>
            <w:vAlign w:val="center"/>
          </w:tcPr>
          <w:p w14:paraId="4CC2E3CD"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3CE"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CF"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3D0"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D1"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3D2"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D3" w14:textId="77777777" w:rsidR="002C0F28" w:rsidRDefault="002C0F28" w:rsidP="002C0F28">
            <w:pPr>
              <w:jc w:val="center"/>
              <w:rPr>
                <w:color w:val="000000"/>
                <w:sz w:val="16"/>
                <w:szCs w:val="16"/>
              </w:rPr>
            </w:pPr>
          </w:p>
        </w:tc>
        <w:tc>
          <w:tcPr>
            <w:tcW w:w="1260" w:type="dxa"/>
            <w:vAlign w:val="center"/>
          </w:tcPr>
          <w:p w14:paraId="4CC2E3D4" w14:textId="77777777" w:rsidR="002C0F28" w:rsidRDefault="002C0F28" w:rsidP="002C0F28">
            <w:pPr>
              <w:jc w:val="center"/>
              <w:rPr>
                <w:color w:val="000000"/>
                <w:sz w:val="16"/>
                <w:szCs w:val="16"/>
              </w:rPr>
            </w:pPr>
            <w:r>
              <w:rPr>
                <w:color w:val="000000"/>
                <w:sz w:val="16"/>
                <w:szCs w:val="16"/>
              </w:rPr>
              <w:t>DEA</w:t>
            </w:r>
          </w:p>
        </w:tc>
      </w:tr>
      <w:tr w:rsidR="002C0F28" w14:paraId="4CC2E3E7" w14:textId="77777777">
        <w:trPr>
          <w:trHeight w:val="510"/>
          <w:jc w:val="center"/>
        </w:trPr>
        <w:tc>
          <w:tcPr>
            <w:tcW w:w="495" w:type="dxa"/>
            <w:tcMar>
              <w:left w:w="57" w:type="dxa"/>
              <w:right w:w="57" w:type="dxa"/>
            </w:tcMar>
            <w:vAlign w:val="center"/>
          </w:tcPr>
          <w:p w14:paraId="4CC2E3D6" w14:textId="77777777" w:rsidR="002C0F28" w:rsidRDefault="002C0F28" w:rsidP="002C0F28">
            <w:pPr>
              <w:jc w:val="center"/>
              <w:rPr>
                <w:color w:val="000000"/>
                <w:sz w:val="16"/>
                <w:szCs w:val="16"/>
              </w:rPr>
            </w:pPr>
            <w:r>
              <w:rPr>
                <w:color w:val="000000"/>
                <w:sz w:val="16"/>
                <w:szCs w:val="16"/>
              </w:rPr>
              <w:t>7</w:t>
            </w:r>
          </w:p>
        </w:tc>
        <w:tc>
          <w:tcPr>
            <w:tcW w:w="975" w:type="dxa"/>
            <w:vAlign w:val="center"/>
          </w:tcPr>
          <w:p w14:paraId="4CC2E3D7" w14:textId="77777777" w:rsidR="002C0F28" w:rsidRDefault="002C0F28" w:rsidP="002C0F28">
            <w:pPr>
              <w:ind w:hanging="2"/>
              <w:jc w:val="center"/>
              <w:rPr>
                <w:color w:val="000000"/>
                <w:sz w:val="16"/>
                <w:szCs w:val="16"/>
              </w:rPr>
            </w:pPr>
            <w:r>
              <w:rPr>
                <w:sz w:val="16"/>
                <w:szCs w:val="16"/>
              </w:rPr>
              <w:t>1130049</w:t>
            </w:r>
          </w:p>
        </w:tc>
        <w:tc>
          <w:tcPr>
            <w:tcW w:w="1785" w:type="dxa"/>
            <w:vAlign w:val="center"/>
          </w:tcPr>
          <w:p w14:paraId="4CC2E3D8" w14:textId="77777777" w:rsidR="002C0F28" w:rsidRDefault="002C0F28" w:rsidP="002C0F28">
            <w:pPr>
              <w:ind w:left="-84" w:right="-103"/>
              <w:rPr>
                <w:color w:val="000000"/>
                <w:sz w:val="16"/>
                <w:szCs w:val="16"/>
              </w:rPr>
            </w:pPr>
            <w:r>
              <w:rPr>
                <w:color w:val="000000"/>
                <w:sz w:val="16"/>
                <w:szCs w:val="16"/>
              </w:rPr>
              <w:t>Fundamental of Law</w:t>
            </w:r>
          </w:p>
        </w:tc>
        <w:tc>
          <w:tcPr>
            <w:tcW w:w="855" w:type="dxa"/>
            <w:tcMar>
              <w:left w:w="57" w:type="dxa"/>
              <w:right w:w="57" w:type="dxa"/>
            </w:tcMar>
            <w:vAlign w:val="center"/>
          </w:tcPr>
          <w:p w14:paraId="4CC2E3D9"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3DA"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3DB"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3DC"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DD" w14:textId="77777777" w:rsidR="002C0F28" w:rsidRDefault="002C0F28" w:rsidP="002C0F28">
            <w:pPr>
              <w:jc w:val="center"/>
              <w:rPr>
                <w:color w:val="000000"/>
                <w:sz w:val="16"/>
                <w:szCs w:val="16"/>
              </w:rPr>
            </w:pPr>
          </w:p>
        </w:tc>
        <w:tc>
          <w:tcPr>
            <w:tcW w:w="600" w:type="dxa"/>
            <w:vAlign w:val="center"/>
          </w:tcPr>
          <w:p w14:paraId="4CC2E3DE" w14:textId="77777777" w:rsidR="002C0F28" w:rsidRDefault="002C0F28" w:rsidP="002C0F28">
            <w:pPr>
              <w:jc w:val="center"/>
              <w:rPr>
                <w:color w:val="000000"/>
                <w:sz w:val="16"/>
                <w:szCs w:val="16"/>
              </w:rPr>
            </w:pPr>
            <w:r>
              <w:rPr>
                <w:color w:val="000000"/>
                <w:sz w:val="16"/>
                <w:szCs w:val="16"/>
              </w:rPr>
              <w:t>27</w:t>
            </w:r>
          </w:p>
        </w:tc>
        <w:tc>
          <w:tcPr>
            <w:tcW w:w="870" w:type="dxa"/>
            <w:vAlign w:val="center"/>
          </w:tcPr>
          <w:p w14:paraId="4CC2E3D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E0"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3E1"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3E2"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3E3"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3E4"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E5" w14:textId="77777777" w:rsidR="002C0F28" w:rsidRDefault="002C0F28" w:rsidP="002C0F28">
            <w:pPr>
              <w:jc w:val="center"/>
              <w:rPr>
                <w:color w:val="000000"/>
                <w:sz w:val="16"/>
                <w:szCs w:val="16"/>
              </w:rPr>
            </w:pPr>
          </w:p>
        </w:tc>
        <w:tc>
          <w:tcPr>
            <w:tcW w:w="1260" w:type="dxa"/>
            <w:vAlign w:val="center"/>
          </w:tcPr>
          <w:p w14:paraId="4CC2E3E6" w14:textId="77777777" w:rsidR="002C0F28" w:rsidRDefault="002C0F28" w:rsidP="002C0F28">
            <w:pPr>
              <w:jc w:val="center"/>
              <w:rPr>
                <w:color w:val="000000"/>
                <w:sz w:val="16"/>
                <w:szCs w:val="16"/>
              </w:rPr>
            </w:pPr>
            <w:r>
              <w:rPr>
                <w:sz w:val="16"/>
                <w:szCs w:val="16"/>
              </w:rPr>
              <w:t>DPESM</w:t>
            </w:r>
          </w:p>
        </w:tc>
      </w:tr>
      <w:tr w:rsidR="002C0F28" w14:paraId="4CC2E3EA" w14:textId="77777777">
        <w:trPr>
          <w:trHeight w:val="510"/>
          <w:jc w:val="center"/>
        </w:trPr>
        <w:tc>
          <w:tcPr>
            <w:tcW w:w="495" w:type="dxa"/>
            <w:tcMar>
              <w:left w:w="57" w:type="dxa"/>
              <w:right w:w="57" w:type="dxa"/>
            </w:tcMar>
            <w:vAlign w:val="center"/>
          </w:tcPr>
          <w:p w14:paraId="4CC2E3E8" w14:textId="77777777" w:rsidR="002C0F28" w:rsidRDefault="002C0F28" w:rsidP="002C0F28">
            <w:pPr>
              <w:jc w:val="center"/>
              <w:rPr>
                <w:color w:val="000000"/>
                <w:sz w:val="16"/>
                <w:szCs w:val="16"/>
              </w:rPr>
            </w:pPr>
          </w:p>
        </w:tc>
        <w:tc>
          <w:tcPr>
            <w:tcW w:w="13845" w:type="dxa"/>
            <w:gridSpan w:val="16"/>
            <w:vAlign w:val="center"/>
          </w:tcPr>
          <w:p w14:paraId="4CC2E3E9" w14:textId="77777777" w:rsidR="002C0F28" w:rsidRDefault="002C0F28" w:rsidP="002C0F28">
            <w:pPr>
              <w:jc w:val="both"/>
              <w:rPr>
                <w:b/>
                <w:bCs/>
                <w:color w:val="000000"/>
                <w:sz w:val="16"/>
                <w:szCs w:val="16"/>
              </w:rPr>
            </w:pPr>
            <w:r>
              <w:rPr>
                <w:b/>
                <w:bCs/>
                <w:color w:val="000000"/>
                <w:sz w:val="16"/>
                <w:szCs w:val="16"/>
              </w:rPr>
              <w:t>Semester 2</w:t>
            </w:r>
          </w:p>
        </w:tc>
      </w:tr>
      <w:tr w:rsidR="002C0F28" w14:paraId="4CC2E3FB" w14:textId="77777777">
        <w:trPr>
          <w:trHeight w:val="510"/>
          <w:jc w:val="center"/>
        </w:trPr>
        <w:tc>
          <w:tcPr>
            <w:tcW w:w="495" w:type="dxa"/>
            <w:tcMar>
              <w:left w:w="57" w:type="dxa"/>
              <w:right w:w="57" w:type="dxa"/>
            </w:tcMar>
            <w:vAlign w:val="center"/>
          </w:tcPr>
          <w:p w14:paraId="4CC2E3EB" w14:textId="77777777" w:rsidR="002C0F28" w:rsidRDefault="002C0F28" w:rsidP="002C0F28">
            <w:pPr>
              <w:jc w:val="center"/>
              <w:rPr>
                <w:color w:val="000000"/>
                <w:sz w:val="16"/>
                <w:szCs w:val="16"/>
              </w:rPr>
            </w:pPr>
          </w:p>
        </w:tc>
        <w:tc>
          <w:tcPr>
            <w:tcW w:w="2760" w:type="dxa"/>
            <w:gridSpan w:val="2"/>
            <w:vAlign w:val="center"/>
          </w:tcPr>
          <w:p w14:paraId="4CC2E3EC" w14:textId="77777777" w:rsidR="002C0F28" w:rsidRDefault="002C0F28" w:rsidP="002C0F28">
            <w:pPr>
              <w:ind w:left="-84" w:right="-103"/>
              <w:rPr>
                <w:sz w:val="16"/>
                <w:szCs w:val="16"/>
              </w:rPr>
            </w:pPr>
            <w:r>
              <w:rPr>
                <w:b/>
                <w:bCs/>
                <w:i/>
                <w:iCs/>
                <w:sz w:val="16"/>
                <w:szCs w:val="16"/>
              </w:rPr>
              <w:t>Prerequisite Courses</w:t>
            </w:r>
          </w:p>
        </w:tc>
        <w:tc>
          <w:tcPr>
            <w:tcW w:w="855" w:type="dxa"/>
            <w:tcMar>
              <w:left w:w="57" w:type="dxa"/>
              <w:right w:w="57" w:type="dxa"/>
            </w:tcMar>
            <w:vAlign w:val="center"/>
          </w:tcPr>
          <w:p w14:paraId="4CC2E3ED" w14:textId="77777777" w:rsidR="002C0F28" w:rsidRDefault="002C0F28" w:rsidP="002C0F28">
            <w:pPr>
              <w:jc w:val="center"/>
              <w:rPr>
                <w:color w:val="000000"/>
                <w:sz w:val="16"/>
                <w:szCs w:val="16"/>
              </w:rPr>
            </w:pPr>
            <w:r>
              <w:rPr>
                <w:b/>
                <w:bCs/>
                <w:sz w:val="16"/>
                <w:szCs w:val="16"/>
              </w:rPr>
              <w:t>1</w:t>
            </w:r>
          </w:p>
        </w:tc>
        <w:tc>
          <w:tcPr>
            <w:tcW w:w="855" w:type="dxa"/>
            <w:tcMar>
              <w:left w:w="57" w:type="dxa"/>
              <w:right w:w="57" w:type="dxa"/>
            </w:tcMar>
            <w:vAlign w:val="center"/>
          </w:tcPr>
          <w:p w14:paraId="4CC2E3EE"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3EF"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3F0"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3F1" w14:textId="77777777" w:rsidR="002C0F28" w:rsidRDefault="002C0F28" w:rsidP="002C0F28">
            <w:pPr>
              <w:jc w:val="center"/>
              <w:rPr>
                <w:color w:val="000000"/>
                <w:sz w:val="16"/>
                <w:szCs w:val="16"/>
              </w:rPr>
            </w:pPr>
          </w:p>
        </w:tc>
        <w:tc>
          <w:tcPr>
            <w:tcW w:w="600" w:type="dxa"/>
            <w:vAlign w:val="center"/>
          </w:tcPr>
          <w:p w14:paraId="4CC2E3F2" w14:textId="77777777" w:rsidR="002C0F28" w:rsidRDefault="002C0F28" w:rsidP="002C0F28">
            <w:pPr>
              <w:jc w:val="center"/>
              <w:rPr>
                <w:color w:val="000000"/>
                <w:sz w:val="16"/>
                <w:szCs w:val="16"/>
              </w:rPr>
            </w:pPr>
          </w:p>
        </w:tc>
        <w:tc>
          <w:tcPr>
            <w:tcW w:w="870" w:type="dxa"/>
            <w:vAlign w:val="center"/>
          </w:tcPr>
          <w:p w14:paraId="4CC2E3F3" w14:textId="77777777" w:rsidR="002C0F28" w:rsidRDefault="002C0F28" w:rsidP="002C0F28">
            <w:pPr>
              <w:jc w:val="center"/>
              <w:rPr>
                <w:color w:val="000000"/>
                <w:sz w:val="16"/>
                <w:szCs w:val="16"/>
              </w:rPr>
            </w:pPr>
          </w:p>
        </w:tc>
        <w:tc>
          <w:tcPr>
            <w:tcW w:w="570" w:type="dxa"/>
            <w:vAlign w:val="center"/>
          </w:tcPr>
          <w:p w14:paraId="4CC2E3F4" w14:textId="77777777" w:rsidR="002C0F28" w:rsidRDefault="002C0F28" w:rsidP="002C0F28">
            <w:pPr>
              <w:jc w:val="center"/>
              <w:rPr>
                <w:color w:val="000000"/>
                <w:sz w:val="16"/>
                <w:szCs w:val="16"/>
              </w:rPr>
            </w:pPr>
          </w:p>
        </w:tc>
        <w:tc>
          <w:tcPr>
            <w:tcW w:w="570" w:type="dxa"/>
            <w:vAlign w:val="center"/>
          </w:tcPr>
          <w:p w14:paraId="4CC2E3F5" w14:textId="77777777" w:rsidR="002C0F28" w:rsidRDefault="002C0F28" w:rsidP="002C0F28">
            <w:pPr>
              <w:jc w:val="center"/>
              <w:rPr>
                <w:color w:val="000000"/>
                <w:sz w:val="16"/>
                <w:szCs w:val="16"/>
              </w:rPr>
            </w:pPr>
          </w:p>
        </w:tc>
        <w:tc>
          <w:tcPr>
            <w:tcW w:w="855" w:type="dxa"/>
            <w:vAlign w:val="center"/>
          </w:tcPr>
          <w:p w14:paraId="4CC2E3F6" w14:textId="77777777" w:rsidR="002C0F28" w:rsidRDefault="002C0F28" w:rsidP="002C0F28">
            <w:pPr>
              <w:jc w:val="center"/>
              <w:rPr>
                <w:color w:val="000000"/>
                <w:sz w:val="16"/>
                <w:szCs w:val="16"/>
              </w:rPr>
            </w:pPr>
          </w:p>
        </w:tc>
        <w:tc>
          <w:tcPr>
            <w:tcW w:w="570" w:type="dxa"/>
            <w:vAlign w:val="center"/>
          </w:tcPr>
          <w:p w14:paraId="4CC2E3F7"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3F8"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3F9" w14:textId="77777777" w:rsidR="002C0F28" w:rsidRDefault="002C0F28" w:rsidP="002C0F28">
            <w:pPr>
              <w:jc w:val="center"/>
              <w:rPr>
                <w:color w:val="000000"/>
                <w:sz w:val="16"/>
                <w:szCs w:val="16"/>
              </w:rPr>
            </w:pPr>
          </w:p>
        </w:tc>
        <w:tc>
          <w:tcPr>
            <w:tcW w:w="1260" w:type="dxa"/>
            <w:vAlign w:val="center"/>
          </w:tcPr>
          <w:p w14:paraId="4CC2E3FA" w14:textId="77777777" w:rsidR="002C0F28" w:rsidRDefault="002C0F28" w:rsidP="002C0F28">
            <w:pPr>
              <w:jc w:val="center"/>
              <w:rPr>
                <w:color w:val="000000"/>
                <w:sz w:val="16"/>
                <w:szCs w:val="16"/>
              </w:rPr>
            </w:pPr>
          </w:p>
        </w:tc>
      </w:tr>
      <w:tr w:rsidR="002C0F28" w14:paraId="4CC2E40D" w14:textId="77777777">
        <w:trPr>
          <w:trHeight w:val="510"/>
          <w:jc w:val="center"/>
        </w:trPr>
        <w:tc>
          <w:tcPr>
            <w:tcW w:w="495" w:type="dxa"/>
            <w:tcMar>
              <w:left w:w="57" w:type="dxa"/>
              <w:right w:w="57" w:type="dxa"/>
            </w:tcMar>
            <w:vAlign w:val="center"/>
          </w:tcPr>
          <w:p w14:paraId="4CC2E3FC" w14:textId="77777777" w:rsidR="002C0F28" w:rsidRDefault="002C0F28" w:rsidP="002C0F28">
            <w:pPr>
              <w:jc w:val="center"/>
              <w:rPr>
                <w:color w:val="000000"/>
                <w:sz w:val="16"/>
                <w:szCs w:val="16"/>
              </w:rPr>
            </w:pPr>
            <w:r>
              <w:rPr>
                <w:sz w:val="16"/>
                <w:szCs w:val="16"/>
              </w:rPr>
              <w:t>1</w:t>
            </w:r>
          </w:p>
        </w:tc>
        <w:tc>
          <w:tcPr>
            <w:tcW w:w="975" w:type="dxa"/>
            <w:vAlign w:val="center"/>
          </w:tcPr>
          <w:p w14:paraId="4CC2E3FD" w14:textId="77777777" w:rsidR="002C0F28" w:rsidRDefault="002C0F28" w:rsidP="002C0F28">
            <w:pPr>
              <w:ind w:hanging="2"/>
              <w:jc w:val="center"/>
              <w:rPr>
                <w:sz w:val="16"/>
                <w:szCs w:val="16"/>
              </w:rPr>
            </w:pPr>
          </w:p>
        </w:tc>
        <w:tc>
          <w:tcPr>
            <w:tcW w:w="1785" w:type="dxa"/>
            <w:vAlign w:val="center"/>
          </w:tcPr>
          <w:p w14:paraId="4CC2E3FE" w14:textId="77777777" w:rsidR="002C0F28" w:rsidRDefault="002C0F28" w:rsidP="002C0F28">
            <w:pPr>
              <w:ind w:left="-84" w:right="-103"/>
              <w:rPr>
                <w:sz w:val="16"/>
                <w:szCs w:val="16"/>
              </w:rPr>
            </w:pPr>
            <w:r>
              <w:rPr>
                <w:sz w:val="16"/>
                <w:szCs w:val="16"/>
              </w:rPr>
              <w:t>Physical Education 2</w:t>
            </w:r>
          </w:p>
        </w:tc>
        <w:tc>
          <w:tcPr>
            <w:tcW w:w="855" w:type="dxa"/>
            <w:tcMar>
              <w:left w:w="57" w:type="dxa"/>
              <w:right w:w="57" w:type="dxa"/>
            </w:tcMar>
            <w:vAlign w:val="center"/>
          </w:tcPr>
          <w:p w14:paraId="4CC2E3FF"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400"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401"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402"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03" w14:textId="77777777" w:rsidR="002C0F28" w:rsidRDefault="002C0F28" w:rsidP="002C0F28">
            <w:pPr>
              <w:jc w:val="center"/>
              <w:rPr>
                <w:color w:val="000000"/>
                <w:sz w:val="16"/>
                <w:szCs w:val="16"/>
              </w:rPr>
            </w:pPr>
          </w:p>
        </w:tc>
        <w:tc>
          <w:tcPr>
            <w:tcW w:w="600" w:type="dxa"/>
            <w:vAlign w:val="center"/>
          </w:tcPr>
          <w:p w14:paraId="4CC2E404" w14:textId="77777777" w:rsidR="002C0F28" w:rsidRDefault="002C0F28" w:rsidP="002C0F28">
            <w:pPr>
              <w:jc w:val="center"/>
              <w:rPr>
                <w:color w:val="000000"/>
                <w:sz w:val="16"/>
                <w:szCs w:val="16"/>
              </w:rPr>
            </w:pPr>
            <w:r>
              <w:rPr>
                <w:color w:val="000000"/>
                <w:sz w:val="16"/>
                <w:szCs w:val="16"/>
              </w:rPr>
              <w:t>4</w:t>
            </w:r>
          </w:p>
        </w:tc>
        <w:tc>
          <w:tcPr>
            <w:tcW w:w="870" w:type="dxa"/>
            <w:vAlign w:val="center"/>
          </w:tcPr>
          <w:p w14:paraId="4CC2E405" w14:textId="77777777" w:rsidR="002C0F28" w:rsidRDefault="002C0F28" w:rsidP="002C0F28">
            <w:pPr>
              <w:jc w:val="center"/>
              <w:rPr>
                <w:color w:val="000000"/>
                <w:sz w:val="16"/>
                <w:szCs w:val="16"/>
              </w:rPr>
            </w:pPr>
          </w:p>
        </w:tc>
        <w:tc>
          <w:tcPr>
            <w:tcW w:w="570" w:type="dxa"/>
            <w:vAlign w:val="center"/>
          </w:tcPr>
          <w:p w14:paraId="4CC2E406" w14:textId="77777777" w:rsidR="002C0F28" w:rsidRDefault="002C0F28" w:rsidP="002C0F28">
            <w:pPr>
              <w:jc w:val="center"/>
              <w:rPr>
                <w:color w:val="000000"/>
                <w:sz w:val="16"/>
                <w:szCs w:val="16"/>
              </w:rPr>
            </w:pPr>
          </w:p>
        </w:tc>
        <w:tc>
          <w:tcPr>
            <w:tcW w:w="570" w:type="dxa"/>
            <w:vAlign w:val="center"/>
          </w:tcPr>
          <w:p w14:paraId="4CC2E407" w14:textId="77777777" w:rsidR="002C0F28" w:rsidRDefault="002C0F28" w:rsidP="002C0F28">
            <w:pPr>
              <w:jc w:val="center"/>
              <w:rPr>
                <w:color w:val="000000"/>
                <w:sz w:val="16"/>
                <w:szCs w:val="16"/>
              </w:rPr>
            </w:pPr>
            <w:r>
              <w:rPr>
                <w:color w:val="000000"/>
                <w:sz w:val="16"/>
                <w:szCs w:val="16"/>
              </w:rPr>
              <w:t>26</w:t>
            </w:r>
          </w:p>
        </w:tc>
        <w:tc>
          <w:tcPr>
            <w:tcW w:w="855" w:type="dxa"/>
            <w:vAlign w:val="center"/>
          </w:tcPr>
          <w:p w14:paraId="4CC2E408" w14:textId="77777777" w:rsidR="002C0F28" w:rsidRDefault="002C0F28" w:rsidP="002C0F28">
            <w:pPr>
              <w:jc w:val="center"/>
              <w:rPr>
                <w:color w:val="000000"/>
                <w:sz w:val="16"/>
                <w:szCs w:val="16"/>
              </w:rPr>
            </w:pPr>
            <w:r>
              <w:rPr>
                <w:sz w:val="16"/>
                <w:szCs w:val="16"/>
              </w:rPr>
              <w:t> </w:t>
            </w:r>
          </w:p>
        </w:tc>
        <w:tc>
          <w:tcPr>
            <w:tcW w:w="570" w:type="dxa"/>
            <w:vAlign w:val="center"/>
          </w:tcPr>
          <w:p w14:paraId="4CC2E409" w14:textId="77777777" w:rsidR="002C0F28" w:rsidRDefault="002C0F28" w:rsidP="002C0F28">
            <w:pPr>
              <w:jc w:val="center"/>
              <w:rPr>
                <w:color w:val="000000"/>
                <w:sz w:val="16"/>
                <w:szCs w:val="16"/>
              </w:rPr>
            </w:pPr>
            <w:r>
              <w:rPr>
                <w:color w:val="000000"/>
                <w:sz w:val="16"/>
                <w:szCs w:val="16"/>
              </w:rPr>
              <w:t>21</w:t>
            </w:r>
          </w:p>
        </w:tc>
        <w:tc>
          <w:tcPr>
            <w:tcW w:w="1140" w:type="dxa"/>
            <w:tcMar>
              <w:left w:w="57" w:type="dxa"/>
              <w:right w:w="57" w:type="dxa"/>
            </w:tcMar>
            <w:vAlign w:val="center"/>
          </w:tcPr>
          <w:p w14:paraId="4CC2E40A"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0B" w14:textId="77777777" w:rsidR="002C0F28" w:rsidRDefault="002C0F28" w:rsidP="002C0F28">
            <w:pPr>
              <w:jc w:val="center"/>
              <w:rPr>
                <w:color w:val="000000"/>
                <w:sz w:val="16"/>
                <w:szCs w:val="16"/>
              </w:rPr>
            </w:pPr>
            <w:r>
              <w:rPr>
                <w:sz w:val="16"/>
                <w:szCs w:val="16"/>
              </w:rPr>
              <w:t>1120172 </w:t>
            </w:r>
          </w:p>
        </w:tc>
        <w:tc>
          <w:tcPr>
            <w:tcW w:w="1260" w:type="dxa"/>
            <w:vAlign w:val="center"/>
          </w:tcPr>
          <w:p w14:paraId="4CC2E40C" w14:textId="77777777" w:rsidR="002C0F28" w:rsidRDefault="002C0F28" w:rsidP="002C0F28">
            <w:pPr>
              <w:jc w:val="center"/>
              <w:rPr>
                <w:color w:val="000000"/>
                <w:sz w:val="16"/>
                <w:szCs w:val="16"/>
              </w:rPr>
            </w:pPr>
            <w:r>
              <w:rPr>
                <w:sz w:val="16"/>
                <w:szCs w:val="16"/>
              </w:rPr>
              <w:t>DPNDE</w:t>
            </w:r>
          </w:p>
        </w:tc>
      </w:tr>
      <w:tr w:rsidR="002C0F28" w14:paraId="4CC2E41E" w14:textId="77777777">
        <w:trPr>
          <w:trHeight w:val="510"/>
          <w:jc w:val="center"/>
        </w:trPr>
        <w:tc>
          <w:tcPr>
            <w:tcW w:w="495" w:type="dxa"/>
            <w:tcMar>
              <w:left w:w="57" w:type="dxa"/>
              <w:right w:w="57" w:type="dxa"/>
            </w:tcMar>
            <w:vAlign w:val="center"/>
          </w:tcPr>
          <w:p w14:paraId="4CC2E40E" w14:textId="77777777" w:rsidR="002C0F28" w:rsidRDefault="002C0F28" w:rsidP="002C0F28">
            <w:pPr>
              <w:jc w:val="center"/>
              <w:rPr>
                <w:color w:val="000000"/>
                <w:sz w:val="16"/>
                <w:szCs w:val="16"/>
              </w:rPr>
            </w:pPr>
          </w:p>
        </w:tc>
        <w:tc>
          <w:tcPr>
            <w:tcW w:w="2760" w:type="dxa"/>
            <w:gridSpan w:val="2"/>
            <w:vAlign w:val="center"/>
          </w:tcPr>
          <w:p w14:paraId="4CC2E40F" w14:textId="77777777" w:rsidR="002C0F28" w:rsidRDefault="002C0F28" w:rsidP="002C0F28">
            <w:pPr>
              <w:ind w:left="-84" w:right="-103"/>
              <w:rPr>
                <w:sz w:val="16"/>
                <w:szCs w:val="16"/>
              </w:rPr>
            </w:pPr>
            <w:r>
              <w:rPr>
                <w:b/>
                <w:bCs/>
                <w:i/>
                <w:iCs/>
                <w:sz w:val="16"/>
                <w:szCs w:val="16"/>
              </w:rPr>
              <w:t>Compulsory Courses</w:t>
            </w:r>
          </w:p>
        </w:tc>
        <w:tc>
          <w:tcPr>
            <w:tcW w:w="855" w:type="dxa"/>
            <w:tcMar>
              <w:left w:w="57" w:type="dxa"/>
              <w:right w:w="57" w:type="dxa"/>
            </w:tcMar>
            <w:vAlign w:val="center"/>
          </w:tcPr>
          <w:p w14:paraId="4CC2E410" w14:textId="77777777" w:rsidR="002C0F28" w:rsidRDefault="002C0F28" w:rsidP="002C0F28">
            <w:pPr>
              <w:jc w:val="center"/>
              <w:rPr>
                <w:b/>
                <w:bCs/>
                <w:color w:val="000000"/>
                <w:sz w:val="16"/>
                <w:szCs w:val="16"/>
              </w:rPr>
            </w:pPr>
            <w:r>
              <w:rPr>
                <w:b/>
                <w:bCs/>
                <w:color w:val="000000"/>
                <w:sz w:val="16"/>
                <w:szCs w:val="16"/>
              </w:rPr>
              <w:t>18</w:t>
            </w:r>
          </w:p>
        </w:tc>
        <w:tc>
          <w:tcPr>
            <w:tcW w:w="855" w:type="dxa"/>
            <w:tcMar>
              <w:left w:w="57" w:type="dxa"/>
              <w:right w:w="57" w:type="dxa"/>
            </w:tcMar>
            <w:vAlign w:val="center"/>
          </w:tcPr>
          <w:p w14:paraId="4CC2E411"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412"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413"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14" w14:textId="77777777" w:rsidR="002C0F28" w:rsidRDefault="002C0F28" w:rsidP="002C0F28">
            <w:pPr>
              <w:jc w:val="center"/>
              <w:rPr>
                <w:color w:val="000000"/>
                <w:sz w:val="16"/>
                <w:szCs w:val="16"/>
              </w:rPr>
            </w:pPr>
          </w:p>
        </w:tc>
        <w:tc>
          <w:tcPr>
            <w:tcW w:w="600" w:type="dxa"/>
            <w:vAlign w:val="center"/>
          </w:tcPr>
          <w:p w14:paraId="4CC2E415" w14:textId="77777777" w:rsidR="002C0F28" w:rsidRDefault="002C0F28" w:rsidP="002C0F28">
            <w:pPr>
              <w:jc w:val="center"/>
              <w:rPr>
                <w:color w:val="000000"/>
                <w:sz w:val="16"/>
                <w:szCs w:val="16"/>
              </w:rPr>
            </w:pPr>
          </w:p>
        </w:tc>
        <w:tc>
          <w:tcPr>
            <w:tcW w:w="870" w:type="dxa"/>
            <w:vAlign w:val="center"/>
          </w:tcPr>
          <w:p w14:paraId="4CC2E416" w14:textId="77777777" w:rsidR="002C0F28" w:rsidRDefault="002C0F28" w:rsidP="002C0F28">
            <w:pPr>
              <w:jc w:val="center"/>
              <w:rPr>
                <w:color w:val="000000"/>
                <w:sz w:val="16"/>
                <w:szCs w:val="16"/>
              </w:rPr>
            </w:pPr>
          </w:p>
        </w:tc>
        <w:tc>
          <w:tcPr>
            <w:tcW w:w="570" w:type="dxa"/>
            <w:vAlign w:val="center"/>
          </w:tcPr>
          <w:p w14:paraId="4CC2E417" w14:textId="77777777" w:rsidR="002C0F28" w:rsidRDefault="002C0F28" w:rsidP="002C0F28">
            <w:pPr>
              <w:jc w:val="center"/>
              <w:rPr>
                <w:color w:val="000000"/>
                <w:sz w:val="16"/>
                <w:szCs w:val="16"/>
              </w:rPr>
            </w:pPr>
          </w:p>
        </w:tc>
        <w:tc>
          <w:tcPr>
            <w:tcW w:w="570" w:type="dxa"/>
            <w:vAlign w:val="center"/>
          </w:tcPr>
          <w:p w14:paraId="4CC2E418" w14:textId="77777777" w:rsidR="002C0F28" w:rsidRDefault="002C0F28" w:rsidP="002C0F28">
            <w:pPr>
              <w:jc w:val="center"/>
              <w:rPr>
                <w:color w:val="000000"/>
                <w:sz w:val="16"/>
                <w:szCs w:val="16"/>
              </w:rPr>
            </w:pPr>
          </w:p>
        </w:tc>
        <w:tc>
          <w:tcPr>
            <w:tcW w:w="855" w:type="dxa"/>
            <w:vAlign w:val="center"/>
          </w:tcPr>
          <w:p w14:paraId="4CC2E419" w14:textId="77777777" w:rsidR="002C0F28" w:rsidRDefault="002C0F28" w:rsidP="002C0F28">
            <w:pPr>
              <w:jc w:val="center"/>
              <w:rPr>
                <w:color w:val="000000"/>
                <w:sz w:val="16"/>
                <w:szCs w:val="16"/>
              </w:rPr>
            </w:pPr>
          </w:p>
        </w:tc>
        <w:tc>
          <w:tcPr>
            <w:tcW w:w="570" w:type="dxa"/>
            <w:vAlign w:val="center"/>
          </w:tcPr>
          <w:p w14:paraId="4CC2E41A"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41B"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1C" w14:textId="77777777" w:rsidR="002C0F28" w:rsidRDefault="002C0F28" w:rsidP="002C0F28">
            <w:pPr>
              <w:jc w:val="center"/>
              <w:rPr>
                <w:color w:val="000000"/>
                <w:sz w:val="16"/>
                <w:szCs w:val="16"/>
              </w:rPr>
            </w:pPr>
          </w:p>
        </w:tc>
        <w:tc>
          <w:tcPr>
            <w:tcW w:w="1260" w:type="dxa"/>
            <w:vAlign w:val="center"/>
          </w:tcPr>
          <w:p w14:paraId="4CC2E41D" w14:textId="77777777" w:rsidR="002C0F28" w:rsidRDefault="002C0F28" w:rsidP="002C0F28">
            <w:pPr>
              <w:jc w:val="center"/>
              <w:rPr>
                <w:color w:val="000000"/>
                <w:sz w:val="16"/>
                <w:szCs w:val="16"/>
              </w:rPr>
            </w:pPr>
          </w:p>
        </w:tc>
      </w:tr>
      <w:tr w:rsidR="002C0F28" w14:paraId="4CC2E430" w14:textId="77777777">
        <w:trPr>
          <w:trHeight w:val="510"/>
          <w:jc w:val="center"/>
        </w:trPr>
        <w:tc>
          <w:tcPr>
            <w:tcW w:w="495" w:type="dxa"/>
            <w:tcMar>
              <w:left w:w="57" w:type="dxa"/>
              <w:right w:w="57" w:type="dxa"/>
            </w:tcMar>
            <w:vAlign w:val="center"/>
          </w:tcPr>
          <w:p w14:paraId="4CC2E41F" w14:textId="77777777" w:rsidR="002C0F28" w:rsidRDefault="002C0F28" w:rsidP="002C0F28">
            <w:pPr>
              <w:jc w:val="center"/>
              <w:rPr>
                <w:color w:val="000000"/>
                <w:sz w:val="16"/>
                <w:szCs w:val="16"/>
              </w:rPr>
            </w:pPr>
            <w:r>
              <w:rPr>
                <w:color w:val="000000"/>
                <w:sz w:val="16"/>
                <w:szCs w:val="16"/>
              </w:rPr>
              <w:t>2</w:t>
            </w:r>
          </w:p>
        </w:tc>
        <w:tc>
          <w:tcPr>
            <w:tcW w:w="975" w:type="dxa"/>
            <w:vAlign w:val="center"/>
          </w:tcPr>
          <w:p w14:paraId="4CC2E420" w14:textId="77777777" w:rsidR="002C0F28" w:rsidRDefault="002C0F28" w:rsidP="002C0F28">
            <w:pPr>
              <w:ind w:hanging="2"/>
              <w:jc w:val="center"/>
              <w:rPr>
                <w:color w:val="000000"/>
                <w:sz w:val="16"/>
                <w:szCs w:val="16"/>
              </w:rPr>
            </w:pPr>
            <w:r>
              <w:rPr>
                <w:sz w:val="16"/>
                <w:szCs w:val="16"/>
              </w:rPr>
              <w:t>1130299</w:t>
            </w:r>
          </w:p>
        </w:tc>
        <w:tc>
          <w:tcPr>
            <w:tcW w:w="1785" w:type="dxa"/>
            <w:vAlign w:val="center"/>
          </w:tcPr>
          <w:p w14:paraId="4CC2E421" w14:textId="77777777" w:rsidR="002C0F28" w:rsidRDefault="002C0F28" w:rsidP="002C0F28">
            <w:pPr>
              <w:ind w:left="-84" w:right="-103"/>
              <w:rPr>
                <w:color w:val="000000"/>
                <w:sz w:val="16"/>
                <w:szCs w:val="16"/>
              </w:rPr>
            </w:pPr>
            <w:r>
              <w:rPr>
                <w:color w:val="000000"/>
                <w:sz w:val="16"/>
                <w:szCs w:val="16"/>
              </w:rPr>
              <w:t>Philosophy of Marxism and Leninism</w:t>
            </w:r>
          </w:p>
        </w:tc>
        <w:tc>
          <w:tcPr>
            <w:tcW w:w="855" w:type="dxa"/>
            <w:tcMar>
              <w:left w:w="57" w:type="dxa"/>
              <w:right w:w="57" w:type="dxa"/>
            </w:tcMar>
            <w:vAlign w:val="center"/>
          </w:tcPr>
          <w:p w14:paraId="4CC2E422"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423"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424"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25"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26" w14:textId="77777777" w:rsidR="002C0F28" w:rsidRDefault="002C0F28" w:rsidP="002C0F28">
            <w:pPr>
              <w:jc w:val="center"/>
              <w:rPr>
                <w:color w:val="000000"/>
                <w:sz w:val="16"/>
                <w:szCs w:val="16"/>
              </w:rPr>
            </w:pPr>
          </w:p>
        </w:tc>
        <w:tc>
          <w:tcPr>
            <w:tcW w:w="600" w:type="dxa"/>
            <w:vAlign w:val="center"/>
          </w:tcPr>
          <w:p w14:paraId="4CC2E427" w14:textId="77777777" w:rsidR="002C0F28" w:rsidRDefault="002C0F28" w:rsidP="002C0F28">
            <w:pPr>
              <w:jc w:val="center"/>
              <w:rPr>
                <w:color w:val="000000"/>
                <w:sz w:val="16"/>
                <w:szCs w:val="16"/>
              </w:rPr>
            </w:pPr>
            <w:r>
              <w:rPr>
                <w:color w:val="000000"/>
                <w:sz w:val="16"/>
                <w:szCs w:val="16"/>
              </w:rPr>
              <w:t>40</w:t>
            </w:r>
          </w:p>
        </w:tc>
        <w:tc>
          <w:tcPr>
            <w:tcW w:w="870" w:type="dxa"/>
            <w:vAlign w:val="center"/>
          </w:tcPr>
          <w:p w14:paraId="4CC2E428"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29" w14:textId="77777777" w:rsidR="002C0F28" w:rsidRDefault="002C0F28" w:rsidP="002C0F28">
            <w:pPr>
              <w:jc w:val="center"/>
              <w:rPr>
                <w:color w:val="000000"/>
                <w:sz w:val="16"/>
                <w:szCs w:val="16"/>
              </w:rPr>
            </w:pPr>
            <w:r>
              <w:rPr>
                <w:color w:val="000000"/>
                <w:sz w:val="16"/>
                <w:szCs w:val="16"/>
              </w:rPr>
              <w:t>10</w:t>
            </w:r>
          </w:p>
        </w:tc>
        <w:tc>
          <w:tcPr>
            <w:tcW w:w="570" w:type="dxa"/>
            <w:vAlign w:val="center"/>
          </w:tcPr>
          <w:p w14:paraId="4CC2E42A"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42B"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2C"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42D"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2E" w14:textId="77777777" w:rsidR="002C0F28" w:rsidRDefault="002C0F28" w:rsidP="002C0F28">
            <w:pPr>
              <w:jc w:val="center"/>
              <w:rPr>
                <w:color w:val="000000"/>
                <w:sz w:val="16"/>
                <w:szCs w:val="16"/>
              </w:rPr>
            </w:pPr>
            <w:r>
              <w:rPr>
                <w:color w:val="000000"/>
                <w:sz w:val="16"/>
                <w:szCs w:val="16"/>
              </w:rPr>
              <w:t> </w:t>
            </w:r>
          </w:p>
        </w:tc>
        <w:tc>
          <w:tcPr>
            <w:tcW w:w="1260" w:type="dxa"/>
            <w:vAlign w:val="center"/>
          </w:tcPr>
          <w:p w14:paraId="4CC2E42F" w14:textId="77777777" w:rsidR="002C0F28" w:rsidRDefault="002C0F28" w:rsidP="002C0F28">
            <w:pPr>
              <w:jc w:val="center"/>
              <w:rPr>
                <w:color w:val="000000"/>
                <w:sz w:val="16"/>
                <w:szCs w:val="16"/>
              </w:rPr>
            </w:pPr>
            <w:r>
              <w:rPr>
                <w:sz w:val="16"/>
                <w:szCs w:val="16"/>
              </w:rPr>
              <w:t>DPESM</w:t>
            </w:r>
          </w:p>
        </w:tc>
      </w:tr>
      <w:tr w:rsidR="002C0F28" w14:paraId="4CC2E442" w14:textId="77777777">
        <w:trPr>
          <w:trHeight w:val="510"/>
          <w:jc w:val="center"/>
        </w:trPr>
        <w:tc>
          <w:tcPr>
            <w:tcW w:w="495" w:type="dxa"/>
            <w:tcMar>
              <w:left w:w="57" w:type="dxa"/>
              <w:right w:w="57" w:type="dxa"/>
            </w:tcMar>
            <w:vAlign w:val="center"/>
          </w:tcPr>
          <w:p w14:paraId="4CC2E431" w14:textId="77777777" w:rsidR="002C0F28" w:rsidRDefault="002C0F28" w:rsidP="002C0F28">
            <w:pPr>
              <w:jc w:val="center"/>
              <w:rPr>
                <w:color w:val="000000"/>
                <w:sz w:val="16"/>
                <w:szCs w:val="16"/>
              </w:rPr>
            </w:pPr>
            <w:r>
              <w:rPr>
                <w:color w:val="000000"/>
                <w:sz w:val="16"/>
                <w:szCs w:val="16"/>
              </w:rPr>
              <w:t>3</w:t>
            </w:r>
          </w:p>
        </w:tc>
        <w:tc>
          <w:tcPr>
            <w:tcW w:w="975" w:type="dxa"/>
            <w:vAlign w:val="center"/>
          </w:tcPr>
          <w:p w14:paraId="4CC2E432" w14:textId="77777777" w:rsidR="002C0F28" w:rsidRDefault="002C0F28" w:rsidP="002C0F28">
            <w:pPr>
              <w:ind w:hanging="2"/>
              <w:jc w:val="center"/>
              <w:rPr>
                <w:color w:val="000000"/>
                <w:sz w:val="16"/>
                <w:szCs w:val="16"/>
              </w:rPr>
            </w:pPr>
            <w:r>
              <w:rPr>
                <w:sz w:val="16"/>
                <w:szCs w:val="16"/>
              </w:rPr>
              <w:t>1090166</w:t>
            </w:r>
          </w:p>
        </w:tc>
        <w:tc>
          <w:tcPr>
            <w:tcW w:w="1785" w:type="dxa"/>
            <w:vAlign w:val="center"/>
          </w:tcPr>
          <w:p w14:paraId="4CC2E433" w14:textId="77777777" w:rsidR="002C0F28" w:rsidRDefault="002C0F28" w:rsidP="002C0F28">
            <w:pPr>
              <w:ind w:left="-84" w:right="-103"/>
              <w:rPr>
                <w:color w:val="000000"/>
                <w:sz w:val="16"/>
                <w:szCs w:val="16"/>
              </w:rPr>
            </w:pPr>
            <w:r>
              <w:rPr>
                <w:sz w:val="16"/>
                <w:szCs w:val="16"/>
              </w:rPr>
              <w:t>English 2</w:t>
            </w:r>
          </w:p>
        </w:tc>
        <w:tc>
          <w:tcPr>
            <w:tcW w:w="855" w:type="dxa"/>
            <w:tcMar>
              <w:left w:w="57" w:type="dxa"/>
              <w:right w:w="57" w:type="dxa"/>
            </w:tcMar>
            <w:vAlign w:val="center"/>
          </w:tcPr>
          <w:p w14:paraId="4CC2E434"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435"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436"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37"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38" w14:textId="77777777" w:rsidR="002C0F28" w:rsidRDefault="002C0F28" w:rsidP="002C0F28">
            <w:pPr>
              <w:jc w:val="center"/>
              <w:rPr>
                <w:color w:val="000000"/>
                <w:sz w:val="16"/>
                <w:szCs w:val="16"/>
              </w:rPr>
            </w:pPr>
          </w:p>
        </w:tc>
        <w:tc>
          <w:tcPr>
            <w:tcW w:w="600" w:type="dxa"/>
            <w:vAlign w:val="center"/>
          </w:tcPr>
          <w:p w14:paraId="4CC2E439" w14:textId="77777777" w:rsidR="002C0F28" w:rsidRDefault="002C0F28" w:rsidP="002C0F28">
            <w:pPr>
              <w:jc w:val="center"/>
              <w:rPr>
                <w:color w:val="000000"/>
                <w:sz w:val="16"/>
                <w:szCs w:val="16"/>
              </w:rPr>
            </w:pPr>
            <w:r>
              <w:rPr>
                <w:color w:val="000000"/>
                <w:sz w:val="16"/>
                <w:szCs w:val="16"/>
              </w:rPr>
              <w:t>40</w:t>
            </w:r>
          </w:p>
        </w:tc>
        <w:tc>
          <w:tcPr>
            <w:tcW w:w="870" w:type="dxa"/>
            <w:vAlign w:val="center"/>
          </w:tcPr>
          <w:p w14:paraId="4CC2E43A" w14:textId="77777777" w:rsidR="002C0F28" w:rsidRDefault="002C0F28" w:rsidP="002C0F28">
            <w:pPr>
              <w:jc w:val="center"/>
              <w:rPr>
                <w:color w:val="000000"/>
                <w:sz w:val="16"/>
                <w:szCs w:val="16"/>
              </w:rPr>
            </w:pPr>
            <w:r>
              <w:rPr>
                <w:color w:val="000000"/>
                <w:sz w:val="16"/>
                <w:szCs w:val="16"/>
              </w:rPr>
              <w:t>20</w:t>
            </w:r>
          </w:p>
        </w:tc>
        <w:tc>
          <w:tcPr>
            <w:tcW w:w="570" w:type="dxa"/>
            <w:vAlign w:val="center"/>
          </w:tcPr>
          <w:p w14:paraId="4CC2E43B"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3C"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43D"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3E" w14:textId="77777777" w:rsidR="002C0F28" w:rsidRDefault="002C0F28" w:rsidP="002C0F28">
            <w:pPr>
              <w:jc w:val="center"/>
              <w:rPr>
                <w:color w:val="000000"/>
                <w:sz w:val="16"/>
                <w:szCs w:val="16"/>
              </w:rPr>
            </w:pPr>
            <w:r>
              <w:rPr>
                <w:color w:val="000000"/>
                <w:sz w:val="16"/>
                <w:szCs w:val="16"/>
              </w:rPr>
              <w:t>120</w:t>
            </w:r>
          </w:p>
        </w:tc>
        <w:tc>
          <w:tcPr>
            <w:tcW w:w="1140" w:type="dxa"/>
            <w:tcMar>
              <w:left w:w="57" w:type="dxa"/>
              <w:right w:w="57" w:type="dxa"/>
            </w:tcMar>
            <w:vAlign w:val="center"/>
          </w:tcPr>
          <w:p w14:paraId="4CC2E43F"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40" w14:textId="77777777" w:rsidR="002C0F28" w:rsidRDefault="002C0F28" w:rsidP="002C0F28">
            <w:pPr>
              <w:jc w:val="center"/>
              <w:rPr>
                <w:color w:val="000000"/>
                <w:sz w:val="16"/>
                <w:szCs w:val="16"/>
              </w:rPr>
            </w:pPr>
            <w:r>
              <w:rPr>
                <w:sz w:val="16"/>
                <w:szCs w:val="16"/>
              </w:rPr>
              <w:t>1090061</w:t>
            </w:r>
          </w:p>
        </w:tc>
        <w:tc>
          <w:tcPr>
            <w:tcW w:w="1260" w:type="dxa"/>
            <w:vAlign w:val="center"/>
          </w:tcPr>
          <w:p w14:paraId="4CC2E441" w14:textId="77777777" w:rsidR="002C0F28" w:rsidRDefault="002C0F28" w:rsidP="002C0F28">
            <w:pPr>
              <w:jc w:val="center"/>
              <w:rPr>
                <w:color w:val="000000"/>
                <w:sz w:val="16"/>
                <w:szCs w:val="16"/>
              </w:rPr>
            </w:pPr>
            <w:r>
              <w:rPr>
                <w:sz w:val="16"/>
                <w:szCs w:val="16"/>
              </w:rPr>
              <w:t>Department of Foreign Languages</w:t>
            </w:r>
          </w:p>
        </w:tc>
      </w:tr>
      <w:tr w:rsidR="002C0F28" w14:paraId="4CC2E454" w14:textId="77777777">
        <w:trPr>
          <w:trHeight w:val="510"/>
          <w:jc w:val="center"/>
        </w:trPr>
        <w:tc>
          <w:tcPr>
            <w:tcW w:w="495" w:type="dxa"/>
            <w:tcMar>
              <w:left w:w="57" w:type="dxa"/>
              <w:right w:w="57" w:type="dxa"/>
            </w:tcMar>
            <w:vAlign w:val="center"/>
          </w:tcPr>
          <w:p w14:paraId="4CC2E443" w14:textId="77777777" w:rsidR="002C0F28" w:rsidRDefault="002C0F28" w:rsidP="002C0F28">
            <w:pPr>
              <w:jc w:val="center"/>
              <w:rPr>
                <w:color w:val="000000"/>
                <w:sz w:val="16"/>
                <w:szCs w:val="16"/>
              </w:rPr>
            </w:pPr>
            <w:r>
              <w:rPr>
                <w:color w:val="000000"/>
                <w:sz w:val="16"/>
                <w:szCs w:val="16"/>
              </w:rPr>
              <w:t>4</w:t>
            </w:r>
          </w:p>
        </w:tc>
        <w:tc>
          <w:tcPr>
            <w:tcW w:w="975" w:type="dxa"/>
            <w:vAlign w:val="center"/>
          </w:tcPr>
          <w:p w14:paraId="4CC2E444" w14:textId="77777777" w:rsidR="002C0F28" w:rsidRDefault="002C0F28" w:rsidP="002C0F28">
            <w:pPr>
              <w:ind w:hanging="2"/>
              <w:jc w:val="center"/>
              <w:rPr>
                <w:color w:val="000000"/>
                <w:sz w:val="16"/>
                <w:szCs w:val="16"/>
              </w:rPr>
            </w:pPr>
            <w:r>
              <w:rPr>
                <w:sz w:val="16"/>
                <w:szCs w:val="16"/>
              </w:rPr>
              <w:t>1130143</w:t>
            </w:r>
          </w:p>
        </w:tc>
        <w:tc>
          <w:tcPr>
            <w:tcW w:w="1785" w:type="dxa"/>
            <w:vAlign w:val="center"/>
          </w:tcPr>
          <w:p w14:paraId="4CC2E445" w14:textId="77777777" w:rsidR="002C0F28" w:rsidRDefault="002C0F28" w:rsidP="002C0F28">
            <w:pPr>
              <w:ind w:left="-84" w:right="-103"/>
              <w:rPr>
                <w:color w:val="000000"/>
                <w:sz w:val="16"/>
                <w:szCs w:val="16"/>
              </w:rPr>
            </w:pPr>
            <w:r>
              <w:rPr>
                <w:sz w:val="16"/>
                <w:szCs w:val="16"/>
              </w:rPr>
              <w:t>Business Law</w:t>
            </w:r>
          </w:p>
        </w:tc>
        <w:tc>
          <w:tcPr>
            <w:tcW w:w="855" w:type="dxa"/>
            <w:tcMar>
              <w:left w:w="57" w:type="dxa"/>
              <w:right w:w="57" w:type="dxa"/>
            </w:tcMar>
            <w:vAlign w:val="center"/>
          </w:tcPr>
          <w:p w14:paraId="4CC2E446"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447"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448"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49"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4A" w14:textId="77777777" w:rsidR="002C0F28" w:rsidRDefault="002C0F28" w:rsidP="002C0F28">
            <w:pPr>
              <w:jc w:val="center"/>
              <w:rPr>
                <w:color w:val="000000"/>
                <w:sz w:val="16"/>
                <w:szCs w:val="16"/>
              </w:rPr>
            </w:pPr>
          </w:p>
        </w:tc>
        <w:tc>
          <w:tcPr>
            <w:tcW w:w="600" w:type="dxa"/>
            <w:vAlign w:val="center"/>
          </w:tcPr>
          <w:p w14:paraId="4CC2E44B" w14:textId="77777777" w:rsidR="002C0F28" w:rsidRDefault="002C0F28" w:rsidP="002C0F28">
            <w:pPr>
              <w:jc w:val="center"/>
              <w:rPr>
                <w:color w:val="000000"/>
                <w:sz w:val="16"/>
                <w:szCs w:val="16"/>
              </w:rPr>
            </w:pPr>
            <w:r>
              <w:rPr>
                <w:color w:val="000000"/>
                <w:sz w:val="16"/>
                <w:szCs w:val="16"/>
              </w:rPr>
              <w:t>25</w:t>
            </w:r>
          </w:p>
        </w:tc>
        <w:tc>
          <w:tcPr>
            <w:tcW w:w="870" w:type="dxa"/>
            <w:vAlign w:val="center"/>
          </w:tcPr>
          <w:p w14:paraId="4CC2E44C" w14:textId="77777777" w:rsidR="002C0F28" w:rsidRDefault="002C0F28" w:rsidP="002C0F28">
            <w:pPr>
              <w:jc w:val="center"/>
              <w:rPr>
                <w:color w:val="000000"/>
                <w:sz w:val="16"/>
                <w:szCs w:val="16"/>
              </w:rPr>
            </w:pPr>
            <w:r>
              <w:rPr>
                <w:color w:val="000000"/>
                <w:sz w:val="16"/>
                <w:szCs w:val="16"/>
              </w:rPr>
              <w:t>05</w:t>
            </w:r>
          </w:p>
        </w:tc>
        <w:tc>
          <w:tcPr>
            <w:tcW w:w="570" w:type="dxa"/>
            <w:vAlign w:val="center"/>
          </w:tcPr>
          <w:p w14:paraId="4CC2E44D"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4E"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44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50"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451"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52" w14:textId="77777777" w:rsidR="002C0F28" w:rsidRDefault="002C0F28" w:rsidP="002C0F28">
            <w:pPr>
              <w:ind w:hanging="2"/>
              <w:jc w:val="center"/>
              <w:rPr>
                <w:color w:val="000000"/>
                <w:sz w:val="16"/>
                <w:szCs w:val="16"/>
              </w:rPr>
            </w:pPr>
            <w:r>
              <w:rPr>
                <w:color w:val="000000"/>
                <w:sz w:val="16"/>
                <w:szCs w:val="16"/>
              </w:rPr>
              <w:t>1130049</w:t>
            </w:r>
          </w:p>
        </w:tc>
        <w:tc>
          <w:tcPr>
            <w:tcW w:w="1260" w:type="dxa"/>
            <w:vAlign w:val="center"/>
          </w:tcPr>
          <w:p w14:paraId="4CC2E453" w14:textId="77777777" w:rsidR="002C0F28" w:rsidRDefault="002C0F28" w:rsidP="002C0F28">
            <w:pPr>
              <w:jc w:val="center"/>
              <w:rPr>
                <w:color w:val="000000"/>
                <w:sz w:val="16"/>
                <w:szCs w:val="16"/>
              </w:rPr>
            </w:pPr>
            <w:r>
              <w:rPr>
                <w:sz w:val="16"/>
                <w:szCs w:val="16"/>
              </w:rPr>
              <w:t>DPESM</w:t>
            </w:r>
          </w:p>
        </w:tc>
      </w:tr>
      <w:tr w:rsidR="002C0F28" w14:paraId="4CC2E466" w14:textId="77777777">
        <w:trPr>
          <w:trHeight w:val="510"/>
          <w:jc w:val="center"/>
        </w:trPr>
        <w:tc>
          <w:tcPr>
            <w:tcW w:w="495" w:type="dxa"/>
            <w:tcMar>
              <w:left w:w="57" w:type="dxa"/>
              <w:right w:w="57" w:type="dxa"/>
            </w:tcMar>
            <w:vAlign w:val="center"/>
          </w:tcPr>
          <w:p w14:paraId="4CC2E455" w14:textId="77777777" w:rsidR="002C0F28" w:rsidRDefault="002C0F28" w:rsidP="002C0F28">
            <w:pPr>
              <w:jc w:val="center"/>
              <w:rPr>
                <w:color w:val="000000"/>
                <w:sz w:val="16"/>
                <w:szCs w:val="16"/>
              </w:rPr>
            </w:pPr>
            <w:r>
              <w:rPr>
                <w:color w:val="000000"/>
                <w:sz w:val="16"/>
                <w:szCs w:val="16"/>
              </w:rPr>
              <w:t>5</w:t>
            </w:r>
          </w:p>
        </w:tc>
        <w:tc>
          <w:tcPr>
            <w:tcW w:w="975" w:type="dxa"/>
            <w:vAlign w:val="center"/>
          </w:tcPr>
          <w:p w14:paraId="4CC2E456" w14:textId="77777777" w:rsidR="002C0F28" w:rsidRDefault="002C0F28" w:rsidP="002C0F28">
            <w:pPr>
              <w:ind w:hanging="2"/>
              <w:jc w:val="center"/>
              <w:rPr>
                <w:color w:val="000000"/>
                <w:sz w:val="16"/>
                <w:szCs w:val="16"/>
              </w:rPr>
            </w:pPr>
            <w:r>
              <w:rPr>
                <w:sz w:val="16"/>
                <w:szCs w:val="16"/>
              </w:rPr>
              <w:t>1150107</w:t>
            </w:r>
          </w:p>
        </w:tc>
        <w:tc>
          <w:tcPr>
            <w:tcW w:w="1785" w:type="dxa"/>
            <w:vAlign w:val="center"/>
          </w:tcPr>
          <w:p w14:paraId="4CC2E457" w14:textId="77777777" w:rsidR="002C0F28" w:rsidRDefault="002C0F28" w:rsidP="002C0F28">
            <w:pPr>
              <w:widowControl w:val="0"/>
              <w:pBdr>
                <w:top w:val="nil"/>
                <w:left w:val="nil"/>
                <w:bottom w:val="nil"/>
                <w:right w:val="nil"/>
                <w:between w:val="nil"/>
              </w:pBdr>
              <w:rPr>
                <w:sz w:val="16"/>
                <w:szCs w:val="16"/>
              </w:rPr>
            </w:pPr>
            <w:r>
              <w:rPr>
                <w:sz w:val="16"/>
                <w:szCs w:val="16"/>
              </w:rPr>
              <w:t>Finance – Money</w:t>
            </w:r>
          </w:p>
        </w:tc>
        <w:tc>
          <w:tcPr>
            <w:tcW w:w="855" w:type="dxa"/>
            <w:tcMar>
              <w:left w:w="57" w:type="dxa"/>
              <w:right w:w="57" w:type="dxa"/>
            </w:tcMar>
            <w:vAlign w:val="center"/>
          </w:tcPr>
          <w:p w14:paraId="4CC2E458"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459"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45A"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5B"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5C" w14:textId="77777777" w:rsidR="002C0F28" w:rsidRDefault="002C0F28" w:rsidP="002C0F28">
            <w:pPr>
              <w:jc w:val="center"/>
              <w:rPr>
                <w:color w:val="000000"/>
                <w:sz w:val="16"/>
                <w:szCs w:val="16"/>
              </w:rPr>
            </w:pPr>
          </w:p>
        </w:tc>
        <w:tc>
          <w:tcPr>
            <w:tcW w:w="600" w:type="dxa"/>
            <w:vAlign w:val="center"/>
          </w:tcPr>
          <w:p w14:paraId="4CC2E45D" w14:textId="77777777" w:rsidR="002C0F28" w:rsidRDefault="002C0F28" w:rsidP="002C0F28">
            <w:pPr>
              <w:jc w:val="center"/>
              <w:rPr>
                <w:color w:val="000000"/>
                <w:sz w:val="16"/>
                <w:szCs w:val="16"/>
              </w:rPr>
            </w:pPr>
            <w:r>
              <w:rPr>
                <w:color w:val="000000"/>
                <w:sz w:val="16"/>
                <w:szCs w:val="16"/>
              </w:rPr>
              <w:t>38</w:t>
            </w:r>
          </w:p>
        </w:tc>
        <w:tc>
          <w:tcPr>
            <w:tcW w:w="870" w:type="dxa"/>
            <w:vAlign w:val="center"/>
          </w:tcPr>
          <w:p w14:paraId="4CC2E45E" w14:textId="77777777" w:rsidR="002C0F28" w:rsidRDefault="002C0F28" w:rsidP="002C0F28">
            <w:pPr>
              <w:jc w:val="center"/>
              <w:rPr>
                <w:color w:val="000000"/>
                <w:sz w:val="16"/>
                <w:szCs w:val="16"/>
              </w:rPr>
            </w:pPr>
            <w:r>
              <w:rPr>
                <w:color w:val="000000"/>
                <w:sz w:val="16"/>
                <w:szCs w:val="16"/>
              </w:rPr>
              <w:t>5</w:t>
            </w:r>
          </w:p>
        </w:tc>
        <w:tc>
          <w:tcPr>
            <w:tcW w:w="570" w:type="dxa"/>
            <w:vAlign w:val="center"/>
          </w:tcPr>
          <w:p w14:paraId="4CC2E45F"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460"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46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62"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463"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64" w14:textId="77777777" w:rsidR="002C0F28" w:rsidRDefault="002C0F28" w:rsidP="002C0F28">
            <w:pPr>
              <w:jc w:val="center"/>
              <w:rPr>
                <w:color w:val="000000"/>
                <w:sz w:val="16"/>
                <w:szCs w:val="16"/>
              </w:rPr>
            </w:pPr>
          </w:p>
        </w:tc>
        <w:tc>
          <w:tcPr>
            <w:tcW w:w="1260" w:type="dxa"/>
            <w:vAlign w:val="center"/>
          </w:tcPr>
          <w:p w14:paraId="4CC2E465" w14:textId="77777777" w:rsidR="002C0F28" w:rsidRDefault="002C0F28" w:rsidP="002C0F28">
            <w:pPr>
              <w:jc w:val="center"/>
              <w:rPr>
                <w:color w:val="000000"/>
                <w:sz w:val="16"/>
                <w:szCs w:val="16"/>
              </w:rPr>
            </w:pPr>
            <w:r>
              <w:rPr>
                <w:color w:val="000000"/>
                <w:sz w:val="16"/>
                <w:szCs w:val="16"/>
              </w:rPr>
              <w:t>FBA</w:t>
            </w:r>
          </w:p>
        </w:tc>
      </w:tr>
      <w:tr w:rsidR="002C0F28" w14:paraId="4CC2E478" w14:textId="77777777">
        <w:trPr>
          <w:trHeight w:val="510"/>
          <w:jc w:val="center"/>
        </w:trPr>
        <w:tc>
          <w:tcPr>
            <w:tcW w:w="495" w:type="dxa"/>
            <w:tcMar>
              <w:left w:w="57" w:type="dxa"/>
              <w:right w:w="57" w:type="dxa"/>
            </w:tcMar>
            <w:vAlign w:val="center"/>
          </w:tcPr>
          <w:p w14:paraId="4CC2E467" w14:textId="77777777" w:rsidR="002C0F28" w:rsidRDefault="002C0F28" w:rsidP="002C0F28">
            <w:pPr>
              <w:jc w:val="center"/>
              <w:rPr>
                <w:color w:val="000000"/>
                <w:sz w:val="16"/>
                <w:szCs w:val="16"/>
              </w:rPr>
            </w:pPr>
            <w:r>
              <w:rPr>
                <w:color w:val="000000"/>
                <w:sz w:val="16"/>
                <w:szCs w:val="16"/>
              </w:rPr>
              <w:t>6</w:t>
            </w:r>
          </w:p>
        </w:tc>
        <w:tc>
          <w:tcPr>
            <w:tcW w:w="975" w:type="dxa"/>
            <w:vAlign w:val="center"/>
          </w:tcPr>
          <w:p w14:paraId="4CC2E468" w14:textId="77777777" w:rsidR="002C0F28" w:rsidRDefault="002C0F28" w:rsidP="002C0F28">
            <w:pPr>
              <w:ind w:hanging="2"/>
              <w:jc w:val="center"/>
              <w:rPr>
                <w:color w:val="000000"/>
                <w:sz w:val="16"/>
                <w:szCs w:val="16"/>
              </w:rPr>
            </w:pPr>
            <w:r>
              <w:rPr>
                <w:sz w:val="16"/>
                <w:szCs w:val="16"/>
              </w:rPr>
              <w:t>1140048</w:t>
            </w:r>
          </w:p>
        </w:tc>
        <w:tc>
          <w:tcPr>
            <w:tcW w:w="1785" w:type="dxa"/>
            <w:vAlign w:val="center"/>
          </w:tcPr>
          <w:p w14:paraId="4CC2E469" w14:textId="77777777" w:rsidR="002C0F28" w:rsidRDefault="002C0F28" w:rsidP="002C0F28">
            <w:pPr>
              <w:ind w:left="-84" w:right="-103"/>
              <w:rPr>
                <w:color w:val="000000"/>
                <w:sz w:val="16"/>
                <w:szCs w:val="16"/>
              </w:rPr>
            </w:pPr>
            <w:r>
              <w:rPr>
                <w:sz w:val="16"/>
                <w:szCs w:val="16"/>
              </w:rPr>
              <w:t>Accounting principles</w:t>
            </w:r>
          </w:p>
        </w:tc>
        <w:tc>
          <w:tcPr>
            <w:tcW w:w="855" w:type="dxa"/>
            <w:tcMar>
              <w:left w:w="57" w:type="dxa"/>
              <w:right w:w="57" w:type="dxa"/>
            </w:tcMar>
            <w:vAlign w:val="center"/>
          </w:tcPr>
          <w:p w14:paraId="4CC2E46A"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46B"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46C"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6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6E" w14:textId="77777777" w:rsidR="002C0F28" w:rsidRDefault="002C0F28" w:rsidP="002C0F28">
            <w:pPr>
              <w:jc w:val="center"/>
              <w:rPr>
                <w:color w:val="000000"/>
                <w:sz w:val="16"/>
                <w:szCs w:val="16"/>
              </w:rPr>
            </w:pPr>
          </w:p>
        </w:tc>
        <w:tc>
          <w:tcPr>
            <w:tcW w:w="600" w:type="dxa"/>
            <w:vAlign w:val="center"/>
          </w:tcPr>
          <w:p w14:paraId="4CC2E46F"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470" w14:textId="77777777" w:rsidR="002C0F28" w:rsidRDefault="002C0F28" w:rsidP="002C0F28">
            <w:pPr>
              <w:jc w:val="center"/>
              <w:rPr>
                <w:color w:val="000000"/>
                <w:sz w:val="16"/>
                <w:szCs w:val="16"/>
              </w:rPr>
            </w:pPr>
            <w:r>
              <w:rPr>
                <w:color w:val="000000"/>
                <w:sz w:val="16"/>
                <w:szCs w:val="16"/>
              </w:rPr>
              <w:t>15</w:t>
            </w:r>
          </w:p>
        </w:tc>
        <w:tc>
          <w:tcPr>
            <w:tcW w:w="570" w:type="dxa"/>
            <w:vAlign w:val="center"/>
          </w:tcPr>
          <w:p w14:paraId="4CC2E47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72"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473"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74"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475"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76" w14:textId="77777777" w:rsidR="002C0F28" w:rsidRDefault="002C0F28" w:rsidP="002C0F28">
            <w:pPr>
              <w:jc w:val="center"/>
              <w:rPr>
                <w:color w:val="000000"/>
                <w:sz w:val="16"/>
                <w:szCs w:val="16"/>
              </w:rPr>
            </w:pPr>
            <w:r>
              <w:rPr>
                <w:color w:val="000000"/>
                <w:sz w:val="16"/>
                <w:szCs w:val="16"/>
              </w:rPr>
              <w:t xml:space="preserve">1140170, </w:t>
            </w:r>
            <w:r>
              <w:rPr>
                <w:sz w:val="16"/>
                <w:szCs w:val="16"/>
              </w:rPr>
              <w:t>1140171</w:t>
            </w:r>
          </w:p>
        </w:tc>
        <w:tc>
          <w:tcPr>
            <w:tcW w:w="1260" w:type="dxa"/>
            <w:vAlign w:val="center"/>
          </w:tcPr>
          <w:p w14:paraId="4CC2E477" w14:textId="77777777" w:rsidR="002C0F28" w:rsidRDefault="002C0F28" w:rsidP="002C0F28">
            <w:pPr>
              <w:jc w:val="center"/>
              <w:rPr>
                <w:color w:val="000000"/>
                <w:sz w:val="16"/>
                <w:szCs w:val="16"/>
              </w:rPr>
            </w:pPr>
            <w:r>
              <w:rPr>
                <w:color w:val="000000"/>
                <w:sz w:val="16"/>
                <w:szCs w:val="16"/>
              </w:rPr>
              <w:t>DEA</w:t>
            </w:r>
          </w:p>
        </w:tc>
      </w:tr>
      <w:tr w:rsidR="002C0F28" w14:paraId="4CC2E48A" w14:textId="77777777">
        <w:trPr>
          <w:trHeight w:val="510"/>
          <w:jc w:val="center"/>
        </w:trPr>
        <w:tc>
          <w:tcPr>
            <w:tcW w:w="495" w:type="dxa"/>
            <w:tcMar>
              <w:left w:w="57" w:type="dxa"/>
              <w:right w:w="57" w:type="dxa"/>
            </w:tcMar>
            <w:vAlign w:val="center"/>
          </w:tcPr>
          <w:p w14:paraId="4CC2E479" w14:textId="77777777" w:rsidR="002C0F28" w:rsidRDefault="002C0F28" w:rsidP="002C0F28">
            <w:pPr>
              <w:jc w:val="center"/>
              <w:rPr>
                <w:color w:val="000000"/>
                <w:sz w:val="16"/>
                <w:szCs w:val="16"/>
              </w:rPr>
            </w:pPr>
            <w:r>
              <w:rPr>
                <w:color w:val="000000"/>
                <w:sz w:val="16"/>
                <w:szCs w:val="16"/>
              </w:rPr>
              <w:t>7</w:t>
            </w:r>
          </w:p>
        </w:tc>
        <w:tc>
          <w:tcPr>
            <w:tcW w:w="975" w:type="dxa"/>
            <w:vAlign w:val="center"/>
          </w:tcPr>
          <w:p w14:paraId="4CC2E47A" w14:textId="77777777" w:rsidR="002C0F28" w:rsidRDefault="002C0F28" w:rsidP="002C0F28">
            <w:pPr>
              <w:ind w:hanging="2"/>
              <w:jc w:val="center"/>
              <w:rPr>
                <w:color w:val="000000"/>
                <w:sz w:val="16"/>
                <w:szCs w:val="16"/>
              </w:rPr>
            </w:pPr>
            <w:r>
              <w:rPr>
                <w:color w:val="000000"/>
                <w:sz w:val="16"/>
                <w:szCs w:val="16"/>
              </w:rPr>
              <w:t>1140240</w:t>
            </w:r>
          </w:p>
        </w:tc>
        <w:tc>
          <w:tcPr>
            <w:tcW w:w="1785" w:type="dxa"/>
            <w:vAlign w:val="center"/>
          </w:tcPr>
          <w:p w14:paraId="4CC2E47B" w14:textId="77777777" w:rsidR="002C0F28" w:rsidRDefault="002C0F28" w:rsidP="002C0F28">
            <w:pPr>
              <w:ind w:left="-84" w:right="-103"/>
              <w:rPr>
                <w:color w:val="000000"/>
                <w:sz w:val="16"/>
                <w:szCs w:val="16"/>
              </w:rPr>
            </w:pPr>
            <w:r>
              <w:rPr>
                <w:sz w:val="16"/>
                <w:szCs w:val="16"/>
              </w:rPr>
              <w:t>Digital Economics</w:t>
            </w:r>
          </w:p>
        </w:tc>
        <w:tc>
          <w:tcPr>
            <w:tcW w:w="855" w:type="dxa"/>
            <w:tcMar>
              <w:left w:w="57" w:type="dxa"/>
              <w:right w:w="57" w:type="dxa"/>
            </w:tcMar>
            <w:vAlign w:val="center"/>
          </w:tcPr>
          <w:p w14:paraId="4CC2E47C"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47D"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47E"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7F"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80" w14:textId="77777777" w:rsidR="002C0F28" w:rsidRDefault="002C0F28" w:rsidP="002C0F28">
            <w:pPr>
              <w:jc w:val="center"/>
              <w:rPr>
                <w:color w:val="000000"/>
                <w:sz w:val="16"/>
                <w:szCs w:val="16"/>
              </w:rPr>
            </w:pPr>
          </w:p>
        </w:tc>
        <w:tc>
          <w:tcPr>
            <w:tcW w:w="600" w:type="dxa"/>
            <w:vAlign w:val="center"/>
          </w:tcPr>
          <w:p w14:paraId="4CC2E481" w14:textId="77777777" w:rsidR="002C0F28" w:rsidRDefault="002C0F28" w:rsidP="002C0F28">
            <w:pPr>
              <w:jc w:val="center"/>
              <w:rPr>
                <w:color w:val="000000"/>
                <w:sz w:val="16"/>
                <w:szCs w:val="16"/>
              </w:rPr>
            </w:pPr>
            <w:r>
              <w:rPr>
                <w:color w:val="000000"/>
                <w:sz w:val="16"/>
                <w:szCs w:val="16"/>
              </w:rPr>
              <w:t>26</w:t>
            </w:r>
          </w:p>
        </w:tc>
        <w:tc>
          <w:tcPr>
            <w:tcW w:w="870" w:type="dxa"/>
            <w:vAlign w:val="center"/>
          </w:tcPr>
          <w:p w14:paraId="4CC2E482" w14:textId="77777777" w:rsidR="002C0F28" w:rsidRDefault="002C0F28" w:rsidP="002C0F28">
            <w:pPr>
              <w:jc w:val="center"/>
              <w:rPr>
                <w:color w:val="000000"/>
                <w:sz w:val="16"/>
                <w:szCs w:val="16"/>
              </w:rPr>
            </w:pPr>
          </w:p>
        </w:tc>
        <w:tc>
          <w:tcPr>
            <w:tcW w:w="570" w:type="dxa"/>
            <w:vAlign w:val="center"/>
          </w:tcPr>
          <w:p w14:paraId="4CC2E483" w14:textId="77777777" w:rsidR="002C0F28" w:rsidRDefault="002C0F28" w:rsidP="002C0F28">
            <w:pPr>
              <w:jc w:val="center"/>
              <w:rPr>
                <w:color w:val="000000"/>
                <w:sz w:val="16"/>
                <w:szCs w:val="16"/>
              </w:rPr>
            </w:pPr>
            <w:r>
              <w:rPr>
                <w:color w:val="000000"/>
                <w:sz w:val="16"/>
                <w:szCs w:val="16"/>
              </w:rPr>
              <w:t>08 </w:t>
            </w:r>
          </w:p>
        </w:tc>
        <w:tc>
          <w:tcPr>
            <w:tcW w:w="570" w:type="dxa"/>
            <w:vAlign w:val="center"/>
          </w:tcPr>
          <w:p w14:paraId="4CC2E484"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485"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86"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487"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88" w14:textId="77777777" w:rsidR="002C0F28" w:rsidRDefault="002C0F28" w:rsidP="002C0F28">
            <w:pPr>
              <w:ind w:left="-57" w:right="-57"/>
              <w:jc w:val="center"/>
              <w:rPr>
                <w:color w:val="000000"/>
                <w:sz w:val="16"/>
                <w:szCs w:val="16"/>
              </w:rPr>
            </w:pPr>
            <w:r>
              <w:rPr>
                <w:color w:val="000000"/>
                <w:sz w:val="16"/>
                <w:szCs w:val="16"/>
              </w:rPr>
              <w:t>1140170</w:t>
            </w:r>
          </w:p>
        </w:tc>
        <w:tc>
          <w:tcPr>
            <w:tcW w:w="1260" w:type="dxa"/>
            <w:vAlign w:val="center"/>
          </w:tcPr>
          <w:p w14:paraId="4CC2E489" w14:textId="77777777" w:rsidR="002C0F28" w:rsidRDefault="002C0F28" w:rsidP="002C0F28">
            <w:pPr>
              <w:jc w:val="center"/>
              <w:rPr>
                <w:color w:val="000000"/>
                <w:sz w:val="16"/>
                <w:szCs w:val="16"/>
              </w:rPr>
            </w:pPr>
            <w:r>
              <w:rPr>
                <w:color w:val="000000"/>
                <w:sz w:val="16"/>
                <w:szCs w:val="16"/>
              </w:rPr>
              <w:t>DEA</w:t>
            </w:r>
          </w:p>
        </w:tc>
      </w:tr>
      <w:tr w:rsidR="002C0F28" w14:paraId="4CC2E49C" w14:textId="77777777">
        <w:trPr>
          <w:trHeight w:val="510"/>
          <w:jc w:val="center"/>
        </w:trPr>
        <w:tc>
          <w:tcPr>
            <w:tcW w:w="495" w:type="dxa"/>
            <w:tcMar>
              <w:left w:w="57" w:type="dxa"/>
              <w:right w:w="57" w:type="dxa"/>
            </w:tcMar>
            <w:vAlign w:val="center"/>
          </w:tcPr>
          <w:p w14:paraId="4CC2E48B" w14:textId="77777777" w:rsidR="002C0F28" w:rsidRDefault="002C0F28" w:rsidP="002C0F28">
            <w:pPr>
              <w:jc w:val="center"/>
              <w:rPr>
                <w:color w:val="000000"/>
                <w:sz w:val="16"/>
                <w:szCs w:val="16"/>
              </w:rPr>
            </w:pPr>
            <w:r>
              <w:rPr>
                <w:color w:val="000000"/>
                <w:sz w:val="16"/>
                <w:szCs w:val="16"/>
              </w:rPr>
              <w:t>8</w:t>
            </w:r>
          </w:p>
        </w:tc>
        <w:tc>
          <w:tcPr>
            <w:tcW w:w="975" w:type="dxa"/>
            <w:vAlign w:val="center"/>
          </w:tcPr>
          <w:p w14:paraId="4CC2E48C" w14:textId="77777777" w:rsidR="002C0F28" w:rsidRDefault="002C0F28" w:rsidP="002C0F28">
            <w:pPr>
              <w:ind w:hanging="2"/>
              <w:jc w:val="center"/>
              <w:rPr>
                <w:color w:val="000000"/>
                <w:sz w:val="16"/>
                <w:szCs w:val="16"/>
              </w:rPr>
            </w:pPr>
            <w:r>
              <w:rPr>
                <w:color w:val="000000"/>
                <w:sz w:val="16"/>
                <w:szCs w:val="16"/>
              </w:rPr>
              <w:t>1140239</w:t>
            </w:r>
          </w:p>
        </w:tc>
        <w:tc>
          <w:tcPr>
            <w:tcW w:w="1785" w:type="dxa"/>
            <w:vAlign w:val="center"/>
          </w:tcPr>
          <w:p w14:paraId="4CC2E48D" w14:textId="77777777" w:rsidR="002C0F28" w:rsidRDefault="002C0F28" w:rsidP="002C0F28">
            <w:pPr>
              <w:ind w:left="-84" w:right="-103"/>
              <w:rPr>
                <w:sz w:val="16"/>
                <w:szCs w:val="16"/>
              </w:rPr>
            </w:pPr>
            <w:r>
              <w:rPr>
                <w:color w:val="000000"/>
                <w:sz w:val="16"/>
                <w:szCs w:val="16"/>
              </w:rPr>
              <w:t>Statistics in Economics and Business</w:t>
            </w:r>
          </w:p>
        </w:tc>
        <w:tc>
          <w:tcPr>
            <w:tcW w:w="855" w:type="dxa"/>
            <w:tcMar>
              <w:left w:w="57" w:type="dxa"/>
              <w:right w:w="57" w:type="dxa"/>
            </w:tcMar>
            <w:vAlign w:val="center"/>
          </w:tcPr>
          <w:p w14:paraId="4CC2E48E"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48F"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490"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91"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92" w14:textId="77777777" w:rsidR="002C0F28" w:rsidRDefault="002C0F28" w:rsidP="002C0F28">
            <w:pPr>
              <w:jc w:val="center"/>
              <w:rPr>
                <w:color w:val="000000"/>
                <w:sz w:val="16"/>
                <w:szCs w:val="16"/>
              </w:rPr>
            </w:pPr>
          </w:p>
        </w:tc>
        <w:tc>
          <w:tcPr>
            <w:tcW w:w="600" w:type="dxa"/>
            <w:vAlign w:val="center"/>
          </w:tcPr>
          <w:p w14:paraId="4CC2E493"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494" w14:textId="77777777" w:rsidR="002C0F28" w:rsidRDefault="002C0F28" w:rsidP="002C0F28">
            <w:pPr>
              <w:jc w:val="center"/>
              <w:rPr>
                <w:color w:val="000000"/>
                <w:sz w:val="16"/>
                <w:szCs w:val="16"/>
              </w:rPr>
            </w:pPr>
            <w:r>
              <w:rPr>
                <w:color w:val="000000"/>
                <w:sz w:val="16"/>
                <w:szCs w:val="16"/>
              </w:rPr>
              <w:t>09</w:t>
            </w:r>
          </w:p>
        </w:tc>
        <w:tc>
          <w:tcPr>
            <w:tcW w:w="570" w:type="dxa"/>
            <w:vAlign w:val="center"/>
          </w:tcPr>
          <w:p w14:paraId="4CC2E495" w14:textId="77777777" w:rsidR="002C0F28" w:rsidRDefault="002C0F28" w:rsidP="002C0F28">
            <w:pPr>
              <w:jc w:val="center"/>
              <w:rPr>
                <w:color w:val="000000"/>
                <w:sz w:val="16"/>
                <w:szCs w:val="16"/>
              </w:rPr>
            </w:pPr>
            <w:r>
              <w:rPr>
                <w:color w:val="000000"/>
                <w:sz w:val="16"/>
                <w:szCs w:val="16"/>
              </w:rPr>
              <w:t> 12 </w:t>
            </w:r>
          </w:p>
        </w:tc>
        <w:tc>
          <w:tcPr>
            <w:tcW w:w="570" w:type="dxa"/>
            <w:vAlign w:val="center"/>
          </w:tcPr>
          <w:p w14:paraId="4CC2E496" w14:textId="77777777" w:rsidR="002C0F28" w:rsidRDefault="002C0F28" w:rsidP="002C0F28">
            <w:pPr>
              <w:jc w:val="center"/>
              <w:rPr>
                <w:color w:val="000000"/>
                <w:sz w:val="16"/>
                <w:szCs w:val="16"/>
              </w:rPr>
            </w:pPr>
          </w:p>
        </w:tc>
        <w:tc>
          <w:tcPr>
            <w:tcW w:w="855" w:type="dxa"/>
            <w:vAlign w:val="center"/>
          </w:tcPr>
          <w:p w14:paraId="4CC2E497"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98"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499"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9A" w14:textId="77777777" w:rsidR="002C0F28" w:rsidRDefault="002C0F28" w:rsidP="002C0F28">
            <w:pPr>
              <w:jc w:val="center"/>
              <w:rPr>
                <w:color w:val="000000"/>
                <w:sz w:val="16"/>
                <w:szCs w:val="16"/>
              </w:rPr>
            </w:pPr>
            <w:r>
              <w:rPr>
                <w:sz w:val="16"/>
                <w:szCs w:val="16"/>
              </w:rPr>
              <w:t>1140266</w:t>
            </w:r>
          </w:p>
        </w:tc>
        <w:tc>
          <w:tcPr>
            <w:tcW w:w="1260" w:type="dxa"/>
            <w:vAlign w:val="center"/>
          </w:tcPr>
          <w:p w14:paraId="4CC2E49B" w14:textId="77777777" w:rsidR="002C0F28" w:rsidRDefault="002C0F28" w:rsidP="002C0F28">
            <w:pPr>
              <w:jc w:val="center"/>
              <w:rPr>
                <w:color w:val="000000"/>
                <w:sz w:val="16"/>
                <w:szCs w:val="16"/>
              </w:rPr>
            </w:pPr>
            <w:r>
              <w:rPr>
                <w:color w:val="000000"/>
                <w:sz w:val="16"/>
                <w:szCs w:val="16"/>
              </w:rPr>
              <w:t>DEA</w:t>
            </w:r>
          </w:p>
        </w:tc>
      </w:tr>
      <w:tr w:rsidR="002C0F28" w14:paraId="4CC2E49F" w14:textId="77777777">
        <w:trPr>
          <w:trHeight w:val="510"/>
          <w:jc w:val="center"/>
        </w:trPr>
        <w:tc>
          <w:tcPr>
            <w:tcW w:w="495" w:type="dxa"/>
            <w:tcMar>
              <w:left w:w="57" w:type="dxa"/>
              <w:right w:w="57" w:type="dxa"/>
            </w:tcMar>
            <w:vAlign w:val="center"/>
          </w:tcPr>
          <w:p w14:paraId="4CC2E49D" w14:textId="77777777" w:rsidR="002C0F28" w:rsidRDefault="002C0F28" w:rsidP="002C0F28">
            <w:pPr>
              <w:jc w:val="center"/>
              <w:rPr>
                <w:color w:val="000000"/>
                <w:sz w:val="16"/>
                <w:szCs w:val="16"/>
              </w:rPr>
            </w:pPr>
          </w:p>
        </w:tc>
        <w:tc>
          <w:tcPr>
            <w:tcW w:w="13845" w:type="dxa"/>
            <w:gridSpan w:val="16"/>
            <w:vAlign w:val="center"/>
          </w:tcPr>
          <w:p w14:paraId="4CC2E49E" w14:textId="77777777" w:rsidR="002C0F28" w:rsidRDefault="002C0F28" w:rsidP="002C0F28">
            <w:pPr>
              <w:jc w:val="both"/>
              <w:rPr>
                <w:b/>
                <w:bCs/>
                <w:color w:val="000000"/>
                <w:sz w:val="16"/>
                <w:szCs w:val="16"/>
              </w:rPr>
            </w:pPr>
            <w:r>
              <w:rPr>
                <w:b/>
                <w:bCs/>
                <w:color w:val="000000"/>
                <w:sz w:val="16"/>
                <w:szCs w:val="16"/>
              </w:rPr>
              <w:t>Semester 3</w:t>
            </w:r>
          </w:p>
        </w:tc>
      </w:tr>
      <w:tr w:rsidR="002C0F28" w14:paraId="4CC2E4B0" w14:textId="77777777">
        <w:trPr>
          <w:trHeight w:val="510"/>
          <w:jc w:val="center"/>
        </w:trPr>
        <w:tc>
          <w:tcPr>
            <w:tcW w:w="495" w:type="dxa"/>
            <w:tcMar>
              <w:left w:w="57" w:type="dxa"/>
              <w:right w:w="57" w:type="dxa"/>
            </w:tcMar>
            <w:vAlign w:val="center"/>
          </w:tcPr>
          <w:p w14:paraId="4CC2E4A0" w14:textId="77777777" w:rsidR="002C0F28" w:rsidRDefault="002C0F28" w:rsidP="002C0F28">
            <w:pPr>
              <w:jc w:val="center"/>
              <w:rPr>
                <w:color w:val="000000"/>
                <w:sz w:val="16"/>
                <w:szCs w:val="16"/>
              </w:rPr>
            </w:pPr>
          </w:p>
        </w:tc>
        <w:tc>
          <w:tcPr>
            <w:tcW w:w="2760" w:type="dxa"/>
            <w:gridSpan w:val="2"/>
            <w:vAlign w:val="center"/>
          </w:tcPr>
          <w:p w14:paraId="4CC2E4A1" w14:textId="77777777" w:rsidR="002C0F28" w:rsidRDefault="002C0F28" w:rsidP="002C0F28">
            <w:pPr>
              <w:ind w:left="-84" w:right="-103"/>
              <w:rPr>
                <w:sz w:val="16"/>
                <w:szCs w:val="16"/>
              </w:rPr>
            </w:pPr>
            <w:r>
              <w:rPr>
                <w:b/>
                <w:bCs/>
                <w:i/>
                <w:iCs/>
                <w:sz w:val="16"/>
                <w:szCs w:val="16"/>
              </w:rPr>
              <w:t>Prerequisite Courses</w:t>
            </w:r>
          </w:p>
        </w:tc>
        <w:tc>
          <w:tcPr>
            <w:tcW w:w="855" w:type="dxa"/>
            <w:tcMar>
              <w:left w:w="57" w:type="dxa"/>
              <w:right w:w="57" w:type="dxa"/>
            </w:tcMar>
            <w:vAlign w:val="center"/>
          </w:tcPr>
          <w:p w14:paraId="4CC2E4A2"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4A3"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4A4"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4A5"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A6" w14:textId="77777777" w:rsidR="002C0F28" w:rsidRDefault="002C0F28" w:rsidP="002C0F28">
            <w:pPr>
              <w:jc w:val="center"/>
              <w:rPr>
                <w:color w:val="000000"/>
                <w:sz w:val="16"/>
                <w:szCs w:val="16"/>
              </w:rPr>
            </w:pPr>
          </w:p>
        </w:tc>
        <w:tc>
          <w:tcPr>
            <w:tcW w:w="600" w:type="dxa"/>
            <w:vAlign w:val="center"/>
          </w:tcPr>
          <w:p w14:paraId="4CC2E4A7" w14:textId="77777777" w:rsidR="002C0F28" w:rsidRDefault="002C0F28" w:rsidP="002C0F28">
            <w:pPr>
              <w:jc w:val="center"/>
              <w:rPr>
                <w:color w:val="000000"/>
                <w:sz w:val="16"/>
                <w:szCs w:val="16"/>
              </w:rPr>
            </w:pPr>
          </w:p>
        </w:tc>
        <w:tc>
          <w:tcPr>
            <w:tcW w:w="870" w:type="dxa"/>
            <w:vAlign w:val="center"/>
          </w:tcPr>
          <w:p w14:paraId="4CC2E4A8" w14:textId="77777777" w:rsidR="002C0F28" w:rsidRDefault="002C0F28" w:rsidP="002C0F28">
            <w:pPr>
              <w:jc w:val="center"/>
              <w:rPr>
                <w:color w:val="000000"/>
                <w:sz w:val="16"/>
                <w:szCs w:val="16"/>
              </w:rPr>
            </w:pPr>
          </w:p>
        </w:tc>
        <w:tc>
          <w:tcPr>
            <w:tcW w:w="570" w:type="dxa"/>
            <w:vAlign w:val="center"/>
          </w:tcPr>
          <w:p w14:paraId="4CC2E4A9" w14:textId="77777777" w:rsidR="002C0F28" w:rsidRDefault="002C0F28" w:rsidP="002C0F28">
            <w:pPr>
              <w:jc w:val="center"/>
              <w:rPr>
                <w:color w:val="000000"/>
                <w:sz w:val="16"/>
                <w:szCs w:val="16"/>
              </w:rPr>
            </w:pPr>
          </w:p>
        </w:tc>
        <w:tc>
          <w:tcPr>
            <w:tcW w:w="570" w:type="dxa"/>
            <w:vAlign w:val="center"/>
          </w:tcPr>
          <w:p w14:paraId="4CC2E4AA" w14:textId="77777777" w:rsidR="002C0F28" w:rsidRDefault="002C0F28" w:rsidP="002C0F28">
            <w:pPr>
              <w:jc w:val="center"/>
              <w:rPr>
                <w:color w:val="000000"/>
                <w:sz w:val="16"/>
                <w:szCs w:val="16"/>
              </w:rPr>
            </w:pPr>
          </w:p>
        </w:tc>
        <w:tc>
          <w:tcPr>
            <w:tcW w:w="855" w:type="dxa"/>
            <w:vAlign w:val="center"/>
          </w:tcPr>
          <w:p w14:paraId="4CC2E4AB" w14:textId="77777777" w:rsidR="002C0F28" w:rsidRDefault="002C0F28" w:rsidP="002C0F28">
            <w:pPr>
              <w:jc w:val="center"/>
              <w:rPr>
                <w:color w:val="000000"/>
                <w:sz w:val="16"/>
                <w:szCs w:val="16"/>
              </w:rPr>
            </w:pPr>
          </w:p>
        </w:tc>
        <w:tc>
          <w:tcPr>
            <w:tcW w:w="570" w:type="dxa"/>
            <w:vAlign w:val="center"/>
          </w:tcPr>
          <w:p w14:paraId="4CC2E4AC"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4AD"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AE" w14:textId="77777777" w:rsidR="002C0F28" w:rsidRDefault="002C0F28" w:rsidP="002C0F28">
            <w:pPr>
              <w:jc w:val="center"/>
              <w:rPr>
                <w:color w:val="000000"/>
                <w:sz w:val="16"/>
                <w:szCs w:val="16"/>
              </w:rPr>
            </w:pPr>
          </w:p>
        </w:tc>
        <w:tc>
          <w:tcPr>
            <w:tcW w:w="1260" w:type="dxa"/>
            <w:vAlign w:val="center"/>
          </w:tcPr>
          <w:p w14:paraId="4CC2E4AF" w14:textId="77777777" w:rsidR="002C0F28" w:rsidRDefault="002C0F28" w:rsidP="002C0F28">
            <w:pPr>
              <w:jc w:val="center"/>
              <w:rPr>
                <w:color w:val="000000"/>
                <w:sz w:val="16"/>
                <w:szCs w:val="16"/>
              </w:rPr>
            </w:pPr>
          </w:p>
        </w:tc>
      </w:tr>
      <w:tr w:rsidR="002C0F28" w14:paraId="4CC2E4C2" w14:textId="77777777">
        <w:trPr>
          <w:trHeight w:val="510"/>
          <w:jc w:val="center"/>
        </w:trPr>
        <w:tc>
          <w:tcPr>
            <w:tcW w:w="495" w:type="dxa"/>
            <w:tcMar>
              <w:left w:w="57" w:type="dxa"/>
              <w:right w:w="57" w:type="dxa"/>
            </w:tcMar>
            <w:vAlign w:val="center"/>
          </w:tcPr>
          <w:p w14:paraId="4CC2E4B1" w14:textId="77777777" w:rsidR="002C0F28" w:rsidRDefault="002C0F28" w:rsidP="002C0F28">
            <w:pPr>
              <w:jc w:val="center"/>
              <w:rPr>
                <w:color w:val="000000"/>
                <w:sz w:val="16"/>
                <w:szCs w:val="16"/>
              </w:rPr>
            </w:pPr>
            <w:r>
              <w:rPr>
                <w:sz w:val="16"/>
                <w:szCs w:val="16"/>
              </w:rPr>
              <w:t>1</w:t>
            </w:r>
          </w:p>
        </w:tc>
        <w:tc>
          <w:tcPr>
            <w:tcW w:w="975" w:type="dxa"/>
            <w:vAlign w:val="center"/>
          </w:tcPr>
          <w:p w14:paraId="4CC2E4B2" w14:textId="77777777" w:rsidR="002C0F28" w:rsidRDefault="002C0F28" w:rsidP="002C0F28">
            <w:pPr>
              <w:ind w:hanging="2"/>
              <w:jc w:val="center"/>
              <w:rPr>
                <w:sz w:val="16"/>
                <w:szCs w:val="16"/>
              </w:rPr>
            </w:pPr>
          </w:p>
        </w:tc>
        <w:tc>
          <w:tcPr>
            <w:tcW w:w="1785" w:type="dxa"/>
            <w:vAlign w:val="center"/>
          </w:tcPr>
          <w:p w14:paraId="4CC2E4B3" w14:textId="77777777" w:rsidR="002C0F28" w:rsidRDefault="002C0F28" w:rsidP="002C0F28">
            <w:pPr>
              <w:ind w:left="-84" w:right="-103"/>
              <w:rPr>
                <w:sz w:val="16"/>
                <w:szCs w:val="16"/>
              </w:rPr>
            </w:pPr>
            <w:r>
              <w:rPr>
                <w:sz w:val="16"/>
                <w:szCs w:val="16"/>
              </w:rPr>
              <w:t>Physical Eduction 3</w:t>
            </w:r>
          </w:p>
        </w:tc>
        <w:tc>
          <w:tcPr>
            <w:tcW w:w="855" w:type="dxa"/>
            <w:tcMar>
              <w:left w:w="57" w:type="dxa"/>
              <w:right w:w="57" w:type="dxa"/>
            </w:tcMar>
            <w:vAlign w:val="center"/>
          </w:tcPr>
          <w:p w14:paraId="4CC2E4B4"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4B5"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4B6"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4B7"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B8" w14:textId="77777777" w:rsidR="002C0F28" w:rsidRDefault="002C0F28" w:rsidP="002C0F28">
            <w:pPr>
              <w:jc w:val="center"/>
              <w:rPr>
                <w:color w:val="000000"/>
                <w:sz w:val="16"/>
                <w:szCs w:val="16"/>
              </w:rPr>
            </w:pPr>
          </w:p>
        </w:tc>
        <w:tc>
          <w:tcPr>
            <w:tcW w:w="600" w:type="dxa"/>
            <w:vAlign w:val="center"/>
          </w:tcPr>
          <w:p w14:paraId="4CC2E4B9" w14:textId="77777777" w:rsidR="002C0F28" w:rsidRDefault="002C0F28" w:rsidP="002C0F28">
            <w:pPr>
              <w:jc w:val="center"/>
              <w:rPr>
                <w:color w:val="000000"/>
                <w:sz w:val="16"/>
                <w:szCs w:val="16"/>
              </w:rPr>
            </w:pPr>
            <w:r>
              <w:rPr>
                <w:color w:val="000000"/>
                <w:sz w:val="16"/>
                <w:szCs w:val="16"/>
              </w:rPr>
              <w:t>4</w:t>
            </w:r>
          </w:p>
        </w:tc>
        <w:tc>
          <w:tcPr>
            <w:tcW w:w="870" w:type="dxa"/>
            <w:vAlign w:val="center"/>
          </w:tcPr>
          <w:p w14:paraId="4CC2E4BA" w14:textId="77777777" w:rsidR="002C0F28" w:rsidRDefault="002C0F28" w:rsidP="002C0F28">
            <w:pPr>
              <w:jc w:val="center"/>
              <w:rPr>
                <w:color w:val="000000"/>
                <w:sz w:val="16"/>
                <w:szCs w:val="16"/>
              </w:rPr>
            </w:pPr>
          </w:p>
        </w:tc>
        <w:tc>
          <w:tcPr>
            <w:tcW w:w="570" w:type="dxa"/>
            <w:vAlign w:val="center"/>
          </w:tcPr>
          <w:p w14:paraId="4CC2E4BB" w14:textId="77777777" w:rsidR="002C0F28" w:rsidRDefault="002C0F28" w:rsidP="002C0F28">
            <w:pPr>
              <w:jc w:val="center"/>
              <w:rPr>
                <w:color w:val="000000"/>
                <w:sz w:val="16"/>
                <w:szCs w:val="16"/>
              </w:rPr>
            </w:pPr>
          </w:p>
        </w:tc>
        <w:tc>
          <w:tcPr>
            <w:tcW w:w="570" w:type="dxa"/>
            <w:vAlign w:val="center"/>
          </w:tcPr>
          <w:p w14:paraId="4CC2E4BC" w14:textId="77777777" w:rsidR="002C0F28" w:rsidRDefault="002C0F28" w:rsidP="002C0F28">
            <w:pPr>
              <w:jc w:val="center"/>
              <w:rPr>
                <w:color w:val="000000"/>
                <w:sz w:val="16"/>
                <w:szCs w:val="16"/>
              </w:rPr>
            </w:pPr>
            <w:r>
              <w:rPr>
                <w:color w:val="000000"/>
                <w:sz w:val="16"/>
                <w:szCs w:val="16"/>
              </w:rPr>
              <w:t>26</w:t>
            </w:r>
          </w:p>
        </w:tc>
        <w:tc>
          <w:tcPr>
            <w:tcW w:w="855" w:type="dxa"/>
            <w:vAlign w:val="center"/>
          </w:tcPr>
          <w:p w14:paraId="4CC2E4BD" w14:textId="77777777" w:rsidR="002C0F28" w:rsidRDefault="002C0F28" w:rsidP="002C0F28">
            <w:pPr>
              <w:jc w:val="center"/>
              <w:rPr>
                <w:color w:val="000000"/>
                <w:sz w:val="16"/>
                <w:szCs w:val="16"/>
              </w:rPr>
            </w:pPr>
            <w:r>
              <w:rPr>
                <w:sz w:val="16"/>
                <w:szCs w:val="16"/>
              </w:rPr>
              <w:t> </w:t>
            </w:r>
          </w:p>
        </w:tc>
        <w:tc>
          <w:tcPr>
            <w:tcW w:w="570" w:type="dxa"/>
            <w:vAlign w:val="center"/>
          </w:tcPr>
          <w:p w14:paraId="4CC2E4BE" w14:textId="77777777" w:rsidR="002C0F28" w:rsidRDefault="002C0F28" w:rsidP="002C0F28">
            <w:pPr>
              <w:jc w:val="center"/>
              <w:rPr>
                <w:color w:val="000000"/>
                <w:sz w:val="16"/>
                <w:szCs w:val="16"/>
              </w:rPr>
            </w:pPr>
            <w:r>
              <w:rPr>
                <w:color w:val="000000"/>
                <w:sz w:val="16"/>
                <w:szCs w:val="16"/>
              </w:rPr>
              <w:t>21</w:t>
            </w:r>
          </w:p>
        </w:tc>
        <w:tc>
          <w:tcPr>
            <w:tcW w:w="1140" w:type="dxa"/>
            <w:tcMar>
              <w:left w:w="57" w:type="dxa"/>
              <w:right w:w="57" w:type="dxa"/>
            </w:tcMar>
            <w:vAlign w:val="center"/>
          </w:tcPr>
          <w:p w14:paraId="4CC2E4BF"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C0" w14:textId="77777777" w:rsidR="002C0F28" w:rsidRDefault="002C0F28" w:rsidP="002C0F28">
            <w:pPr>
              <w:jc w:val="center"/>
              <w:rPr>
                <w:color w:val="000000"/>
                <w:sz w:val="16"/>
                <w:szCs w:val="16"/>
              </w:rPr>
            </w:pPr>
            <w:r>
              <w:rPr>
                <w:sz w:val="16"/>
                <w:szCs w:val="16"/>
              </w:rPr>
              <w:t>1120173 </w:t>
            </w:r>
          </w:p>
        </w:tc>
        <w:tc>
          <w:tcPr>
            <w:tcW w:w="1260" w:type="dxa"/>
            <w:vAlign w:val="center"/>
          </w:tcPr>
          <w:p w14:paraId="4CC2E4C1" w14:textId="77777777" w:rsidR="002C0F28" w:rsidRDefault="002C0F28" w:rsidP="002C0F28">
            <w:pPr>
              <w:jc w:val="center"/>
              <w:rPr>
                <w:color w:val="000000"/>
                <w:sz w:val="16"/>
                <w:szCs w:val="16"/>
              </w:rPr>
            </w:pPr>
            <w:r>
              <w:rPr>
                <w:sz w:val="16"/>
                <w:szCs w:val="16"/>
              </w:rPr>
              <w:t>DPNDE</w:t>
            </w:r>
          </w:p>
        </w:tc>
      </w:tr>
      <w:tr w:rsidR="002C0F28" w14:paraId="4CC2E4D3" w14:textId="77777777">
        <w:trPr>
          <w:trHeight w:val="510"/>
          <w:jc w:val="center"/>
        </w:trPr>
        <w:tc>
          <w:tcPr>
            <w:tcW w:w="495" w:type="dxa"/>
            <w:tcMar>
              <w:left w:w="57" w:type="dxa"/>
              <w:right w:w="57" w:type="dxa"/>
            </w:tcMar>
            <w:vAlign w:val="center"/>
          </w:tcPr>
          <w:p w14:paraId="4CC2E4C3" w14:textId="77777777" w:rsidR="002C0F28" w:rsidRDefault="002C0F28" w:rsidP="002C0F28">
            <w:pPr>
              <w:jc w:val="center"/>
              <w:rPr>
                <w:color w:val="000000"/>
                <w:sz w:val="16"/>
                <w:szCs w:val="16"/>
              </w:rPr>
            </w:pPr>
          </w:p>
        </w:tc>
        <w:tc>
          <w:tcPr>
            <w:tcW w:w="2760" w:type="dxa"/>
            <w:gridSpan w:val="2"/>
            <w:vAlign w:val="center"/>
          </w:tcPr>
          <w:p w14:paraId="4CC2E4C4" w14:textId="77777777" w:rsidR="002C0F28" w:rsidRDefault="002C0F28" w:rsidP="002C0F28">
            <w:pPr>
              <w:ind w:left="-84" w:right="-103"/>
              <w:rPr>
                <w:sz w:val="16"/>
                <w:szCs w:val="16"/>
              </w:rPr>
            </w:pPr>
            <w:r>
              <w:rPr>
                <w:b/>
                <w:bCs/>
                <w:i/>
                <w:iCs/>
                <w:sz w:val="16"/>
                <w:szCs w:val="16"/>
              </w:rPr>
              <w:t>Compulsory Courses</w:t>
            </w:r>
          </w:p>
        </w:tc>
        <w:tc>
          <w:tcPr>
            <w:tcW w:w="855" w:type="dxa"/>
            <w:tcMar>
              <w:left w:w="57" w:type="dxa"/>
              <w:right w:w="57" w:type="dxa"/>
            </w:tcMar>
            <w:vAlign w:val="center"/>
          </w:tcPr>
          <w:p w14:paraId="4CC2E4C5" w14:textId="77777777" w:rsidR="002C0F28" w:rsidRDefault="002C0F28" w:rsidP="002C0F28">
            <w:pPr>
              <w:jc w:val="center"/>
              <w:rPr>
                <w:color w:val="000000"/>
                <w:sz w:val="16"/>
                <w:szCs w:val="16"/>
              </w:rPr>
            </w:pPr>
            <w:r>
              <w:rPr>
                <w:color w:val="000000"/>
                <w:sz w:val="16"/>
                <w:szCs w:val="16"/>
              </w:rPr>
              <w:t>19</w:t>
            </w:r>
          </w:p>
        </w:tc>
        <w:tc>
          <w:tcPr>
            <w:tcW w:w="855" w:type="dxa"/>
            <w:tcMar>
              <w:left w:w="57" w:type="dxa"/>
              <w:right w:w="57" w:type="dxa"/>
            </w:tcMar>
            <w:vAlign w:val="center"/>
          </w:tcPr>
          <w:p w14:paraId="4CC2E4C6"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4C7"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4C8"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C9" w14:textId="77777777" w:rsidR="002C0F28" w:rsidRDefault="002C0F28" w:rsidP="002C0F28">
            <w:pPr>
              <w:jc w:val="center"/>
              <w:rPr>
                <w:color w:val="000000"/>
                <w:sz w:val="16"/>
                <w:szCs w:val="16"/>
              </w:rPr>
            </w:pPr>
          </w:p>
        </w:tc>
        <w:tc>
          <w:tcPr>
            <w:tcW w:w="600" w:type="dxa"/>
            <w:vAlign w:val="center"/>
          </w:tcPr>
          <w:p w14:paraId="4CC2E4CA" w14:textId="77777777" w:rsidR="002C0F28" w:rsidRDefault="002C0F28" w:rsidP="002C0F28">
            <w:pPr>
              <w:jc w:val="center"/>
              <w:rPr>
                <w:color w:val="000000"/>
                <w:sz w:val="16"/>
                <w:szCs w:val="16"/>
              </w:rPr>
            </w:pPr>
          </w:p>
        </w:tc>
        <w:tc>
          <w:tcPr>
            <w:tcW w:w="870" w:type="dxa"/>
            <w:vAlign w:val="center"/>
          </w:tcPr>
          <w:p w14:paraId="4CC2E4CB" w14:textId="77777777" w:rsidR="002C0F28" w:rsidRDefault="002C0F28" w:rsidP="002C0F28">
            <w:pPr>
              <w:jc w:val="center"/>
              <w:rPr>
                <w:color w:val="000000"/>
                <w:sz w:val="16"/>
                <w:szCs w:val="16"/>
              </w:rPr>
            </w:pPr>
          </w:p>
        </w:tc>
        <w:tc>
          <w:tcPr>
            <w:tcW w:w="570" w:type="dxa"/>
            <w:vAlign w:val="center"/>
          </w:tcPr>
          <w:p w14:paraId="4CC2E4CC" w14:textId="77777777" w:rsidR="002C0F28" w:rsidRDefault="002C0F28" w:rsidP="002C0F28">
            <w:pPr>
              <w:jc w:val="center"/>
              <w:rPr>
                <w:color w:val="000000"/>
                <w:sz w:val="16"/>
                <w:szCs w:val="16"/>
              </w:rPr>
            </w:pPr>
          </w:p>
        </w:tc>
        <w:tc>
          <w:tcPr>
            <w:tcW w:w="570" w:type="dxa"/>
            <w:vAlign w:val="center"/>
          </w:tcPr>
          <w:p w14:paraId="4CC2E4CD" w14:textId="77777777" w:rsidR="002C0F28" w:rsidRDefault="002C0F28" w:rsidP="002C0F28">
            <w:pPr>
              <w:jc w:val="center"/>
              <w:rPr>
                <w:color w:val="000000"/>
                <w:sz w:val="16"/>
                <w:szCs w:val="16"/>
              </w:rPr>
            </w:pPr>
          </w:p>
        </w:tc>
        <w:tc>
          <w:tcPr>
            <w:tcW w:w="855" w:type="dxa"/>
            <w:vAlign w:val="center"/>
          </w:tcPr>
          <w:p w14:paraId="4CC2E4CE" w14:textId="77777777" w:rsidR="002C0F28" w:rsidRDefault="002C0F28" w:rsidP="002C0F28">
            <w:pPr>
              <w:jc w:val="center"/>
              <w:rPr>
                <w:color w:val="000000"/>
                <w:sz w:val="16"/>
                <w:szCs w:val="16"/>
              </w:rPr>
            </w:pPr>
          </w:p>
        </w:tc>
        <w:tc>
          <w:tcPr>
            <w:tcW w:w="570" w:type="dxa"/>
            <w:vAlign w:val="center"/>
          </w:tcPr>
          <w:p w14:paraId="4CC2E4CF"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4D0"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D1" w14:textId="77777777" w:rsidR="002C0F28" w:rsidRDefault="002C0F28" w:rsidP="002C0F28">
            <w:pPr>
              <w:jc w:val="center"/>
              <w:rPr>
                <w:color w:val="000000"/>
                <w:sz w:val="16"/>
                <w:szCs w:val="16"/>
              </w:rPr>
            </w:pPr>
          </w:p>
        </w:tc>
        <w:tc>
          <w:tcPr>
            <w:tcW w:w="1260" w:type="dxa"/>
            <w:vAlign w:val="center"/>
          </w:tcPr>
          <w:p w14:paraId="4CC2E4D2" w14:textId="77777777" w:rsidR="002C0F28" w:rsidRDefault="002C0F28" w:rsidP="002C0F28">
            <w:pPr>
              <w:jc w:val="center"/>
              <w:rPr>
                <w:color w:val="000000"/>
                <w:sz w:val="16"/>
                <w:szCs w:val="16"/>
              </w:rPr>
            </w:pPr>
          </w:p>
        </w:tc>
      </w:tr>
      <w:tr w:rsidR="002C0F28" w14:paraId="4CC2E4E5" w14:textId="77777777">
        <w:trPr>
          <w:trHeight w:val="510"/>
          <w:jc w:val="center"/>
        </w:trPr>
        <w:tc>
          <w:tcPr>
            <w:tcW w:w="495" w:type="dxa"/>
            <w:tcMar>
              <w:left w:w="57" w:type="dxa"/>
              <w:right w:w="57" w:type="dxa"/>
            </w:tcMar>
            <w:vAlign w:val="center"/>
          </w:tcPr>
          <w:p w14:paraId="4CC2E4D4" w14:textId="77777777" w:rsidR="002C0F28" w:rsidRDefault="002C0F28" w:rsidP="002C0F28">
            <w:pPr>
              <w:jc w:val="center"/>
              <w:rPr>
                <w:color w:val="000000"/>
                <w:sz w:val="16"/>
                <w:szCs w:val="16"/>
              </w:rPr>
            </w:pPr>
            <w:r>
              <w:rPr>
                <w:color w:val="000000"/>
                <w:sz w:val="16"/>
                <w:szCs w:val="16"/>
              </w:rPr>
              <w:t>2</w:t>
            </w:r>
          </w:p>
        </w:tc>
        <w:tc>
          <w:tcPr>
            <w:tcW w:w="975" w:type="dxa"/>
            <w:vAlign w:val="center"/>
          </w:tcPr>
          <w:p w14:paraId="4CC2E4D5" w14:textId="77777777" w:rsidR="002C0F28" w:rsidRDefault="002C0F28" w:rsidP="002C0F28">
            <w:pPr>
              <w:ind w:hanging="2"/>
              <w:jc w:val="center"/>
              <w:rPr>
                <w:color w:val="000000"/>
                <w:sz w:val="16"/>
                <w:szCs w:val="16"/>
              </w:rPr>
            </w:pPr>
            <w:r>
              <w:rPr>
                <w:sz w:val="16"/>
                <w:szCs w:val="16"/>
              </w:rPr>
              <w:t>1130300</w:t>
            </w:r>
          </w:p>
        </w:tc>
        <w:tc>
          <w:tcPr>
            <w:tcW w:w="1785" w:type="dxa"/>
            <w:vAlign w:val="center"/>
          </w:tcPr>
          <w:p w14:paraId="4CC2E4D6" w14:textId="77777777" w:rsidR="002C0F28" w:rsidRDefault="002C0F28" w:rsidP="002C0F28">
            <w:pPr>
              <w:ind w:left="-84" w:right="-103"/>
              <w:rPr>
                <w:color w:val="000000"/>
                <w:sz w:val="16"/>
                <w:szCs w:val="16"/>
              </w:rPr>
            </w:pPr>
            <w:r>
              <w:rPr>
                <w:color w:val="000000"/>
                <w:sz w:val="16"/>
                <w:szCs w:val="16"/>
              </w:rPr>
              <w:t>Political economics of Marxism and Leninism</w:t>
            </w:r>
          </w:p>
        </w:tc>
        <w:tc>
          <w:tcPr>
            <w:tcW w:w="855" w:type="dxa"/>
            <w:tcMar>
              <w:left w:w="57" w:type="dxa"/>
              <w:right w:w="57" w:type="dxa"/>
            </w:tcMar>
            <w:vAlign w:val="center"/>
          </w:tcPr>
          <w:p w14:paraId="4CC2E4D7"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4D8"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4D9"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DA"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DB" w14:textId="77777777" w:rsidR="002C0F28" w:rsidRDefault="002C0F28" w:rsidP="002C0F28">
            <w:pPr>
              <w:jc w:val="center"/>
              <w:rPr>
                <w:color w:val="000000"/>
                <w:sz w:val="16"/>
                <w:szCs w:val="16"/>
              </w:rPr>
            </w:pPr>
          </w:p>
        </w:tc>
        <w:tc>
          <w:tcPr>
            <w:tcW w:w="600" w:type="dxa"/>
            <w:vAlign w:val="center"/>
          </w:tcPr>
          <w:p w14:paraId="4CC2E4DC" w14:textId="77777777" w:rsidR="002C0F28" w:rsidRDefault="002C0F28" w:rsidP="002C0F28">
            <w:pPr>
              <w:jc w:val="center"/>
              <w:rPr>
                <w:color w:val="000000"/>
                <w:sz w:val="16"/>
                <w:szCs w:val="16"/>
              </w:rPr>
            </w:pPr>
            <w:r>
              <w:rPr>
                <w:color w:val="000000"/>
                <w:sz w:val="16"/>
                <w:szCs w:val="16"/>
              </w:rPr>
              <w:t>27</w:t>
            </w:r>
          </w:p>
        </w:tc>
        <w:tc>
          <w:tcPr>
            <w:tcW w:w="870" w:type="dxa"/>
            <w:vAlign w:val="center"/>
          </w:tcPr>
          <w:p w14:paraId="4CC2E4DD"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DE"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4DF"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4E0"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E1"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4E2"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E3" w14:textId="77777777" w:rsidR="002C0F28" w:rsidRDefault="002C0F28" w:rsidP="002C0F28">
            <w:pPr>
              <w:jc w:val="center"/>
              <w:rPr>
                <w:color w:val="000000"/>
                <w:sz w:val="16"/>
                <w:szCs w:val="16"/>
              </w:rPr>
            </w:pPr>
            <w:r>
              <w:rPr>
                <w:color w:val="000000"/>
                <w:sz w:val="16"/>
                <w:szCs w:val="16"/>
              </w:rPr>
              <w:t>1130299</w:t>
            </w:r>
          </w:p>
        </w:tc>
        <w:tc>
          <w:tcPr>
            <w:tcW w:w="1260" w:type="dxa"/>
            <w:vAlign w:val="center"/>
          </w:tcPr>
          <w:p w14:paraId="4CC2E4E4" w14:textId="77777777" w:rsidR="002C0F28" w:rsidRDefault="002C0F28" w:rsidP="002C0F28">
            <w:pPr>
              <w:jc w:val="center"/>
              <w:rPr>
                <w:color w:val="000000"/>
                <w:sz w:val="16"/>
                <w:szCs w:val="16"/>
              </w:rPr>
            </w:pPr>
            <w:r>
              <w:rPr>
                <w:sz w:val="16"/>
                <w:szCs w:val="16"/>
              </w:rPr>
              <w:t>DPESM</w:t>
            </w:r>
          </w:p>
        </w:tc>
      </w:tr>
      <w:tr w:rsidR="002C0F28" w14:paraId="4CC2E4F7" w14:textId="77777777">
        <w:trPr>
          <w:trHeight w:val="510"/>
          <w:jc w:val="center"/>
        </w:trPr>
        <w:tc>
          <w:tcPr>
            <w:tcW w:w="495" w:type="dxa"/>
            <w:tcMar>
              <w:left w:w="57" w:type="dxa"/>
              <w:right w:w="57" w:type="dxa"/>
            </w:tcMar>
            <w:vAlign w:val="center"/>
          </w:tcPr>
          <w:p w14:paraId="4CC2E4E6" w14:textId="77777777" w:rsidR="002C0F28" w:rsidRDefault="002C0F28" w:rsidP="002C0F28">
            <w:pPr>
              <w:jc w:val="center"/>
              <w:rPr>
                <w:color w:val="000000"/>
                <w:sz w:val="16"/>
                <w:szCs w:val="16"/>
              </w:rPr>
            </w:pPr>
            <w:r>
              <w:rPr>
                <w:color w:val="000000"/>
                <w:sz w:val="16"/>
                <w:szCs w:val="16"/>
              </w:rPr>
              <w:t>3</w:t>
            </w:r>
          </w:p>
        </w:tc>
        <w:tc>
          <w:tcPr>
            <w:tcW w:w="975" w:type="dxa"/>
            <w:vAlign w:val="center"/>
          </w:tcPr>
          <w:p w14:paraId="4CC2E4E7" w14:textId="77777777" w:rsidR="002C0F28" w:rsidRDefault="002C0F28" w:rsidP="002C0F28">
            <w:pPr>
              <w:ind w:hanging="2"/>
              <w:jc w:val="center"/>
              <w:rPr>
                <w:color w:val="000000"/>
                <w:sz w:val="16"/>
                <w:szCs w:val="16"/>
              </w:rPr>
            </w:pPr>
            <w:r>
              <w:rPr>
                <w:sz w:val="16"/>
                <w:szCs w:val="16"/>
              </w:rPr>
              <w:t>1050239</w:t>
            </w:r>
          </w:p>
        </w:tc>
        <w:tc>
          <w:tcPr>
            <w:tcW w:w="1785" w:type="dxa"/>
            <w:vAlign w:val="center"/>
          </w:tcPr>
          <w:p w14:paraId="4CC2E4E8" w14:textId="77777777" w:rsidR="002C0F28" w:rsidRDefault="002C0F28" w:rsidP="002C0F28">
            <w:pPr>
              <w:ind w:left="-84" w:right="-103"/>
              <w:rPr>
                <w:color w:val="000000"/>
                <w:sz w:val="16"/>
                <w:szCs w:val="16"/>
              </w:rPr>
            </w:pPr>
            <w:r>
              <w:rPr>
                <w:sz w:val="16"/>
                <w:szCs w:val="16"/>
              </w:rPr>
              <w:t>Basic information</w:t>
            </w:r>
          </w:p>
        </w:tc>
        <w:tc>
          <w:tcPr>
            <w:tcW w:w="855" w:type="dxa"/>
            <w:tcMar>
              <w:left w:w="57" w:type="dxa"/>
              <w:right w:w="57" w:type="dxa"/>
            </w:tcMar>
            <w:vAlign w:val="center"/>
          </w:tcPr>
          <w:p w14:paraId="4CC2E4E9"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4EA"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4EB"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4EC"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ED" w14:textId="77777777" w:rsidR="002C0F28" w:rsidRDefault="002C0F28" w:rsidP="002C0F28">
            <w:pPr>
              <w:jc w:val="center"/>
              <w:rPr>
                <w:color w:val="000000"/>
                <w:sz w:val="16"/>
                <w:szCs w:val="16"/>
              </w:rPr>
            </w:pPr>
          </w:p>
        </w:tc>
        <w:tc>
          <w:tcPr>
            <w:tcW w:w="600" w:type="dxa"/>
            <w:vAlign w:val="center"/>
          </w:tcPr>
          <w:p w14:paraId="4CC2E4EE"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4EF" w14:textId="77777777" w:rsidR="002C0F28" w:rsidRDefault="002C0F28" w:rsidP="002C0F28">
            <w:pPr>
              <w:jc w:val="center"/>
              <w:rPr>
                <w:color w:val="000000"/>
                <w:sz w:val="16"/>
                <w:szCs w:val="16"/>
              </w:rPr>
            </w:pPr>
          </w:p>
        </w:tc>
        <w:tc>
          <w:tcPr>
            <w:tcW w:w="570" w:type="dxa"/>
            <w:vAlign w:val="center"/>
          </w:tcPr>
          <w:p w14:paraId="4CC2E4F0"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F1" w14:textId="77777777" w:rsidR="002C0F28" w:rsidRDefault="002C0F28" w:rsidP="002C0F28">
            <w:pPr>
              <w:jc w:val="center"/>
              <w:rPr>
                <w:color w:val="000000"/>
                <w:sz w:val="16"/>
                <w:szCs w:val="16"/>
              </w:rPr>
            </w:pPr>
            <w:r>
              <w:rPr>
                <w:color w:val="000000"/>
                <w:sz w:val="16"/>
                <w:szCs w:val="16"/>
              </w:rPr>
              <w:t>30</w:t>
            </w:r>
          </w:p>
        </w:tc>
        <w:tc>
          <w:tcPr>
            <w:tcW w:w="855" w:type="dxa"/>
            <w:vAlign w:val="center"/>
          </w:tcPr>
          <w:p w14:paraId="4CC2E4F2"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4F3"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4F4"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4F5" w14:textId="77777777" w:rsidR="002C0F28" w:rsidRDefault="002C0F28" w:rsidP="002C0F28">
            <w:pPr>
              <w:jc w:val="center"/>
              <w:rPr>
                <w:color w:val="000000"/>
                <w:sz w:val="16"/>
                <w:szCs w:val="16"/>
              </w:rPr>
            </w:pPr>
            <w:r>
              <w:rPr>
                <w:color w:val="000000"/>
                <w:sz w:val="16"/>
                <w:szCs w:val="16"/>
              </w:rPr>
              <w:t> </w:t>
            </w:r>
          </w:p>
        </w:tc>
        <w:tc>
          <w:tcPr>
            <w:tcW w:w="1260" w:type="dxa"/>
            <w:vAlign w:val="center"/>
          </w:tcPr>
          <w:p w14:paraId="4CC2E4F6" w14:textId="77777777" w:rsidR="002C0F28" w:rsidRDefault="002C0F28" w:rsidP="002C0F28">
            <w:pPr>
              <w:jc w:val="center"/>
              <w:rPr>
                <w:color w:val="000000"/>
                <w:sz w:val="16"/>
                <w:szCs w:val="16"/>
              </w:rPr>
            </w:pPr>
            <w:r>
              <w:rPr>
                <w:sz w:val="16"/>
                <w:szCs w:val="16"/>
              </w:rPr>
              <w:t>Department of Information Technology</w:t>
            </w:r>
          </w:p>
        </w:tc>
      </w:tr>
      <w:tr w:rsidR="002C0F28" w14:paraId="4CC2E509" w14:textId="77777777">
        <w:trPr>
          <w:trHeight w:val="510"/>
          <w:jc w:val="center"/>
        </w:trPr>
        <w:tc>
          <w:tcPr>
            <w:tcW w:w="495" w:type="dxa"/>
            <w:tcMar>
              <w:left w:w="57" w:type="dxa"/>
              <w:right w:w="57" w:type="dxa"/>
            </w:tcMar>
            <w:vAlign w:val="center"/>
          </w:tcPr>
          <w:p w14:paraId="4CC2E4F8" w14:textId="77777777" w:rsidR="002C0F28" w:rsidRDefault="002C0F28" w:rsidP="002C0F28">
            <w:pPr>
              <w:jc w:val="center"/>
              <w:rPr>
                <w:color w:val="000000"/>
                <w:sz w:val="16"/>
                <w:szCs w:val="16"/>
              </w:rPr>
            </w:pPr>
            <w:r>
              <w:rPr>
                <w:color w:val="000000"/>
                <w:sz w:val="16"/>
                <w:szCs w:val="16"/>
              </w:rPr>
              <w:t>4</w:t>
            </w:r>
          </w:p>
        </w:tc>
        <w:tc>
          <w:tcPr>
            <w:tcW w:w="975" w:type="dxa"/>
            <w:vAlign w:val="center"/>
          </w:tcPr>
          <w:p w14:paraId="4CC2E4F9" w14:textId="77777777" w:rsidR="002C0F28" w:rsidRDefault="002C0F28" w:rsidP="002C0F28">
            <w:pPr>
              <w:ind w:hanging="2"/>
              <w:jc w:val="center"/>
              <w:rPr>
                <w:color w:val="000000"/>
                <w:sz w:val="16"/>
                <w:szCs w:val="16"/>
              </w:rPr>
            </w:pPr>
            <w:r>
              <w:rPr>
                <w:color w:val="000000"/>
                <w:sz w:val="16"/>
                <w:szCs w:val="16"/>
              </w:rPr>
              <w:t>1140241</w:t>
            </w:r>
          </w:p>
        </w:tc>
        <w:tc>
          <w:tcPr>
            <w:tcW w:w="1785" w:type="dxa"/>
            <w:vAlign w:val="center"/>
          </w:tcPr>
          <w:p w14:paraId="4CC2E4FA" w14:textId="77777777" w:rsidR="002C0F28" w:rsidRDefault="002C0F28" w:rsidP="002C0F28">
            <w:pPr>
              <w:ind w:left="-84" w:right="-103"/>
              <w:rPr>
                <w:color w:val="000000"/>
                <w:sz w:val="16"/>
                <w:szCs w:val="16"/>
              </w:rPr>
            </w:pPr>
            <w:r>
              <w:rPr>
                <w:sz w:val="16"/>
                <w:szCs w:val="16"/>
              </w:rPr>
              <w:t>English for Accounting and Auditing</w:t>
            </w:r>
          </w:p>
        </w:tc>
        <w:tc>
          <w:tcPr>
            <w:tcW w:w="855" w:type="dxa"/>
            <w:tcMar>
              <w:left w:w="57" w:type="dxa"/>
              <w:right w:w="57" w:type="dxa"/>
            </w:tcMar>
            <w:vAlign w:val="center"/>
          </w:tcPr>
          <w:p w14:paraId="4CC2E4FB" w14:textId="77777777" w:rsidR="002C0F28" w:rsidRDefault="002C0F28" w:rsidP="002C0F28">
            <w:pPr>
              <w:jc w:val="center"/>
              <w:rPr>
                <w:i/>
                <w:iCs/>
                <w:color w:val="000000"/>
                <w:sz w:val="16"/>
                <w:szCs w:val="16"/>
              </w:rPr>
            </w:pPr>
            <w:r>
              <w:rPr>
                <w:color w:val="000000"/>
                <w:sz w:val="16"/>
                <w:szCs w:val="16"/>
              </w:rPr>
              <w:t>2</w:t>
            </w:r>
          </w:p>
        </w:tc>
        <w:tc>
          <w:tcPr>
            <w:tcW w:w="855" w:type="dxa"/>
            <w:tcMar>
              <w:left w:w="57" w:type="dxa"/>
              <w:right w:w="57" w:type="dxa"/>
            </w:tcMar>
            <w:vAlign w:val="center"/>
          </w:tcPr>
          <w:p w14:paraId="4CC2E4FC"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4FD" w14:textId="77777777" w:rsidR="002C0F28" w:rsidRDefault="002C0F28" w:rsidP="002C0F28">
            <w:pPr>
              <w:jc w:val="center"/>
              <w:rPr>
                <w:i/>
                <w:iCs/>
                <w:color w:val="000000"/>
                <w:sz w:val="16"/>
                <w:szCs w:val="16"/>
              </w:rPr>
            </w:pPr>
            <w:r>
              <w:rPr>
                <w:i/>
                <w:iCs/>
                <w:color w:val="000000"/>
                <w:sz w:val="16"/>
                <w:szCs w:val="16"/>
              </w:rPr>
              <w:t>x</w:t>
            </w:r>
          </w:p>
        </w:tc>
        <w:tc>
          <w:tcPr>
            <w:tcW w:w="810" w:type="dxa"/>
            <w:tcMar>
              <w:left w:w="57" w:type="dxa"/>
              <w:right w:w="57" w:type="dxa"/>
            </w:tcMar>
            <w:vAlign w:val="center"/>
          </w:tcPr>
          <w:p w14:paraId="4CC2E4FE"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4FF" w14:textId="77777777" w:rsidR="002C0F28" w:rsidRDefault="002C0F28" w:rsidP="002C0F28">
            <w:pPr>
              <w:jc w:val="center"/>
              <w:rPr>
                <w:color w:val="000000"/>
                <w:sz w:val="16"/>
                <w:szCs w:val="16"/>
              </w:rPr>
            </w:pPr>
          </w:p>
        </w:tc>
        <w:tc>
          <w:tcPr>
            <w:tcW w:w="600" w:type="dxa"/>
            <w:vAlign w:val="center"/>
          </w:tcPr>
          <w:p w14:paraId="4CC2E500" w14:textId="77777777" w:rsidR="002C0F28" w:rsidRDefault="002C0F28" w:rsidP="002C0F28">
            <w:pPr>
              <w:jc w:val="center"/>
              <w:rPr>
                <w:color w:val="000000"/>
                <w:sz w:val="16"/>
                <w:szCs w:val="16"/>
              </w:rPr>
            </w:pPr>
            <w:r>
              <w:rPr>
                <w:color w:val="000000"/>
                <w:sz w:val="16"/>
                <w:szCs w:val="16"/>
              </w:rPr>
              <w:t>20</w:t>
            </w:r>
          </w:p>
        </w:tc>
        <w:tc>
          <w:tcPr>
            <w:tcW w:w="870" w:type="dxa"/>
            <w:vAlign w:val="center"/>
          </w:tcPr>
          <w:p w14:paraId="4CC2E501"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502" w14:textId="77777777" w:rsidR="002C0F28" w:rsidRDefault="002C0F28" w:rsidP="002C0F28">
            <w:pPr>
              <w:jc w:val="center"/>
              <w:rPr>
                <w:color w:val="000000"/>
                <w:sz w:val="16"/>
                <w:szCs w:val="16"/>
              </w:rPr>
            </w:pPr>
            <w:r>
              <w:rPr>
                <w:color w:val="000000"/>
                <w:sz w:val="16"/>
                <w:szCs w:val="16"/>
              </w:rPr>
              <w:t>8</w:t>
            </w:r>
          </w:p>
        </w:tc>
        <w:tc>
          <w:tcPr>
            <w:tcW w:w="570" w:type="dxa"/>
            <w:vAlign w:val="center"/>
          </w:tcPr>
          <w:p w14:paraId="4CC2E503"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04"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05"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506"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07" w14:textId="77777777" w:rsidR="002C0F28" w:rsidRDefault="002C0F28" w:rsidP="002C0F28">
            <w:pPr>
              <w:jc w:val="center"/>
              <w:rPr>
                <w:color w:val="000000"/>
                <w:sz w:val="16"/>
                <w:szCs w:val="16"/>
              </w:rPr>
            </w:pPr>
            <w:r>
              <w:rPr>
                <w:sz w:val="16"/>
                <w:szCs w:val="16"/>
              </w:rPr>
              <w:t>1090061</w:t>
            </w:r>
          </w:p>
        </w:tc>
        <w:tc>
          <w:tcPr>
            <w:tcW w:w="1260" w:type="dxa"/>
            <w:vAlign w:val="center"/>
          </w:tcPr>
          <w:p w14:paraId="4CC2E508" w14:textId="77777777" w:rsidR="002C0F28" w:rsidRDefault="002C0F28" w:rsidP="002C0F28">
            <w:pPr>
              <w:jc w:val="center"/>
              <w:rPr>
                <w:color w:val="000000"/>
                <w:sz w:val="16"/>
                <w:szCs w:val="16"/>
              </w:rPr>
            </w:pPr>
            <w:r>
              <w:rPr>
                <w:color w:val="000000"/>
                <w:sz w:val="16"/>
                <w:szCs w:val="16"/>
              </w:rPr>
              <w:t>DEA</w:t>
            </w:r>
          </w:p>
        </w:tc>
      </w:tr>
      <w:tr w:rsidR="002C0F28" w14:paraId="4CC2E51B" w14:textId="77777777">
        <w:trPr>
          <w:trHeight w:val="510"/>
          <w:jc w:val="center"/>
        </w:trPr>
        <w:tc>
          <w:tcPr>
            <w:tcW w:w="495" w:type="dxa"/>
            <w:tcMar>
              <w:left w:w="57" w:type="dxa"/>
              <w:right w:w="57" w:type="dxa"/>
            </w:tcMar>
            <w:vAlign w:val="center"/>
          </w:tcPr>
          <w:p w14:paraId="4CC2E50A" w14:textId="77777777" w:rsidR="002C0F28" w:rsidRDefault="002C0F28" w:rsidP="002C0F28">
            <w:pPr>
              <w:jc w:val="center"/>
              <w:rPr>
                <w:color w:val="000000"/>
                <w:sz w:val="16"/>
                <w:szCs w:val="16"/>
              </w:rPr>
            </w:pPr>
            <w:r>
              <w:rPr>
                <w:color w:val="000000"/>
                <w:sz w:val="16"/>
                <w:szCs w:val="16"/>
              </w:rPr>
              <w:t>5</w:t>
            </w:r>
          </w:p>
        </w:tc>
        <w:tc>
          <w:tcPr>
            <w:tcW w:w="975" w:type="dxa"/>
            <w:vAlign w:val="center"/>
          </w:tcPr>
          <w:p w14:paraId="4CC2E50B" w14:textId="77777777" w:rsidR="002C0F28" w:rsidRDefault="002C0F28" w:rsidP="002C0F28">
            <w:pPr>
              <w:ind w:hanging="2"/>
              <w:jc w:val="center"/>
              <w:rPr>
                <w:i/>
                <w:iCs/>
                <w:color w:val="000000"/>
                <w:sz w:val="16"/>
                <w:szCs w:val="16"/>
              </w:rPr>
            </w:pPr>
            <w:r>
              <w:rPr>
                <w:sz w:val="16"/>
                <w:szCs w:val="16"/>
              </w:rPr>
              <w:t>1140162</w:t>
            </w:r>
          </w:p>
        </w:tc>
        <w:tc>
          <w:tcPr>
            <w:tcW w:w="1785" w:type="dxa"/>
            <w:vAlign w:val="center"/>
          </w:tcPr>
          <w:p w14:paraId="4CC2E50C" w14:textId="77777777" w:rsidR="002C0F28" w:rsidRDefault="002C0F28" w:rsidP="002C0F28">
            <w:pPr>
              <w:ind w:left="-84" w:right="-103"/>
              <w:rPr>
                <w:i/>
                <w:iCs/>
                <w:color w:val="000000"/>
                <w:sz w:val="16"/>
                <w:szCs w:val="16"/>
              </w:rPr>
            </w:pPr>
            <w:r>
              <w:rPr>
                <w:sz w:val="16"/>
                <w:szCs w:val="16"/>
              </w:rPr>
              <w:t>Financial Accounting 1</w:t>
            </w:r>
          </w:p>
        </w:tc>
        <w:tc>
          <w:tcPr>
            <w:tcW w:w="855" w:type="dxa"/>
            <w:tcMar>
              <w:left w:w="57" w:type="dxa"/>
              <w:right w:w="57" w:type="dxa"/>
            </w:tcMar>
            <w:vAlign w:val="center"/>
          </w:tcPr>
          <w:p w14:paraId="4CC2E50D" w14:textId="77777777" w:rsidR="002C0F28" w:rsidRDefault="002C0F28" w:rsidP="002C0F28">
            <w:pPr>
              <w:jc w:val="center"/>
              <w:rPr>
                <w:i/>
                <w:iCs/>
                <w:color w:val="000000"/>
                <w:sz w:val="16"/>
                <w:szCs w:val="16"/>
              </w:rPr>
            </w:pPr>
            <w:r>
              <w:rPr>
                <w:color w:val="000000"/>
                <w:sz w:val="16"/>
                <w:szCs w:val="16"/>
              </w:rPr>
              <w:t>3</w:t>
            </w:r>
          </w:p>
        </w:tc>
        <w:tc>
          <w:tcPr>
            <w:tcW w:w="855" w:type="dxa"/>
            <w:tcMar>
              <w:left w:w="57" w:type="dxa"/>
              <w:right w:w="57" w:type="dxa"/>
            </w:tcMar>
            <w:vAlign w:val="center"/>
          </w:tcPr>
          <w:p w14:paraId="4CC2E50E"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50F" w14:textId="77777777" w:rsidR="002C0F28" w:rsidRDefault="002C0F28" w:rsidP="002C0F28">
            <w:pPr>
              <w:jc w:val="center"/>
              <w:rPr>
                <w:i/>
                <w:iCs/>
                <w:color w:val="000000"/>
                <w:sz w:val="16"/>
                <w:szCs w:val="16"/>
              </w:rPr>
            </w:pPr>
            <w:r>
              <w:rPr>
                <w:i/>
                <w:iCs/>
                <w:color w:val="000000"/>
                <w:sz w:val="16"/>
                <w:szCs w:val="16"/>
              </w:rPr>
              <w:t>x</w:t>
            </w:r>
          </w:p>
        </w:tc>
        <w:tc>
          <w:tcPr>
            <w:tcW w:w="810" w:type="dxa"/>
            <w:tcMar>
              <w:left w:w="57" w:type="dxa"/>
              <w:right w:w="57" w:type="dxa"/>
            </w:tcMar>
            <w:vAlign w:val="center"/>
          </w:tcPr>
          <w:p w14:paraId="4CC2E510"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11" w14:textId="77777777" w:rsidR="002C0F28" w:rsidRDefault="002C0F28" w:rsidP="002C0F28">
            <w:pPr>
              <w:jc w:val="center"/>
              <w:rPr>
                <w:color w:val="000000"/>
                <w:sz w:val="16"/>
                <w:szCs w:val="16"/>
              </w:rPr>
            </w:pPr>
          </w:p>
        </w:tc>
        <w:tc>
          <w:tcPr>
            <w:tcW w:w="600" w:type="dxa"/>
            <w:vAlign w:val="center"/>
          </w:tcPr>
          <w:p w14:paraId="4CC2E512" w14:textId="77777777" w:rsidR="002C0F28" w:rsidRDefault="002C0F28" w:rsidP="002C0F28">
            <w:pPr>
              <w:jc w:val="center"/>
              <w:rPr>
                <w:color w:val="000000"/>
                <w:sz w:val="16"/>
                <w:szCs w:val="16"/>
              </w:rPr>
            </w:pPr>
            <w:r>
              <w:rPr>
                <w:color w:val="000000"/>
                <w:sz w:val="16"/>
                <w:szCs w:val="16"/>
              </w:rPr>
              <w:t>36</w:t>
            </w:r>
          </w:p>
        </w:tc>
        <w:tc>
          <w:tcPr>
            <w:tcW w:w="870" w:type="dxa"/>
            <w:vAlign w:val="center"/>
          </w:tcPr>
          <w:p w14:paraId="4CC2E513"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514"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15"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16"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17"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518"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19"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51A" w14:textId="77777777" w:rsidR="002C0F28" w:rsidRDefault="002C0F28" w:rsidP="002C0F28">
            <w:pPr>
              <w:jc w:val="center"/>
              <w:rPr>
                <w:color w:val="000000"/>
                <w:sz w:val="16"/>
                <w:szCs w:val="16"/>
              </w:rPr>
            </w:pPr>
            <w:r>
              <w:rPr>
                <w:color w:val="000000"/>
                <w:sz w:val="16"/>
                <w:szCs w:val="16"/>
              </w:rPr>
              <w:t>DEA</w:t>
            </w:r>
          </w:p>
        </w:tc>
      </w:tr>
      <w:tr w:rsidR="002C0F28" w14:paraId="4CC2E52D" w14:textId="77777777">
        <w:trPr>
          <w:trHeight w:val="510"/>
          <w:jc w:val="center"/>
        </w:trPr>
        <w:tc>
          <w:tcPr>
            <w:tcW w:w="495" w:type="dxa"/>
            <w:tcMar>
              <w:left w:w="57" w:type="dxa"/>
              <w:right w:w="57" w:type="dxa"/>
            </w:tcMar>
            <w:vAlign w:val="center"/>
          </w:tcPr>
          <w:p w14:paraId="4CC2E51C" w14:textId="77777777" w:rsidR="002C0F28" w:rsidRDefault="002C0F28" w:rsidP="002C0F28">
            <w:pPr>
              <w:jc w:val="center"/>
              <w:rPr>
                <w:color w:val="000000"/>
                <w:sz w:val="16"/>
                <w:szCs w:val="16"/>
              </w:rPr>
            </w:pPr>
            <w:r>
              <w:rPr>
                <w:color w:val="000000"/>
                <w:sz w:val="16"/>
                <w:szCs w:val="16"/>
              </w:rPr>
              <w:lastRenderedPageBreak/>
              <w:t>6</w:t>
            </w:r>
          </w:p>
        </w:tc>
        <w:tc>
          <w:tcPr>
            <w:tcW w:w="975" w:type="dxa"/>
            <w:vAlign w:val="center"/>
          </w:tcPr>
          <w:p w14:paraId="4CC2E51D" w14:textId="77777777" w:rsidR="002C0F28" w:rsidRDefault="002C0F28" w:rsidP="002C0F28">
            <w:pPr>
              <w:ind w:hanging="2"/>
              <w:jc w:val="center"/>
              <w:rPr>
                <w:color w:val="000000"/>
                <w:sz w:val="16"/>
                <w:szCs w:val="16"/>
              </w:rPr>
            </w:pPr>
            <w:r>
              <w:rPr>
                <w:color w:val="000000"/>
                <w:sz w:val="16"/>
                <w:szCs w:val="16"/>
              </w:rPr>
              <w:t>1140242</w:t>
            </w:r>
          </w:p>
        </w:tc>
        <w:tc>
          <w:tcPr>
            <w:tcW w:w="1785" w:type="dxa"/>
            <w:vAlign w:val="center"/>
          </w:tcPr>
          <w:p w14:paraId="4CC2E51E" w14:textId="77777777" w:rsidR="002C0F28" w:rsidRDefault="002C0F28" w:rsidP="002C0F28">
            <w:pPr>
              <w:ind w:left="-84" w:right="-103"/>
              <w:rPr>
                <w:color w:val="000000"/>
                <w:sz w:val="16"/>
                <w:szCs w:val="16"/>
              </w:rPr>
            </w:pPr>
            <w:r>
              <w:rPr>
                <w:color w:val="000000"/>
                <w:sz w:val="16"/>
                <w:szCs w:val="16"/>
              </w:rPr>
              <w:t>Leadership and Teamwork Skills</w:t>
            </w:r>
          </w:p>
        </w:tc>
        <w:tc>
          <w:tcPr>
            <w:tcW w:w="855" w:type="dxa"/>
            <w:tcMar>
              <w:left w:w="57" w:type="dxa"/>
              <w:right w:w="57" w:type="dxa"/>
            </w:tcMar>
            <w:vAlign w:val="center"/>
          </w:tcPr>
          <w:p w14:paraId="4CC2E51F"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520"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521"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22"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23" w14:textId="77777777" w:rsidR="002C0F28" w:rsidRDefault="002C0F28" w:rsidP="002C0F28">
            <w:pPr>
              <w:jc w:val="center"/>
              <w:rPr>
                <w:color w:val="000000"/>
                <w:sz w:val="16"/>
                <w:szCs w:val="16"/>
              </w:rPr>
            </w:pPr>
          </w:p>
        </w:tc>
        <w:tc>
          <w:tcPr>
            <w:tcW w:w="600" w:type="dxa"/>
            <w:vAlign w:val="center"/>
          </w:tcPr>
          <w:p w14:paraId="4CC2E524" w14:textId="77777777" w:rsidR="002C0F28" w:rsidRDefault="002C0F28" w:rsidP="002C0F28">
            <w:pPr>
              <w:jc w:val="center"/>
              <w:rPr>
                <w:color w:val="000000"/>
                <w:sz w:val="16"/>
                <w:szCs w:val="16"/>
              </w:rPr>
            </w:pPr>
            <w:r>
              <w:rPr>
                <w:color w:val="000000"/>
                <w:sz w:val="16"/>
                <w:szCs w:val="16"/>
              </w:rPr>
              <w:t>18</w:t>
            </w:r>
          </w:p>
        </w:tc>
        <w:tc>
          <w:tcPr>
            <w:tcW w:w="870" w:type="dxa"/>
            <w:vAlign w:val="center"/>
          </w:tcPr>
          <w:p w14:paraId="4CC2E525" w14:textId="77777777" w:rsidR="002C0F28" w:rsidRDefault="002C0F28" w:rsidP="002C0F28">
            <w:pPr>
              <w:jc w:val="center"/>
              <w:rPr>
                <w:color w:val="000000"/>
                <w:sz w:val="16"/>
                <w:szCs w:val="16"/>
              </w:rPr>
            </w:pPr>
            <w:r>
              <w:rPr>
                <w:color w:val="000000"/>
                <w:sz w:val="16"/>
                <w:szCs w:val="16"/>
              </w:rPr>
              <w:t>04</w:t>
            </w:r>
          </w:p>
        </w:tc>
        <w:tc>
          <w:tcPr>
            <w:tcW w:w="570" w:type="dxa"/>
            <w:vAlign w:val="center"/>
          </w:tcPr>
          <w:p w14:paraId="4CC2E526" w14:textId="77777777" w:rsidR="002C0F28" w:rsidRDefault="002C0F28" w:rsidP="002C0F28">
            <w:pPr>
              <w:jc w:val="center"/>
              <w:rPr>
                <w:color w:val="000000"/>
                <w:sz w:val="16"/>
                <w:szCs w:val="16"/>
              </w:rPr>
            </w:pPr>
            <w:r>
              <w:rPr>
                <w:color w:val="000000"/>
                <w:sz w:val="16"/>
                <w:szCs w:val="16"/>
              </w:rPr>
              <w:t>04</w:t>
            </w:r>
          </w:p>
        </w:tc>
        <w:tc>
          <w:tcPr>
            <w:tcW w:w="570" w:type="dxa"/>
            <w:vAlign w:val="center"/>
          </w:tcPr>
          <w:p w14:paraId="4CC2E527" w14:textId="77777777" w:rsidR="002C0F28" w:rsidRDefault="002C0F28" w:rsidP="002C0F28">
            <w:pPr>
              <w:jc w:val="center"/>
              <w:rPr>
                <w:color w:val="000000"/>
                <w:sz w:val="16"/>
                <w:szCs w:val="16"/>
              </w:rPr>
            </w:pPr>
            <w:r>
              <w:rPr>
                <w:color w:val="000000"/>
                <w:sz w:val="16"/>
                <w:szCs w:val="16"/>
              </w:rPr>
              <w:t>12</w:t>
            </w:r>
          </w:p>
        </w:tc>
        <w:tc>
          <w:tcPr>
            <w:tcW w:w="855" w:type="dxa"/>
            <w:vAlign w:val="center"/>
          </w:tcPr>
          <w:p w14:paraId="4CC2E528"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29"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52A" w14:textId="77777777" w:rsidR="002C0F28" w:rsidRDefault="002C0F28" w:rsidP="002C0F28">
            <w:pPr>
              <w:jc w:val="center"/>
              <w:rPr>
                <w:color w:val="000000"/>
                <w:sz w:val="16"/>
                <w:szCs w:val="16"/>
              </w:rPr>
            </w:pPr>
            <w:r>
              <w:rPr>
                <w:sz w:val="16"/>
                <w:szCs w:val="16"/>
              </w:rPr>
              <w:t>1090061</w:t>
            </w:r>
          </w:p>
        </w:tc>
        <w:tc>
          <w:tcPr>
            <w:tcW w:w="705" w:type="dxa"/>
            <w:tcMar>
              <w:left w:w="57" w:type="dxa"/>
              <w:right w:w="57" w:type="dxa"/>
            </w:tcMar>
            <w:vAlign w:val="center"/>
          </w:tcPr>
          <w:p w14:paraId="4CC2E52B" w14:textId="77777777" w:rsidR="002C0F28" w:rsidRDefault="002C0F28" w:rsidP="002C0F28">
            <w:pPr>
              <w:jc w:val="center"/>
              <w:rPr>
                <w:color w:val="000000"/>
                <w:sz w:val="16"/>
                <w:szCs w:val="16"/>
              </w:rPr>
            </w:pPr>
            <w:r>
              <w:rPr>
                <w:color w:val="000000"/>
                <w:sz w:val="16"/>
                <w:szCs w:val="16"/>
              </w:rPr>
              <w:t>2030003</w:t>
            </w:r>
          </w:p>
        </w:tc>
        <w:tc>
          <w:tcPr>
            <w:tcW w:w="1260" w:type="dxa"/>
            <w:vAlign w:val="center"/>
          </w:tcPr>
          <w:p w14:paraId="4CC2E52C" w14:textId="77777777" w:rsidR="002C0F28" w:rsidRDefault="002C0F28" w:rsidP="002C0F28">
            <w:pPr>
              <w:jc w:val="center"/>
              <w:rPr>
                <w:color w:val="000000"/>
                <w:sz w:val="16"/>
                <w:szCs w:val="16"/>
              </w:rPr>
            </w:pPr>
            <w:r>
              <w:rPr>
                <w:color w:val="000000"/>
                <w:sz w:val="16"/>
                <w:szCs w:val="16"/>
              </w:rPr>
              <w:t>DEA</w:t>
            </w:r>
          </w:p>
        </w:tc>
      </w:tr>
      <w:tr w:rsidR="002C0F28" w14:paraId="4CC2E53F" w14:textId="77777777">
        <w:trPr>
          <w:trHeight w:val="510"/>
          <w:jc w:val="center"/>
        </w:trPr>
        <w:tc>
          <w:tcPr>
            <w:tcW w:w="495" w:type="dxa"/>
            <w:tcMar>
              <w:left w:w="57" w:type="dxa"/>
              <w:right w:w="57" w:type="dxa"/>
            </w:tcMar>
            <w:vAlign w:val="center"/>
          </w:tcPr>
          <w:p w14:paraId="4CC2E52E" w14:textId="77777777" w:rsidR="002C0F28" w:rsidRDefault="002C0F28" w:rsidP="002C0F28">
            <w:pPr>
              <w:jc w:val="center"/>
              <w:rPr>
                <w:color w:val="000000"/>
                <w:sz w:val="16"/>
                <w:szCs w:val="16"/>
              </w:rPr>
            </w:pPr>
            <w:r>
              <w:rPr>
                <w:color w:val="000000"/>
                <w:sz w:val="16"/>
                <w:szCs w:val="16"/>
              </w:rPr>
              <w:t>7</w:t>
            </w:r>
          </w:p>
        </w:tc>
        <w:tc>
          <w:tcPr>
            <w:tcW w:w="975" w:type="dxa"/>
            <w:vAlign w:val="center"/>
          </w:tcPr>
          <w:p w14:paraId="4CC2E52F" w14:textId="77777777" w:rsidR="002C0F28" w:rsidRDefault="002C0F28" w:rsidP="002C0F28">
            <w:pPr>
              <w:ind w:hanging="2"/>
              <w:jc w:val="center"/>
              <w:rPr>
                <w:color w:val="000000"/>
                <w:sz w:val="16"/>
                <w:szCs w:val="16"/>
              </w:rPr>
            </w:pPr>
            <w:r>
              <w:rPr>
                <w:sz w:val="16"/>
                <w:szCs w:val="16"/>
              </w:rPr>
              <w:t>1150100</w:t>
            </w:r>
          </w:p>
        </w:tc>
        <w:tc>
          <w:tcPr>
            <w:tcW w:w="1785" w:type="dxa"/>
            <w:vAlign w:val="center"/>
          </w:tcPr>
          <w:p w14:paraId="4CC2E530" w14:textId="77777777" w:rsidR="002C0F28" w:rsidRDefault="002C0F28" w:rsidP="002C0F28">
            <w:pPr>
              <w:widowControl w:val="0"/>
              <w:pBdr>
                <w:top w:val="nil"/>
                <w:left w:val="nil"/>
                <w:bottom w:val="nil"/>
                <w:right w:val="nil"/>
                <w:between w:val="nil"/>
              </w:pBdr>
              <w:rPr>
                <w:sz w:val="16"/>
                <w:szCs w:val="16"/>
              </w:rPr>
            </w:pPr>
            <w:r>
              <w:rPr>
                <w:sz w:val="16"/>
                <w:szCs w:val="16"/>
              </w:rPr>
              <w:t>Corporate finance</w:t>
            </w:r>
          </w:p>
        </w:tc>
        <w:tc>
          <w:tcPr>
            <w:tcW w:w="855" w:type="dxa"/>
            <w:tcMar>
              <w:left w:w="57" w:type="dxa"/>
              <w:right w:w="57" w:type="dxa"/>
            </w:tcMar>
            <w:vAlign w:val="center"/>
          </w:tcPr>
          <w:p w14:paraId="4CC2E531"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532"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533"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34"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35" w14:textId="77777777" w:rsidR="002C0F28" w:rsidRDefault="002C0F28" w:rsidP="002C0F28">
            <w:pPr>
              <w:jc w:val="center"/>
              <w:rPr>
                <w:color w:val="000000"/>
                <w:sz w:val="16"/>
                <w:szCs w:val="16"/>
              </w:rPr>
            </w:pPr>
          </w:p>
        </w:tc>
        <w:tc>
          <w:tcPr>
            <w:tcW w:w="600" w:type="dxa"/>
            <w:vAlign w:val="center"/>
          </w:tcPr>
          <w:p w14:paraId="4CC2E536" w14:textId="77777777" w:rsidR="002C0F28" w:rsidRDefault="002C0F28" w:rsidP="002C0F28">
            <w:pPr>
              <w:jc w:val="center"/>
              <w:rPr>
                <w:color w:val="000000"/>
                <w:sz w:val="16"/>
                <w:szCs w:val="16"/>
              </w:rPr>
            </w:pPr>
            <w:r>
              <w:rPr>
                <w:color w:val="000000"/>
                <w:sz w:val="16"/>
                <w:szCs w:val="16"/>
              </w:rPr>
              <w:t>22</w:t>
            </w:r>
          </w:p>
        </w:tc>
        <w:tc>
          <w:tcPr>
            <w:tcW w:w="870" w:type="dxa"/>
            <w:vAlign w:val="center"/>
          </w:tcPr>
          <w:p w14:paraId="4CC2E537" w14:textId="77777777" w:rsidR="002C0F28" w:rsidRDefault="002C0F28" w:rsidP="002C0F28">
            <w:pPr>
              <w:jc w:val="center"/>
              <w:rPr>
                <w:color w:val="000000"/>
                <w:sz w:val="16"/>
                <w:szCs w:val="16"/>
              </w:rPr>
            </w:pPr>
            <w:r>
              <w:rPr>
                <w:color w:val="000000"/>
                <w:sz w:val="16"/>
                <w:szCs w:val="16"/>
              </w:rPr>
              <w:t>08</w:t>
            </w:r>
          </w:p>
        </w:tc>
        <w:tc>
          <w:tcPr>
            <w:tcW w:w="570" w:type="dxa"/>
            <w:vAlign w:val="center"/>
          </w:tcPr>
          <w:p w14:paraId="4CC2E538"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39"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3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3B"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53C"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3D" w14:textId="77777777" w:rsidR="002C0F28" w:rsidRDefault="002C0F28" w:rsidP="002C0F28">
            <w:pPr>
              <w:jc w:val="center"/>
              <w:rPr>
                <w:color w:val="000000"/>
                <w:sz w:val="16"/>
                <w:szCs w:val="16"/>
              </w:rPr>
            </w:pPr>
            <w:r>
              <w:rPr>
                <w:sz w:val="16"/>
                <w:szCs w:val="16"/>
              </w:rPr>
              <w:t>1140048</w:t>
            </w:r>
          </w:p>
        </w:tc>
        <w:tc>
          <w:tcPr>
            <w:tcW w:w="1260" w:type="dxa"/>
            <w:vAlign w:val="center"/>
          </w:tcPr>
          <w:p w14:paraId="4CC2E53E" w14:textId="77777777" w:rsidR="002C0F28" w:rsidRDefault="002C0F28" w:rsidP="002C0F28">
            <w:pPr>
              <w:jc w:val="center"/>
              <w:rPr>
                <w:color w:val="000000"/>
                <w:sz w:val="16"/>
                <w:szCs w:val="16"/>
              </w:rPr>
            </w:pPr>
            <w:r>
              <w:rPr>
                <w:color w:val="000000"/>
                <w:sz w:val="16"/>
                <w:szCs w:val="16"/>
              </w:rPr>
              <w:t>FBA</w:t>
            </w:r>
          </w:p>
        </w:tc>
      </w:tr>
      <w:tr w:rsidR="002C0F28" w14:paraId="4CC2E551" w14:textId="77777777">
        <w:trPr>
          <w:trHeight w:val="510"/>
          <w:jc w:val="center"/>
        </w:trPr>
        <w:tc>
          <w:tcPr>
            <w:tcW w:w="495" w:type="dxa"/>
            <w:tcMar>
              <w:left w:w="57" w:type="dxa"/>
              <w:right w:w="57" w:type="dxa"/>
            </w:tcMar>
            <w:vAlign w:val="center"/>
          </w:tcPr>
          <w:p w14:paraId="4CC2E540" w14:textId="77777777" w:rsidR="002C0F28" w:rsidRDefault="002C0F28" w:rsidP="002C0F28">
            <w:pPr>
              <w:jc w:val="center"/>
              <w:rPr>
                <w:color w:val="000000"/>
                <w:sz w:val="16"/>
                <w:szCs w:val="16"/>
              </w:rPr>
            </w:pPr>
            <w:r>
              <w:rPr>
                <w:color w:val="000000"/>
                <w:sz w:val="16"/>
                <w:szCs w:val="16"/>
              </w:rPr>
              <w:t>8</w:t>
            </w:r>
          </w:p>
        </w:tc>
        <w:tc>
          <w:tcPr>
            <w:tcW w:w="975" w:type="dxa"/>
            <w:vAlign w:val="center"/>
          </w:tcPr>
          <w:p w14:paraId="4CC2E541" w14:textId="77777777" w:rsidR="002C0F28" w:rsidRDefault="002C0F28" w:rsidP="002C0F28">
            <w:pPr>
              <w:ind w:hanging="2"/>
              <w:jc w:val="center"/>
              <w:rPr>
                <w:color w:val="000000"/>
                <w:sz w:val="16"/>
                <w:szCs w:val="16"/>
              </w:rPr>
            </w:pPr>
            <w:r>
              <w:rPr>
                <w:sz w:val="16"/>
                <w:szCs w:val="16"/>
              </w:rPr>
              <w:t>1140033</w:t>
            </w:r>
          </w:p>
        </w:tc>
        <w:tc>
          <w:tcPr>
            <w:tcW w:w="1785" w:type="dxa"/>
            <w:vAlign w:val="center"/>
          </w:tcPr>
          <w:p w14:paraId="4CC2E542" w14:textId="77777777" w:rsidR="002C0F28" w:rsidRDefault="002C0F28" w:rsidP="002C0F28">
            <w:pPr>
              <w:ind w:left="-84" w:right="-103"/>
              <w:rPr>
                <w:color w:val="000000"/>
                <w:sz w:val="16"/>
                <w:szCs w:val="16"/>
              </w:rPr>
            </w:pPr>
            <w:r>
              <w:rPr>
                <w:color w:val="000000"/>
                <w:sz w:val="16"/>
                <w:szCs w:val="16"/>
              </w:rPr>
              <w:t>Econometrics</w:t>
            </w:r>
          </w:p>
        </w:tc>
        <w:tc>
          <w:tcPr>
            <w:tcW w:w="855" w:type="dxa"/>
            <w:tcMar>
              <w:left w:w="57" w:type="dxa"/>
              <w:right w:w="57" w:type="dxa"/>
            </w:tcMar>
            <w:vAlign w:val="center"/>
          </w:tcPr>
          <w:p w14:paraId="4CC2E543"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544"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545"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46"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47" w14:textId="77777777" w:rsidR="002C0F28" w:rsidRDefault="002C0F28" w:rsidP="002C0F28">
            <w:pPr>
              <w:jc w:val="center"/>
              <w:rPr>
                <w:color w:val="000000"/>
                <w:sz w:val="16"/>
                <w:szCs w:val="16"/>
              </w:rPr>
            </w:pPr>
          </w:p>
        </w:tc>
        <w:tc>
          <w:tcPr>
            <w:tcW w:w="600" w:type="dxa"/>
            <w:vAlign w:val="center"/>
          </w:tcPr>
          <w:p w14:paraId="4CC2E548"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549"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54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4B" w14:textId="77777777" w:rsidR="002C0F28" w:rsidRDefault="002C0F28" w:rsidP="002C0F28">
            <w:pPr>
              <w:jc w:val="center"/>
              <w:rPr>
                <w:color w:val="000000"/>
                <w:sz w:val="16"/>
                <w:szCs w:val="16"/>
              </w:rPr>
            </w:pPr>
            <w:r>
              <w:rPr>
                <w:color w:val="000000"/>
                <w:sz w:val="16"/>
                <w:szCs w:val="16"/>
              </w:rPr>
              <w:t>12</w:t>
            </w:r>
          </w:p>
        </w:tc>
        <w:tc>
          <w:tcPr>
            <w:tcW w:w="855" w:type="dxa"/>
            <w:vAlign w:val="center"/>
          </w:tcPr>
          <w:p w14:paraId="4CC2E54C"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4D"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54E" w14:textId="77777777" w:rsidR="002C0F28" w:rsidRDefault="002C0F28" w:rsidP="002C0F28">
            <w:pPr>
              <w:ind w:hanging="2"/>
              <w:jc w:val="center"/>
              <w:rPr>
                <w:color w:val="000000"/>
                <w:sz w:val="16"/>
                <w:szCs w:val="16"/>
              </w:rPr>
            </w:pPr>
            <w:r>
              <w:rPr>
                <w:color w:val="000000"/>
                <w:sz w:val="16"/>
                <w:szCs w:val="16"/>
              </w:rPr>
              <w:t>1140240</w:t>
            </w:r>
          </w:p>
        </w:tc>
        <w:tc>
          <w:tcPr>
            <w:tcW w:w="705" w:type="dxa"/>
            <w:tcMar>
              <w:left w:w="57" w:type="dxa"/>
              <w:right w:w="57" w:type="dxa"/>
            </w:tcMar>
            <w:vAlign w:val="center"/>
          </w:tcPr>
          <w:p w14:paraId="4CC2E54F" w14:textId="77777777" w:rsidR="002C0F28" w:rsidRDefault="002C0F28" w:rsidP="002C0F28">
            <w:pPr>
              <w:ind w:hanging="2"/>
              <w:jc w:val="center"/>
              <w:rPr>
                <w:color w:val="000000"/>
                <w:sz w:val="16"/>
                <w:szCs w:val="16"/>
              </w:rPr>
            </w:pPr>
            <w:r>
              <w:rPr>
                <w:color w:val="000000"/>
                <w:sz w:val="16"/>
                <w:szCs w:val="16"/>
                <w:highlight w:val="white"/>
              </w:rPr>
              <w:t>1140239</w:t>
            </w:r>
          </w:p>
        </w:tc>
        <w:tc>
          <w:tcPr>
            <w:tcW w:w="1260" w:type="dxa"/>
            <w:vAlign w:val="center"/>
          </w:tcPr>
          <w:p w14:paraId="4CC2E550" w14:textId="77777777" w:rsidR="002C0F28" w:rsidRDefault="002C0F28" w:rsidP="002C0F28">
            <w:pPr>
              <w:jc w:val="center"/>
              <w:rPr>
                <w:color w:val="000000"/>
                <w:sz w:val="16"/>
                <w:szCs w:val="16"/>
              </w:rPr>
            </w:pPr>
            <w:r>
              <w:rPr>
                <w:color w:val="000000"/>
                <w:sz w:val="16"/>
                <w:szCs w:val="16"/>
              </w:rPr>
              <w:t>DEA</w:t>
            </w:r>
          </w:p>
        </w:tc>
      </w:tr>
      <w:tr w:rsidR="002C0F28" w14:paraId="4CC2E562" w14:textId="77777777">
        <w:trPr>
          <w:trHeight w:val="510"/>
          <w:jc w:val="center"/>
        </w:trPr>
        <w:tc>
          <w:tcPr>
            <w:tcW w:w="495" w:type="dxa"/>
            <w:tcMar>
              <w:left w:w="57" w:type="dxa"/>
              <w:right w:w="57" w:type="dxa"/>
            </w:tcMar>
            <w:vAlign w:val="center"/>
          </w:tcPr>
          <w:p w14:paraId="4CC2E552" w14:textId="77777777" w:rsidR="002C0F28" w:rsidRDefault="002C0F28" w:rsidP="002C0F28">
            <w:pPr>
              <w:jc w:val="center"/>
              <w:rPr>
                <w:color w:val="000000"/>
                <w:sz w:val="16"/>
                <w:szCs w:val="16"/>
              </w:rPr>
            </w:pPr>
            <w:r>
              <w:rPr>
                <w:color w:val="000000"/>
                <w:sz w:val="16"/>
                <w:szCs w:val="16"/>
              </w:rPr>
              <w:t>9</w:t>
            </w:r>
          </w:p>
        </w:tc>
        <w:tc>
          <w:tcPr>
            <w:tcW w:w="2760" w:type="dxa"/>
            <w:gridSpan w:val="2"/>
            <w:vAlign w:val="center"/>
          </w:tcPr>
          <w:p w14:paraId="4CC2E553" w14:textId="291CAB0A" w:rsidR="002C0F28" w:rsidRDefault="00A01B73" w:rsidP="002C0F28">
            <w:pPr>
              <w:ind w:left="-84" w:right="-103"/>
              <w:rPr>
                <w:color w:val="000000"/>
                <w:sz w:val="16"/>
                <w:szCs w:val="16"/>
              </w:rPr>
            </w:pPr>
            <w:r>
              <w:rPr>
                <w:b/>
                <w:bCs/>
                <w:i/>
                <w:iCs/>
                <w:color w:val="000000"/>
                <w:sz w:val="16"/>
                <w:szCs w:val="16"/>
              </w:rPr>
              <w:t>Optional</w:t>
            </w:r>
            <w:r w:rsidR="002C0F28">
              <w:rPr>
                <w:b/>
                <w:bCs/>
                <w:i/>
                <w:iCs/>
                <w:color w:val="000000"/>
                <w:sz w:val="16"/>
                <w:szCs w:val="16"/>
              </w:rPr>
              <w:t xml:space="preserve"> Courses: select 2 credits out of 6 credits</w:t>
            </w:r>
          </w:p>
        </w:tc>
        <w:tc>
          <w:tcPr>
            <w:tcW w:w="855" w:type="dxa"/>
            <w:tcMar>
              <w:left w:w="57" w:type="dxa"/>
              <w:right w:w="57" w:type="dxa"/>
            </w:tcMar>
            <w:vAlign w:val="center"/>
          </w:tcPr>
          <w:p w14:paraId="4CC2E554" w14:textId="77777777" w:rsidR="002C0F28" w:rsidRDefault="002C0F28" w:rsidP="002C0F28">
            <w:pPr>
              <w:jc w:val="center"/>
              <w:rPr>
                <w:b/>
                <w:bCs/>
                <w:color w:val="000000"/>
                <w:sz w:val="16"/>
                <w:szCs w:val="16"/>
              </w:rPr>
            </w:pPr>
            <w:r>
              <w:rPr>
                <w:b/>
                <w:bCs/>
                <w:color w:val="000000"/>
                <w:sz w:val="16"/>
                <w:szCs w:val="16"/>
              </w:rPr>
              <w:t>2</w:t>
            </w:r>
          </w:p>
        </w:tc>
        <w:tc>
          <w:tcPr>
            <w:tcW w:w="855" w:type="dxa"/>
            <w:tcMar>
              <w:left w:w="57" w:type="dxa"/>
              <w:right w:w="57" w:type="dxa"/>
            </w:tcMar>
            <w:vAlign w:val="center"/>
          </w:tcPr>
          <w:p w14:paraId="4CC2E555"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556"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557"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58"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559" w14:textId="77777777" w:rsidR="002C0F28" w:rsidRDefault="002C0F28" w:rsidP="002C0F28">
            <w:pPr>
              <w:jc w:val="center"/>
              <w:rPr>
                <w:color w:val="000000"/>
                <w:sz w:val="16"/>
                <w:szCs w:val="16"/>
              </w:rPr>
            </w:pPr>
          </w:p>
        </w:tc>
        <w:tc>
          <w:tcPr>
            <w:tcW w:w="870" w:type="dxa"/>
            <w:vAlign w:val="center"/>
          </w:tcPr>
          <w:p w14:paraId="4CC2E55A" w14:textId="77777777" w:rsidR="002C0F28" w:rsidRDefault="002C0F28" w:rsidP="002C0F28">
            <w:pPr>
              <w:jc w:val="center"/>
              <w:rPr>
                <w:color w:val="000000"/>
                <w:sz w:val="16"/>
                <w:szCs w:val="16"/>
              </w:rPr>
            </w:pPr>
          </w:p>
        </w:tc>
        <w:tc>
          <w:tcPr>
            <w:tcW w:w="570" w:type="dxa"/>
            <w:vAlign w:val="center"/>
          </w:tcPr>
          <w:p w14:paraId="4CC2E55B" w14:textId="77777777" w:rsidR="002C0F28" w:rsidRDefault="002C0F28" w:rsidP="002C0F28">
            <w:pPr>
              <w:jc w:val="center"/>
              <w:rPr>
                <w:color w:val="000000"/>
                <w:sz w:val="16"/>
                <w:szCs w:val="16"/>
              </w:rPr>
            </w:pPr>
          </w:p>
        </w:tc>
        <w:tc>
          <w:tcPr>
            <w:tcW w:w="570" w:type="dxa"/>
            <w:vAlign w:val="center"/>
          </w:tcPr>
          <w:p w14:paraId="4CC2E55C" w14:textId="77777777" w:rsidR="002C0F28" w:rsidRDefault="002C0F28" w:rsidP="002C0F28">
            <w:pPr>
              <w:jc w:val="center"/>
              <w:rPr>
                <w:color w:val="000000"/>
                <w:sz w:val="16"/>
                <w:szCs w:val="16"/>
              </w:rPr>
            </w:pPr>
          </w:p>
        </w:tc>
        <w:tc>
          <w:tcPr>
            <w:tcW w:w="855" w:type="dxa"/>
            <w:vAlign w:val="center"/>
          </w:tcPr>
          <w:p w14:paraId="4CC2E55D" w14:textId="77777777" w:rsidR="002C0F28" w:rsidRDefault="002C0F28" w:rsidP="002C0F28">
            <w:pPr>
              <w:jc w:val="center"/>
              <w:rPr>
                <w:color w:val="000000"/>
                <w:sz w:val="16"/>
                <w:szCs w:val="16"/>
              </w:rPr>
            </w:pPr>
          </w:p>
        </w:tc>
        <w:tc>
          <w:tcPr>
            <w:tcW w:w="570" w:type="dxa"/>
            <w:vAlign w:val="center"/>
          </w:tcPr>
          <w:p w14:paraId="4CC2E55E"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55F"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60" w14:textId="77777777" w:rsidR="002C0F28" w:rsidRDefault="002C0F28" w:rsidP="002C0F28">
            <w:pPr>
              <w:jc w:val="center"/>
              <w:rPr>
                <w:color w:val="000000"/>
                <w:sz w:val="16"/>
                <w:szCs w:val="16"/>
              </w:rPr>
            </w:pPr>
          </w:p>
        </w:tc>
        <w:tc>
          <w:tcPr>
            <w:tcW w:w="1260" w:type="dxa"/>
            <w:vAlign w:val="center"/>
          </w:tcPr>
          <w:p w14:paraId="4CC2E561" w14:textId="77777777" w:rsidR="002C0F28" w:rsidRDefault="002C0F28" w:rsidP="002C0F28">
            <w:pPr>
              <w:jc w:val="center"/>
              <w:rPr>
                <w:color w:val="000000"/>
                <w:sz w:val="16"/>
                <w:szCs w:val="16"/>
              </w:rPr>
            </w:pPr>
          </w:p>
        </w:tc>
      </w:tr>
      <w:tr w:rsidR="002C0F28" w14:paraId="4CC2E574" w14:textId="77777777">
        <w:trPr>
          <w:trHeight w:val="510"/>
          <w:jc w:val="center"/>
        </w:trPr>
        <w:tc>
          <w:tcPr>
            <w:tcW w:w="495" w:type="dxa"/>
            <w:tcMar>
              <w:left w:w="57" w:type="dxa"/>
              <w:right w:w="57" w:type="dxa"/>
            </w:tcMar>
            <w:vAlign w:val="center"/>
          </w:tcPr>
          <w:p w14:paraId="4CC2E563" w14:textId="77777777" w:rsidR="002C0F28" w:rsidRDefault="002C0F28" w:rsidP="002C0F28">
            <w:pPr>
              <w:jc w:val="center"/>
              <w:rPr>
                <w:color w:val="000000"/>
                <w:sz w:val="16"/>
                <w:szCs w:val="16"/>
              </w:rPr>
            </w:pPr>
            <w:r>
              <w:rPr>
                <w:color w:val="000000"/>
                <w:sz w:val="16"/>
                <w:szCs w:val="16"/>
              </w:rPr>
              <w:t>9.1</w:t>
            </w:r>
          </w:p>
        </w:tc>
        <w:tc>
          <w:tcPr>
            <w:tcW w:w="975" w:type="dxa"/>
            <w:vAlign w:val="center"/>
          </w:tcPr>
          <w:p w14:paraId="4CC2E564" w14:textId="77777777" w:rsidR="002C0F28" w:rsidRDefault="002C0F28" w:rsidP="002C0F28">
            <w:pPr>
              <w:ind w:hanging="2"/>
              <w:jc w:val="center"/>
              <w:rPr>
                <w:color w:val="000000"/>
                <w:sz w:val="16"/>
                <w:szCs w:val="16"/>
              </w:rPr>
            </w:pPr>
            <w:r>
              <w:rPr>
                <w:color w:val="000000"/>
                <w:sz w:val="16"/>
                <w:szCs w:val="16"/>
              </w:rPr>
              <w:t>1140149</w:t>
            </w:r>
          </w:p>
        </w:tc>
        <w:tc>
          <w:tcPr>
            <w:tcW w:w="1785" w:type="dxa"/>
            <w:vAlign w:val="center"/>
          </w:tcPr>
          <w:p w14:paraId="4CC2E565" w14:textId="77777777" w:rsidR="002C0F28" w:rsidRDefault="002C0F28" w:rsidP="002C0F28">
            <w:pPr>
              <w:ind w:left="-84" w:right="-103"/>
              <w:rPr>
                <w:color w:val="000000"/>
                <w:sz w:val="16"/>
                <w:szCs w:val="16"/>
              </w:rPr>
            </w:pPr>
            <w:r>
              <w:rPr>
                <w:color w:val="000000"/>
                <w:sz w:val="16"/>
                <w:szCs w:val="16"/>
              </w:rPr>
              <w:t>Business strategy and Planning</w:t>
            </w:r>
          </w:p>
        </w:tc>
        <w:tc>
          <w:tcPr>
            <w:tcW w:w="855" w:type="dxa"/>
            <w:tcMar>
              <w:left w:w="57" w:type="dxa"/>
              <w:right w:w="57" w:type="dxa"/>
            </w:tcMar>
            <w:vAlign w:val="center"/>
          </w:tcPr>
          <w:p w14:paraId="4CC2E566"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567"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568"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569"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6A"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56B" w14:textId="77777777" w:rsidR="002C0F28" w:rsidRDefault="002C0F28" w:rsidP="002C0F28">
            <w:pPr>
              <w:jc w:val="center"/>
              <w:rPr>
                <w:color w:val="000000"/>
                <w:sz w:val="16"/>
                <w:szCs w:val="16"/>
              </w:rPr>
            </w:pPr>
            <w:r>
              <w:rPr>
                <w:color w:val="000000"/>
                <w:sz w:val="16"/>
                <w:szCs w:val="16"/>
              </w:rPr>
              <w:t>26</w:t>
            </w:r>
          </w:p>
        </w:tc>
        <w:tc>
          <w:tcPr>
            <w:tcW w:w="870" w:type="dxa"/>
            <w:vAlign w:val="center"/>
          </w:tcPr>
          <w:p w14:paraId="4CC2E56C" w14:textId="77777777" w:rsidR="002C0F28" w:rsidRDefault="002C0F28" w:rsidP="002C0F28">
            <w:pPr>
              <w:jc w:val="center"/>
              <w:rPr>
                <w:color w:val="000000"/>
                <w:sz w:val="16"/>
                <w:szCs w:val="16"/>
              </w:rPr>
            </w:pPr>
          </w:p>
        </w:tc>
        <w:tc>
          <w:tcPr>
            <w:tcW w:w="570" w:type="dxa"/>
            <w:vAlign w:val="center"/>
          </w:tcPr>
          <w:p w14:paraId="4CC2E56D" w14:textId="77777777" w:rsidR="002C0F28" w:rsidRDefault="002C0F28" w:rsidP="002C0F28">
            <w:pPr>
              <w:jc w:val="center"/>
              <w:rPr>
                <w:color w:val="000000"/>
                <w:sz w:val="16"/>
                <w:szCs w:val="16"/>
              </w:rPr>
            </w:pPr>
            <w:r>
              <w:rPr>
                <w:color w:val="000000"/>
                <w:sz w:val="16"/>
                <w:szCs w:val="16"/>
              </w:rPr>
              <w:t> 08</w:t>
            </w:r>
          </w:p>
        </w:tc>
        <w:tc>
          <w:tcPr>
            <w:tcW w:w="570" w:type="dxa"/>
            <w:vAlign w:val="center"/>
          </w:tcPr>
          <w:p w14:paraId="4CC2E56E"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6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70"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571"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572" w14:textId="77777777" w:rsidR="002C0F28" w:rsidRDefault="002C0F28" w:rsidP="002C0F28">
            <w:pPr>
              <w:ind w:left="-57" w:right="-57"/>
              <w:jc w:val="center"/>
              <w:rPr>
                <w:color w:val="000000"/>
                <w:sz w:val="16"/>
                <w:szCs w:val="16"/>
              </w:rPr>
            </w:pPr>
            <w:r>
              <w:rPr>
                <w:color w:val="000000"/>
                <w:sz w:val="16"/>
                <w:szCs w:val="16"/>
              </w:rPr>
              <w:t>1140170</w:t>
            </w:r>
          </w:p>
        </w:tc>
        <w:tc>
          <w:tcPr>
            <w:tcW w:w="1260" w:type="dxa"/>
            <w:vAlign w:val="center"/>
          </w:tcPr>
          <w:p w14:paraId="4CC2E573" w14:textId="77777777" w:rsidR="002C0F28" w:rsidRDefault="002C0F28" w:rsidP="002C0F28">
            <w:pPr>
              <w:jc w:val="center"/>
              <w:rPr>
                <w:color w:val="000000"/>
                <w:sz w:val="16"/>
                <w:szCs w:val="16"/>
              </w:rPr>
            </w:pPr>
            <w:r>
              <w:rPr>
                <w:color w:val="000000"/>
                <w:sz w:val="16"/>
                <w:szCs w:val="16"/>
              </w:rPr>
              <w:t>DEA</w:t>
            </w:r>
          </w:p>
        </w:tc>
      </w:tr>
      <w:tr w:rsidR="002C0F28" w14:paraId="4CC2E586" w14:textId="77777777">
        <w:trPr>
          <w:trHeight w:val="510"/>
          <w:jc w:val="center"/>
        </w:trPr>
        <w:tc>
          <w:tcPr>
            <w:tcW w:w="495" w:type="dxa"/>
            <w:tcMar>
              <w:left w:w="57" w:type="dxa"/>
              <w:right w:w="57" w:type="dxa"/>
            </w:tcMar>
            <w:vAlign w:val="center"/>
          </w:tcPr>
          <w:p w14:paraId="4CC2E575" w14:textId="77777777" w:rsidR="002C0F28" w:rsidRDefault="002C0F28" w:rsidP="002C0F28">
            <w:pPr>
              <w:jc w:val="center"/>
              <w:rPr>
                <w:color w:val="000000"/>
                <w:sz w:val="16"/>
                <w:szCs w:val="16"/>
              </w:rPr>
            </w:pPr>
            <w:r>
              <w:rPr>
                <w:color w:val="000000"/>
                <w:sz w:val="16"/>
                <w:szCs w:val="16"/>
              </w:rPr>
              <w:t>9.2</w:t>
            </w:r>
          </w:p>
        </w:tc>
        <w:tc>
          <w:tcPr>
            <w:tcW w:w="975" w:type="dxa"/>
            <w:vAlign w:val="center"/>
          </w:tcPr>
          <w:p w14:paraId="4CC2E576" w14:textId="77777777" w:rsidR="002C0F28" w:rsidRDefault="002C0F28" w:rsidP="002C0F28">
            <w:pPr>
              <w:ind w:hanging="2"/>
              <w:jc w:val="center"/>
              <w:rPr>
                <w:color w:val="000000"/>
                <w:sz w:val="16"/>
                <w:szCs w:val="16"/>
              </w:rPr>
            </w:pPr>
            <w:r>
              <w:rPr>
                <w:sz w:val="16"/>
                <w:szCs w:val="16"/>
              </w:rPr>
              <w:t>1140036</w:t>
            </w:r>
          </w:p>
        </w:tc>
        <w:tc>
          <w:tcPr>
            <w:tcW w:w="1785" w:type="dxa"/>
            <w:vAlign w:val="center"/>
          </w:tcPr>
          <w:p w14:paraId="4CC2E577" w14:textId="77777777" w:rsidR="002C0F28" w:rsidRDefault="002C0F28" w:rsidP="002C0F28">
            <w:pPr>
              <w:ind w:left="-84" w:right="-103"/>
              <w:rPr>
                <w:color w:val="000000"/>
                <w:sz w:val="16"/>
                <w:szCs w:val="16"/>
              </w:rPr>
            </w:pPr>
            <w:r>
              <w:rPr>
                <w:color w:val="000000"/>
                <w:sz w:val="16"/>
                <w:szCs w:val="16"/>
              </w:rPr>
              <w:t>Development Economics</w:t>
            </w:r>
          </w:p>
        </w:tc>
        <w:tc>
          <w:tcPr>
            <w:tcW w:w="855" w:type="dxa"/>
            <w:tcMar>
              <w:left w:w="57" w:type="dxa"/>
              <w:right w:w="57" w:type="dxa"/>
            </w:tcMar>
            <w:vAlign w:val="center"/>
          </w:tcPr>
          <w:p w14:paraId="4CC2E578"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579"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57A"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57B"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7C"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57D"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57E" w14:textId="77777777" w:rsidR="002C0F28" w:rsidRDefault="002C0F28" w:rsidP="002C0F28">
            <w:pPr>
              <w:jc w:val="center"/>
              <w:rPr>
                <w:color w:val="000000"/>
                <w:sz w:val="16"/>
                <w:szCs w:val="16"/>
              </w:rPr>
            </w:pPr>
          </w:p>
        </w:tc>
        <w:tc>
          <w:tcPr>
            <w:tcW w:w="570" w:type="dxa"/>
            <w:vAlign w:val="center"/>
          </w:tcPr>
          <w:p w14:paraId="4CC2E57F"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580"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8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82"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583"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84" w14:textId="77777777" w:rsidR="002C0F28" w:rsidRDefault="002C0F28" w:rsidP="002C0F28">
            <w:pPr>
              <w:ind w:hanging="2"/>
              <w:jc w:val="center"/>
              <w:rPr>
                <w:color w:val="000000"/>
                <w:sz w:val="16"/>
                <w:szCs w:val="16"/>
              </w:rPr>
            </w:pPr>
            <w:r>
              <w:rPr>
                <w:color w:val="000000"/>
                <w:sz w:val="16"/>
                <w:szCs w:val="16"/>
              </w:rPr>
              <w:t>1140171</w:t>
            </w:r>
          </w:p>
        </w:tc>
        <w:tc>
          <w:tcPr>
            <w:tcW w:w="1260" w:type="dxa"/>
            <w:vAlign w:val="center"/>
          </w:tcPr>
          <w:p w14:paraId="4CC2E585" w14:textId="77777777" w:rsidR="002C0F28" w:rsidRDefault="002C0F28" w:rsidP="002C0F28">
            <w:pPr>
              <w:jc w:val="center"/>
              <w:rPr>
                <w:color w:val="000000"/>
                <w:sz w:val="16"/>
                <w:szCs w:val="16"/>
              </w:rPr>
            </w:pPr>
            <w:r>
              <w:rPr>
                <w:color w:val="000000"/>
                <w:sz w:val="16"/>
                <w:szCs w:val="16"/>
              </w:rPr>
              <w:t>DEA</w:t>
            </w:r>
          </w:p>
        </w:tc>
      </w:tr>
      <w:tr w:rsidR="002C0F28" w14:paraId="4CC2E598" w14:textId="77777777">
        <w:trPr>
          <w:trHeight w:val="510"/>
          <w:jc w:val="center"/>
        </w:trPr>
        <w:tc>
          <w:tcPr>
            <w:tcW w:w="495" w:type="dxa"/>
            <w:tcMar>
              <w:left w:w="57" w:type="dxa"/>
              <w:right w:w="57" w:type="dxa"/>
            </w:tcMar>
            <w:vAlign w:val="center"/>
          </w:tcPr>
          <w:p w14:paraId="4CC2E587" w14:textId="77777777" w:rsidR="002C0F28" w:rsidRDefault="002C0F28" w:rsidP="002C0F28">
            <w:pPr>
              <w:jc w:val="center"/>
              <w:rPr>
                <w:color w:val="000000"/>
                <w:sz w:val="16"/>
                <w:szCs w:val="16"/>
              </w:rPr>
            </w:pPr>
            <w:r>
              <w:rPr>
                <w:color w:val="000000"/>
                <w:sz w:val="16"/>
                <w:szCs w:val="16"/>
              </w:rPr>
              <w:t>9.3</w:t>
            </w:r>
          </w:p>
        </w:tc>
        <w:tc>
          <w:tcPr>
            <w:tcW w:w="975" w:type="dxa"/>
            <w:vAlign w:val="center"/>
          </w:tcPr>
          <w:p w14:paraId="4CC2E588" w14:textId="77777777" w:rsidR="002C0F28" w:rsidRDefault="002C0F28" w:rsidP="002C0F28">
            <w:pPr>
              <w:ind w:hanging="2"/>
              <w:jc w:val="center"/>
              <w:rPr>
                <w:color w:val="000000"/>
                <w:sz w:val="16"/>
                <w:szCs w:val="16"/>
              </w:rPr>
            </w:pPr>
            <w:r>
              <w:rPr>
                <w:sz w:val="16"/>
                <w:szCs w:val="16"/>
              </w:rPr>
              <w:t>1140175</w:t>
            </w:r>
          </w:p>
        </w:tc>
        <w:tc>
          <w:tcPr>
            <w:tcW w:w="1785" w:type="dxa"/>
            <w:vAlign w:val="center"/>
          </w:tcPr>
          <w:p w14:paraId="4CC2E589" w14:textId="77777777" w:rsidR="002C0F28" w:rsidRDefault="002C0F28" w:rsidP="002C0F28">
            <w:pPr>
              <w:ind w:left="-84" w:right="-103"/>
              <w:rPr>
                <w:color w:val="000000"/>
                <w:sz w:val="16"/>
                <w:szCs w:val="16"/>
              </w:rPr>
            </w:pPr>
            <w:r>
              <w:rPr>
                <w:color w:val="000000"/>
                <w:sz w:val="16"/>
                <w:szCs w:val="16"/>
              </w:rPr>
              <w:t>Research methodology in Economics</w:t>
            </w:r>
          </w:p>
        </w:tc>
        <w:tc>
          <w:tcPr>
            <w:tcW w:w="855" w:type="dxa"/>
            <w:tcMar>
              <w:left w:w="57" w:type="dxa"/>
              <w:right w:w="57" w:type="dxa"/>
            </w:tcMar>
            <w:vAlign w:val="center"/>
          </w:tcPr>
          <w:p w14:paraId="4CC2E58A"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58B"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58C"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58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8E"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58F"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590"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91"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592"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93"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94"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595"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96" w14:textId="77777777" w:rsidR="002C0F28" w:rsidRDefault="002C0F28" w:rsidP="002C0F28">
            <w:pPr>
              <w:ind w:hanging="2"/>
              <w:jc w:val="center"/>
              <w:rPr>
                <w:color w:val="000000"/>
                <w:sz w:val="16"/>
                <w:szCs w:val="16"/>
              </w:rPr>
            </w:pPr>
          </w:p>
        </w:tc>
        <w:tc>
          <w:tcPr>
            <w:tcW w:w="1260" w:type="dxa"/>
            <w:vAlign w:val="center"/>
          </w:tcPr>
          <w:p w14:paraId="4CC2E597" w14:textId="77777777" w:rsidR="002C0F28" w:rsidRDefault="002C0F28" w:rsidP="002C0F28">
            <w:pPr>
              <w:jc w:val="center"/>
              <w:rPr>
                <w:color w:val="000000"/>
                <w:sz w:val="16"/>
                <w:szCs w:val="16"/>
              </w:rPr>
            </w:pPr>
            <w:r>
              <w:rPr>
                <w:color w:val="000000"/>
                <w:sz w:val="16"/>
                <w:szCs w:val="16"/>
              </w:rPr>
              <w:t>DEA</w:t>
            </w:r>
          </w:p>
        </w:tc>
      </w:tr>
      <w:tr w:rsidR="002C0F28" w14:paraId="4CC2E59B" w14:textId="77777777">
        <w:trPr>
          <w:trHeight w:val="510"/>
          <w:jc w:val="center"/>
        </w:trPr>
        <w:tc>
          <w:tcPr>
            <w:tcW w:w="495" w:type="dxa"/>
            <w:tcMar>
              <w:left w:w="57" w:type="dxa"/>
              <w:right w:w="57" w:type="dxa"/>
            </w:tcMar>
            <w:vAlign w:val="center"/>
          </w:tcPr>
          <w:p w14:paraId="4CC2E599" w14:textId="77777777" w:rsidR="002C0F28" w:rsidRDefault="002C0F28" w:rsidP="002C0F28">
            <w:pPr>
              <w:jc w:val="center"/>
              <w:rPr>
                <w:color w:val="000000"/>
                <w:sz w:val="16"/>
                <w:szCs w:val="16"/>
              </w:rPr>
            </w:pPr>
          </w:p>
        </w:tc>
        <w:tc>
          <w:tcPr>
            <w:tcW w:w="13845" w:type="dxa"/>
            <w:gridSpan w:val="16"/>
            <w:vAlign w:val="center"/>
          </w:tcPr>
          <w:p w14:paraId="4CC2E59A" w14:textId="77777777" w:rsidR="002C0F28" w:rsidRDefault="002C0F28" w:rsidP="002C0F28">
            <w:pPr>
              <w:jc w:val="both"/>
              <w:rPr>
                <w:b/>
                <w:bCs/>
                <w:color w:val="000000"/>
                <w:sz w:val="16"/>
                <w:szCs w:val="16"/>
              </w:rPr>
            </w:pPr>
            <w:r>
              <w:rPr>
                <w:b/>
                <w:bCs/>
                <w:color w:val="000000"/>
                <w:sz w:val="16"/>
                <w:szCs w:val="16"/>
              </w:rPr>
              <w:t>Semester 4</w:t>
            </w:r>
          </w:p>
        </w:tc>
      </w:tr>
      <w:tr w:rsidR="002C0F28" w14:paraId="4CC2E5AD" w14:textId="77777777">
        <w:trPr>
          <w:trHeight w:val="510"/>
          <w:jc w:val="center"/>
        </w:trPr>
        <w:tc>
          <w:tcPr>
            <w:tcW w:w="495" w:type="dxa"/>
            <w:tcMar>
              <w:left w:w="57" w:type="dxa"/>
              <w:right w:w="57" w:type="dxa"/>
            </w:tcMar>
            <w:vAlign w:val="center"/>
          </w:tcPr>
          <w:p w14:paraId="4CC2E59C" w14:textId="77777777" w:rsidR="002C0F28" w:rsidRDefault="002C0F28" w:rsidP="002C0F28">
            <w:pPr>
              <w:jc w:val="center"/>
              <w:rPr>
                <w:color w:val="000000"/>
                <w:sz w:val="16"/>
                <w:szCs w:val="16"/>
              </w:rPr>
            </w:pPr>
            <w:r>
              <w:rPr>
                <w:color w:val="000000"/>
                <w:sz w:val="16"/>
                <w:szCs w:val="16"/>
              </w:rPr>
              <w:t>1</w:t>
            </w:r>
          </w:p>
        </w:tc>
        <w:tc>
          <w:tcPr>
            <w:tcW w:w="975" w:type="dxa"/>
            <w:vAlign w:val="center"/>
          </w:tcPr>
          <w:p w14:paraId="4CC2E59D" w14:textId="77777777" w:rsidR="002C0F28" w:rsidRDefault="002C0F28" w:rsidP="002C0F28">
            <w:pPr>
              <w:ind w:hanging="2"/>
              <w:jc w:val="center"/>
              <w:rPr>
                <w:color w:val="000000"/>
                <w:sz w:val="16"/>
                <w:szCs w:val="16"/>
              </w:rPr>
            </w:pPr>
            <w:r>
              <w:rPr>
                <w:sz w:val="16"/>
                <w:szCs w:val="16"/>
              </w:rPr>
              <w:t>1130301</w:t>
            </w:r>
          </w:p>
        </w:tc>
        <w:tc>
          <w:tcPr>
            <w:tcW w:w="1785" w:type="dxa"/>
            <w:vAlign w:val="center"/>
          </w:tcPr>
          <w:p w14:paraId="4CC2E59E" w14:textId="77777777" w:rsidR="002C0F28" w:rsidRDefault="002C0F28" w:rsidP="002C0F28">
            <w:pPr>
              <w:ind w:left="-84" w:right="-103"/>
              <w:rPr>
                <w:color w:val="000000"/>
                <w:sz w:val="16"/>
                <w:szCs w:val="16"/>
              </w:rPr>
            </w:pPr>
            <w:r>
              <w:rPr>
                <w:sz w:val="16"/>
                <w:szCs w:val="16"/>
              </w:rPr>
              <w:t>Science Socialism</w:t>
            </w:r>
          </w:p>
        </w:tc>
        <w:tc>
          <w:tcPr>
            <w:tcW w:w="855" w:type="dxa"/>
            <w:tcMar>
              <w:left w:w="57" w:type="dxa"/>
              <w:right w:w="57" w:type="dxa"/>
            </w:tcMar>
            <w:vAlign w:val="center"/>
          </w:tcPr>
          <w:p w14:paraId="4CC2E59F"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5A0"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5A1"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A2"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A3" w14:textId="77777777" w:rsidR="002C0F28" w:rsidRDefault="002C0F28" w:rsidP="002C0F28">
            <w:pPr>
              <w:jc w:val="center"/>
              <w:rPr>
                <w:color w:val="000000"/>
                <w:sz w:val="16"/>
                <w:szCs w:val="16"/>
              </w:rPr>
            </w:pPr>
          </w:p>
        </w:tc>
        <w:tc>
          <w:tcPr>
            <w:tcW w:w="600" w:type="dxa"/>
            <w:vAlign w:val="center"/>
          </w:tcPr>
          <w:p w14:paraId="4CC2E5A4" w14:textId="77777777" w:rsidR="002C0F28" w:rsidRDefault="002C0F28" w:rsidP="002C0F28">
            <w:pPr>
              <w:jc w:val="center"/>
              <w:rPr>
                <w:color w:val="000000"/>
                <w:sz w:val="16"/>
                <w:szCs w:val="16"/>
              </w:rPr>
            </w:pPr>
            <w:r>
              <w:rPr>
                <w:color w:val="000000"/>
                <w:sz w:val="16"/>
                <w:szCs w:val="16"/>
              </w:rPr>
              <w:t>27</w:t>
            </w:r>
          </w:p>
        </w:tc>
        <w:tc>
          <w:tcPr>
            <w:tcW w:w="870" w:type="dxa"/>
            <w:vAlign w:val="center"/>
          </w:tcPr>
          <w:p w14:paraId="4CC2E5A5"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A6"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5A7"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A8"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A9"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5AA"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AB" w14:textId="77777777" w:rsidR="002C0F28" w:rsidRDefault="002C0F28" w:rsidP="002C0F28">
            <w:pPr>
              <w:jc w:val="center"/>
              <w:rPr>
                <w:color w:val="000000"/>
                <w:sz w:val="16"/>
                <w:szCs w:val="16"/>
              </w:rPr>
            </w:pPr>
            <w:r>
              <w:rPr>
                <w:color w:val="000000"/>
                <w:sz w:val="16"/>
                <w:szCs w:val="16"/>
              </w:rPr>
              <w:t>1130300</w:t>
            </w:r>
          </w:p>
        </w:tc>
        <w:tc>
          <w:tcPr>
            <w:tcW w:w="1260" w:type="dxa"/>
            <w:vAlign w:val="center"/>
          </w:tcPr>
          <w:p w14:paraId="4CC2E5AC" w14:textId="77777777" w:rsidR="002C0F28" w:rsidRDefault="002C0F28" w:rsidP="002C0F28">
            <w:pPr>
              <w:jc w:val="center"/>
              <w:rPr>
                <w:color w:val="000000"/>
                <w:sz w:val="16"/>
                <w:szCs w:val="16"/>
              </w:rPr>
            </w:pPr>
            <w:r>
              <w:rPr>
                <w:sz w:val="16"/>
                <w:szCs w:val="16"/>
              </w:rPr>
              <w:t>DPESM</w:t>
            </w:r>
          </w:p>
        </w:tc>
      </w:tr>
      <w:tr w:rsidR="002C0F28" w14:paraId="4CC2E5C0" w14:textId="77777777">
        <w:trPr>
          <w:trHeight w:val="510"/>
          <w:jc w:val="center"/>
        </w:trPr>
        <w:tc>
          <w:tcPr>
            <w:tcW w:w="495" w:type="dxa"/>
            <w:tcMar>
              <w:left w:w="57" w:type="dxa"/>
              <w:right w:w="57" w:type="dxa"/>
            </w:tcMar>
            <w:vAlign w:val="center"/>
          </w:tcPr>
          <w:p w14:paraId="4CC2E5AE" w14:textId="77777777" w:rsidR="002C0F28" w:rsidRDefault="002C0F28" w:rsidP="002C0F28">
            <w:pPr>
              <w:jc w:val="center"/>
              <w:rPr>
                <w:color w:val="000000"/>
                <w:sz w:val="16"/>
                <w:szCs w:val="16"/>
              </w:rPr>
            </w:pPr>
            <w:r>
              <w:rPr>
                <w:color w:val="000000"/>
                <w:sz w:val="16"/>
                <w:szCs w:val="16"/>
              </w:rPr>
              <w:t>2</w:t>
            </w:r>
          </w:p>
        </w:tc>
        <w:tc>
          <w:tcPr>
            <w:tcW w:w="975" w:type="dxa"/>
            <w:vAlign w:val="center"/>
          </w:tcPr>
          <w:p w14:paraId="4CC2E5AF" w14:textId="77777777" w:rsidR="002C0F28" w:rsidRDefault="002C0F28" w:rsidP="002C0F28">
            <w:pPr>
              <w:ind w:hanging="2"/>
              <w:jc w:val="center"/>
              <w:rPr>
                <w:color w:val="000000"/>
                <w:sz w:val="16"/>
                <w:szCs w:val="16"/>
              </w:rPr>
            </w:pPr>
            <w:r>
              <w:rPr>
                <w:sz w:val="16"/>
                <w:szCs w:val="16"/>
              </w:rPr>
              <w:t>1140268</w:t>
            </w:r>
          </w:p>
        </w:tc>
        <w:tc>
          <w:tcPr>
            <w:tcW w:w="1785" w:type="dxa"/>
            <w:vAlign w:val="center"/>
          </w:tcPr>
          <w:p w14:paraId="4CC2E5B0" w14:textId="77777777" w:rsidR="002C0F28" w:rsidRDefault="002C0F28" w:rsidP="002C0F28">
            <w:pPr>
              <w:ind w:left="-84" w:right="-103"/>
              <w:rPr>
                <w:color w:val="000000"/>
                <w:sz w:val="16"/>
                <w:szCs w:val="16"/>
              </w:rPr>
            </w:pPr>
            <w:r>
              <w:rPr>
                <w:color w:val="000000"/>
                <w:sz w:val="16"/>
                <w:szCs w:val="16"/>
              </w:rPr>
              <w:t>Accounting for Administrative and Public Service Organizations</w:t>
            </w:r>
          </w:p>
        </w:tc>
        <w:tc>
          <w:tcPr>
            <w:tcW w:w="855" w:type="dxa"/>
            <w:tcMar>
              <w:left w:w="57" w:type="dxa"/>
              <w:right w:w="57" w:type="dxa"/>
            </w:tcMar>
            <w:vAlign w:val="center"/>
          </w:tcPr>
          <w:p w14:paraId="4CC2E5B1"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5B2"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5B3"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B4"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B5" w14:textId="77777777" w:rsidR="002C0F28" w:rsidRDefault="002C0F28" w:rsidP="002C0F28">
            <w:pPr>
              <w:jc w:val="center"/>
              <w:rPr>
                <w:color w:val="000000"/>
                <w:sz w:val="16"/>
                <w:szCs w:val="16"/>
              </w:rPr>
            </w:pPr>
          </w:p>
        </w:tc>
        <w:tc>
          <w:tcPr>
            <w:tcW w:w="600" w:type="dxa"/>
            <w:vAlign w:val="center"/>
          </w:tcPr>
          <w:p w14:paraId="4CC2E5B6"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5B7"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5B8"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5B9"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B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BB"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5BC" w14:textId="77777777" w:rsidR="002C0F28" w:rsidRDefault="002C0F28" w:rsidP="002C0F28">
            <w:pPr>
              <w:ind w:hanging="2"/>
              <w:jc w:val="center"/>
              <w:rPr>
                <w:color w:val="000000"/>
                <w:sz w:val="16"/>
                <w:szCs w:val="16"/>
              </w:rPr>
            </w:pPr>
            <w:r>
              <w:rPr>
                <w:color w:val="000000"/>
                <w:sz w:val="16"/>
                <w:szCs w:val="16"/>
              </w:rPr>
              <w:t>1140240</w:t>
            </w:r>
          </w:p>
          <w:p w14:paraId="4CC2E5BD" w14:textId="77777777" w:rsidR="002C0F28" w:rsidRDefault="002C0F28" w:rsidP="002C0F28">
            <w:pPr>
              <w:ind w:hanging="2"/>
              <w:jc w:val="center"/>
              <w:rPr>
                <w:color w:val="000000"/>
                <w:sz w:val="16"/>
                <w:szCs w:val="16"/>
              </w:rPr>
            </w:pPr>
            <w:r>
              <w:rPr>
                <w:color w:val="000000"/>
                <w:sz w:val="16"/>
                <w:szCs w:val="16"/>
              </w:rPr>
              <w:t>1140242</w:t>
            </w:r>
          </w:p>
        </w:tc>
        <w:tc>
          <w:tcPr>
            <w:tcW w:w="705" w:type="dxa"/>
            <w:tcMar>
              <w:left w:w="57" w:type="dxa"/>
              <w:right w:w="57" w:type="dxa"/>
            </w:tcMar>
            <w:vAlign w:val="center"/>
          </w:tcPr>
          <w:p w14:paraId="4CC2E5BE" w14:textId="77777777" w:rsidR="002C0F28" w:rsidRDefault="002C0F28" w:rsidP="002C0F28">
            <w:pPr>
              <w:ind w:hanging="2"/>
              <w:jc w:val="center"/>
              <w:rPr>
                <w:color w:val="000000"/>
                <w:sz w:val="16"/>
                <w:szCs w:val="16"/>
              </w:rPr>
            </w:pPr>
            <w:r>
              <w:rPr>
                <w:color w:val="000000"/>
                <w:sz w:val="16"/>
                <w:szCs w:val="16"/>
              </w:rPr>
              <w:t>1140048</w:t>
            </w:r>
          </w:p>
        </w:tc>
        <w:tc>
          <w:tcPr>
            <w:tcW w:w="1260" w:type="dxa"/>
            <w:vAlign w:val="center"/>
          </w:tcPr>
          <w:p w14:paraId="4CC2E5BF" w14:textId="77777777" w:rsidR="002C0F28" w:rsidRDefault="002C0F28" w:rsidP="002C0F28">
            <w:pPr>
              <w:jc w:val="center"/>
              <w:rPr>
                <w:color w:val="000000"/>
                <w:sz w:val="16"/>
                <w:szCs w:val="16"/>
              </w:rPr>
            </w:pPr>
            <w:r>
              <w:rPr>
                <w:color w:val="000000"/>
                <w:sz w:val="16"/>
                <w:szCs w:val="16"/>
              </w:rPr>
              <w:t>DEA</w:t>
            </w:r>
          </w:p>
        </w:tc>
      </w:tr>
      <w:tr w:rsidR="002C0F28" w14:paraId="4CC2E5D2" w14:textId="77777777">
        <w:trPr>
          <w:trHeight w:val="510"/>
          <w:jc w:val="center"/>
        </w:trPr>
        <w:tc>
          <w:tcPr>
            <w:tcW w:w="495" w:type="dxa"/>
            <w:tcMar>
              <w:left w:w="57" w:type="dxa"/>
              <w:right w:w="57" w:type="dxa"/>
            </w:tcMar>
            <w:vAlign w:val="center"/>
          </w:tcPr>
          <w:p w14:paraId="4CC2E5C1" w14:textId="77777777" w:rsidR="002C0F28" w:rsidRDefault="002C0F28" w:rsidP="002C0F28">
            <w:pPr>
              <w:jc w:val="center"/>
              <w:rPr>
                <w:color w:val="000000"/>
                <w:sz w:val="16"/>
                <w:szCs w:val="16"/>
              </w:rPr>
            </w:pPr>
            <w:r>
              <w:rPr>
                <w:color w:val="000000"/>
                <w:sz w:val="16"/>
                <w:szCs w:val="16"/>
              </w:rPr>
              <w:t>3</w:t>
            </w:r>
          </w:p>
        </w:tc>
        <w:tc>
          <w:tcPr>
            <w:tcW w:w="975" w:type="dxa"/>
            <w:vAlign w:val="center"/>
          </w:tcPr>
          <w:p w14:paraId="4CC2E5C2" w14:textId="77777777" w:rsidR="002C0F28" w:rsidRDefault="002C0F28" w:rsidP="002C0F28">
            <w:pPr>
              <w:ind w:hanging="2"/>
              <w:jc w:val="center"/>
              <w:rPr>
                <w:color w:val="000000"/>
                <w:sz w:val="16"/>
                <w:szCs w:val="16"/>
              </w:rPr>
            </w:pPr>
            <w:r>
              <w:rPr>
                <w:sz w:val="16"/>
                <w:szCs w:val="16"/>
              </w:rPr>
              <w:t>1140270</w:t>
            </w:r>
          </w:p>
        </w:tc>
        <w:tc>
          <w:tcPr>
            <w:tcW w:w="1785" w:type="dxa"/>
            <w:vAlign w:val="center"/>
          </w:tcPr>
          <w:p w14:paraId="4CC2E5C3" w14:textId="77777777" w:rsidR="002C0F28" w:rsidRDefault="002C0F28" w:rsidP="002C0F28">
            <w:pPr>
              <w:ind w:left="-84" w:right="-103"/>
              <w:rPr>
                <w:color w:val="000000"/>
                <w:sz w:val="16"/>
                <w:szCs w:val="16"/>
              </w:rPr>
            </w:pPr>
            <w:r>
              <w:rPr>
                <w:sz w:val="16"/>
                <w:szCs w:val="16"/>
              </w:rPr>
              <w:t>Financial Accounting 2</w:t>
            </w:r>
          </w:p>
        </w:tc>
        <w:tc>
          <w:tcPr>
            <w:tcW w:w="855" w:type="dxa"/>
            <w:tcMar>
              <w:left w:w="57" w:type="dxa"/>
              <w:right w:w="57" w:type="dxa"/>
            </w:tcMar>
            <w:vAlign w:val="center"/>
          </w:tcPr>
          <w:p w14:paraId="4CC2E5C4"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5C5"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5C6"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C7"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C8" w14:textId="77777777" w:rsidR="002C0F28" w:rsidRDefault="002C0F28" w:rsidP="002C0F28">
            <w:pPr>
              <w:jc w:val="center"/>
              <w:rPr>
                <w:color w:val="000000"/>
                <w:sz w:val="16"/>
                <w:szCs w:val="16"/>
              </w:rPr>
            </w:pPr>
          </w:p>
        </w:tc>
        <w:tc>
          <w:tcPr>
            <w:tcW w:w="600" w:type="dxa"/>
            <w:vAlign w:val="center"/>
          </w:tcPr>
          <w:p w14:paraId="4CC2E5C9"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5CA"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5CB"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5CC"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CD"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CE"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5CF" w14:textId="77777777" w:rsidR="002C0F28" w:rsidRDefault="002C0F28" w:rsidP="002C0F28">
            <w:pPr>
              <w:jc w:val="center"/>
              <w:rPr>
                <w:color w:val="000000"/>
                <w:sz w:val="16"/>
                <w:szCs w:val="16"/>
              </w:rPr>
            </w:pPr>
            <w:r>
              <w:rPr>
                <w:sz w:val="16"/>
                <w:szCs w:val="16"/>
              </w:rPr>
              <w:t>1140048</w:t>
            </w:r>
          </w:p>
        </w:tc>
        <w:tc>
          <w:tcPr>
            <w:tcW w:w="705" w:type="dxa"/>
            <w:tcMar>
              <w:left w:w="57" w:type="dxa"/>
              <w:right w:w="57" w:type="dxa"/>
            </w:tcMar>
            <w:vAlign w:val="center"/>
          </w:tcPr>
          <w:p w14:paraId="4CC2E5D0" w14:textId="77777777" w:rsidR="002C0F28" w:rsidRDefault="002C0F28" w:rsidP="002C0F28">
            <w:pPr>
              <w:jc w:val="center"/>
              <w:rPr>
                <w:color w:val="000000"/>
                <w:sz w:val="16"/>
                <w:szCs w:val="16"/>
              </w:rPr>
            </w:pPr>
            <w:r>
              <w:rPr>
                <w:color w:val="000000"/>
                <w:sz w:val="16"/>
                <w:szCs w:val="16"/>
              </w:rPr>
              <w:t>1140162</w:t>
            </w:r>
          </w:p>
        </w:tc>
        <w:tc>
          <w:tcPr>
            <w:tcW w:w="1260" w:type="dxa"/>
            <w:vAlign w:val="center"/>
          </w:tcPr>
          <w:p w14:paraId="4CC2E5D1" w14:textId="77777777" w:rsidR="002C0F28" w:rsidRDefault="002C0F28" w:rsidP="002C0F28">
            <w:pPr>
              <w:jc w:val="center"/>
              <w:rPr>
                <w:color w:val="000000"/>
                <w:sz w:val="16"/>
                <w:szCs w:val="16"/>
              </w:rPr>
            </w:pPr>
            <w:r>
              <w:rPr>
                <w:color w:val="000000"/>
                <w:sz w:val="16"/>
                <w:szCs w:val="16"/>
              </w:rPr>
              <w:t>DEA</w:t>
            </w:r>
          </w:p>
        </w:tc>
      </w:tr>
      <w:tr w:rsidR="002C0F28" w14:paraId="4CC2E5E4" w14:textId="77777777">
        <w:trPr>
          <w:trHeight w:val="510"/>
          <w:jc w:val="center"/>
        </w:trPr>
        <w:tc>
          <w:tcPr>
            <w:tcW w:w="495" w:type="dxa"/>
            <w:tcMar>
              <w:left w:w="57" w:type="dxa"/>
              <w:right w:w="57" w:type="dxa"/>
            </w:tcMar>
            <w:vAlign w:val="center"/>
          </w:tcPr>
          <w:p w14:paraId="4CC2E5D3" w14:textId="77777777" w:rsidR="002C0F28" w:rsidRDefault="002C0F28" w:rsidP="002C0F28">
            <w:pPr>
              <w:jc w:val="center"/>
              <w:rPr>
                <w:color w:val="000000"/>
                <w:sz w:val="16"/>
                <w:szCs w:val="16"/>
              </w:rPr>
            </w:pPr>
            <w:r>
              <w:rPr>
                <w:color w:val="000000"/>
                <w:sz w:val="16"/>
                <w:szCs w:val="16"/>
              </w:rPr>
              <w:t>4</w:t>
            </w:r>
          </w:p>
        </w:tc>
        <w:tc>
          <w:tcPr>
            <w:tcW w:w="975" w:type="dxa"/>
            <w:vAlign w:val="center"/>
          </w:tcPr>
          <w:p w14:paraId="4CC2E5D4" w14:textId="77777777" w:rsidR="002C0F28" w:rsidRDefault="002C0F28" w:rsidP="002C0F28">
            <w:pPr>
              <w:ind w:hanging="2"/>
              <w:jc w:val="center"/>
              <w:rPr>
                <w:color w:val="000000"/>
                <w:sz w:val="16"/>
                <w:szCs w:val="16"/>
              </w:rPr>
            </w:pPr>
            <w:r>
              <w:rPr>
                <w:sz w:val="16"/>
                <w:szCs w:val="16"/>
              </w:rPr>
              <w:t>1140272</w:t>
            </w:r>
          </w:p>
        </w:tc>
        <w:tc>
          <w:tcPr>
            <w:tcW w:w="1785" w:type="dxa"/>
            <w:vAlign w:val="center"/>
          </w:tcPr>
          <w:p w14:paraId="4CC2E5D5" w14:textId="77777777" w:rsidR="002C0F28" w:rsidRDefault="002C0F28" w:rsidP="002C0F28">
            <w:pPr>
              <w:ind w:left="-84" w:right="-103"/>
              <w:rPr>
                <w:color w:val="000000"/>
                <w:sz w:val="16"/>
                <w:szCs w:val="16"/>
              </w:rPr>
            </w:pPr>
            <w:r>
              <w:rPr>
                <w:sz w:val="16"/>
                <w:szCs w:val="16"/>
              </w:rPr>
              <w:t>Management Accounting 1</w:t>
            </w:r>
          </w:p>
        </w:tc>
        <w:tc>
          <w:tcPr>
            <w:tcW w:w="855" w:type="dxa"/>
            <w:tcMar>
              <w:left w:w="57" w:type="dxa"/>
              <w:right w:w="57" w:type="dxa"/>
            </w:tcMar>
            <w:vAlign w:val="center"/>
          </w:tcPr>
          <w:p w14:paraId="4CC2E5D6"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5D7"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5D8"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D9"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DA" w14:textId="77777777" w:rsidR="002C0F28" w:rsidRDefault="002C0F28" w:rsidP="002C0F28">
            <w:pPr>
              <w:jc w:val="center"/>
              <w:rPr>
                <w:color w:val="000000"/>
                <w:sz w:val="16"/>
                <w:szCs w:val="16"/>
              </w:rPr>
            </w:pPr>
          </w:p>
        </w:tc>
        <w:tc>
          <w:tcPr>
            <w:tcW w:w="600" w:type="dxa"/>
            <w:vAlign w:val="center"/>
          </w:tcPr>
          <w:p w14:paraId="4CC2E5DB" w14:textId="77777777" w:rsidR="002C0F28" w:rsidRDefault="002C0F28" w:rsidP="002C0F28">
            <w:pPr>
              <w:jc w:val="center"/>
              <w:rPr>
                <w:color w:val="000000"/>
                <w:sz w:val="16"/>
                <w:szCs w:val="16"/>
              </w:rPr>
            </w:pPr>
            <w:r>
              <w:rPr>
                <w:color w:val="000000"/>
                <w:sz w:val="16"/>
                <w:szCs w:val="16"/>
              </w:rPr>
              <w:t>45</w:t>
            </w:r>
          </w:p>
        </w:tc>
        <w:tc>
          <w:tcPr>
            <w:tcW w:w="870" w:type="dxa"/>
            <w:vAlign w:val="center"/>
          </w:tcPr>
          <w:p w14:paraId="4CC2E5DC" w14:textId="77777777" w:rsidR="002C0F28" w:rsidRDefault="002C0F28" w:rsidP="002C0F28">
            <w:pPr>
              <w:jc w:val="center"/>
              <w:rPr>
                <w:color w:val="000000"/>
                <w:sz w:val="16"/>
                <w:szCs w:val="16"/>
              </w:rPr>
            </w:pPr>
            <w:r>
              <w:rPr>
                <w:color w:val="000000"/>
                <w:sz w:val="16"/>
                <w:szCs w:val="16"/>
              </w:rPr>
              <w:t>10</w:t>
            </w:r>
          </w:p>
        </w:tc>
        <w:tc>
          <w:tcPr>
            <w:tcW w:w="570" w:type="dxa"/>
            <w:vAlign w:val="center"/>
          </w:tcPr>
          <w:p w14:paraId="4CC2E5DD" w14:textId="77777777" w:rsidR="002C0F28" w:rsidRDefault="002C0F28" w:rsidP="002C0F28">
            <w:pPr>
              <w:jc w:val="center"/>
              <w:rPr>
                <w:color w:val="000000"/>
                <w:sz w:val="16"/>
                <w:szCs w:val="16"/>
              </w:rPr>
            </w:pPr>
            <w:r>
              <w:rPr>
                <w:color w:val="000000"/>
                <w:sz w:val="16"/>
                <w:szCs w:val="16"/>
              </w:rPr>
              <w:t>10</w:t>
            </w:r>
          </w:p>
        </w:tc>
        <w:tc>
          <w:tcPr>
            <w:tcW w:w="570" w:type="dxa"/>
            <w:vAlign w:val="center"/>
          </w:tcPr>
          <w:p w14:paraId="4CC2E5DE"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D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E0" w14:textId="77777777" w:rsidR="002C0F28" w:rsidRDefault="002C0F28" w:rsidP="002C0F28">
            <w:pPr>
              <w:jc w:val="center"/>
              <w:rPr>
                <w:color w:val="000000"/>
                <w:sz w:val="16"/>
                <w:szCs w:val="16"/>
              </w:rPr>
            </w:pPr>
            <w:r>
              <w:rPr>
                <w:color w:val="000000"/>
                <w:sz w:val="16"/>
                <w:szCs w:val="16"/>
              </w:rPr>
              <w:t>120</w:t>
            </w:r>
          </w:p>
        </w:tc>
        <w:tc>
          <w:tcPr>
            <w:tcW w:w="1140" w:type="dxa"/>
            <w:tcMar>
              <w:left w:w="57" w:type="dxa"/>
              <w:right w:w="57" w:type="dxa"/>
            </w:tcMar>
            <w:vAlign w:val="center"/>
          </w:tcPr>
          <w:p w14:paraId="4CC2E5E1" w14:textId="77777777" w:rsidR="002C0F28" w:rsidRDefault="002C0F28" w:rsidP="002C0F28">
            <w:pPr>
              <w:jc w:val="center"/>
              <w:rPr>
                <w:color w:val="000000"/>
                <w:sz w:val="16"/>
                <w:szCs w:val="16"/>
              </w:rPr>
            </w:pPr>
            <w:r>
              <w:rPr>
                <w:sz w:val="16"/>
                <w:szCs w:val="16"/>
              </w:rPr>
              <w:t>1140048</w:t>
            </w:r>
          </w:p>
        </w:tc>
        <w:tc>
          <w:tcPr>
            <w:tcW w:w="705" w:type="dxa"/>
            <w:tcMar>
              <w:left w:w="57" w:type="dxa"/>
              <w:right w:w="57" w:type="dxa"/>
            </w:tcMar>
            <w:vAlign w:val="center"/>
          </w:tcPr>
          <w:p w14:paraId="4CC2E5E2"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5E3" w14:textId="77777777" w:rsidR="002C0F28" w:rsidRDefault="002C0F28" w:rsidP="002C0F28">
            <w:pPr>
              <w:jc w:val="center"/>
              <w:rPr>
                <w:color w:val="000000"/>
                <w:sz w:val="16"/>
                <w:szCs w:val="16"/>
              </w:rPr>
            </w:pPr>
            <w:r>
              <w:rPr>
                <w:color w:val="000000"/>
                <w:sz w:val="16"/>
                <w:szCs w:val="16"/>
              </w:rPr>
              <w:t>DEA</w:t>
            </w:r>
          </w:p>
        </w:tc>
      </w:tr>
      <w:tr w:rsidR="002C0F28" w14:paraId="4CC2E5F6" w14:textId="77777777">
        <w:trPr>
          <w:trHeight w:val="510"/>
          <w:jc w:val="center"/>
        </w:trPr>
        <w:tc>
          <w:tcPr>
            <w:tcW w:w="495" w:type="dxa"/>
            <w:tcMar>
              <w:left w:w="57" w:type="dxa"/>
              <w:right w:w="57" w:type="dxa"/>
            </w:tcMar>
            <w:vAlign w:val="center"/>
          </w:tcPr>
          <w:p w14:paraId="4CC2E5E5" w14:textId="77777777" w:rsidR="002C0F28" w:rsidRDefault="002C0F28" w:rsidP="002C0F28">
            <w:pPr>
              <w:jc w:val="center"/>
              <w:rPr>
                <w:color w:val="000000"/>
                <w:sz w:val="16"/>
                <w:szCs w:val="16"/>
              </w:rPr>
            </w:pPr>
            <w:r>
              <w:rPr>
                <w:color w:val="000000"/>
                <w:sz w:val="16"/>
                <w:szCs w:val="16"/>
              </w:rPr>
              <w:t>5</w:t>
            </w:r>
          </w:p>
        </w:tc>
        <w:tc>
          <w:tcPr>
            <w:tcW w:w="975" w:type="dxa"/>
            <w:vAlign w:val="center"/>
          </w:tcPr>
          <w:p w14:paraId="4CC2E5E6" w14:textId="77777777" w:rsidR="002C0F28" w:rsidRDefault="002C0F28" w:rsidP="002C0F28">
            <w:pPr>
              <w:ind w:hanging="2"/>
              <w:jc w:val="center"/>
              <w:rPr>
                <w:color w:val="000000"/>
                <w:sz w:val="16"/>
                <w:szCs w:val="16"/>
              </w:rPr>
            </w:pPr>
            <w:r>
              <w:rPr>
                <w:sz w:val="16"/>
                <w:szCs w:val="16"/>
              </w:rPr>
              <w:t>1140267</w:t>
            </w:r>
          </w:p>
        </w:tc>
        <w:tc>
          <w:tcPr>
            <w:tcW w:w="1785" w:type="dxa"/>
            <w:vAlign w:val="center"/>
          </w:tcPr>
          <w:p w14:paraId="4CC2E5E7" w14:textId="77777777" w:rsidR="002C0F28" w:rsidRDefault="002C0F28" w:rsidP="002C0F28">
            <w:pPr>
              <w:ind w:left="-84" w:right="-103"/>
              <w:rPr>
                <w:color w:val="000000"/>
                <w:sz w:val="16"/>
                <w:szCs w:val="16"/>
              </w:rPr>
            </w:pPr>
            <w:r>
              <w:rPr>
                <w:sz w:val="16"/>
                <w:szCs w:val="16"/>
              </w:rPr>
              <w:t>Auditing Principles</w:t>
            </w:r>
          </w:p>
        </w:tc>
        <w:tc>
          <w:tcPr>
            <w:tcW w:w="855" w:type="dxa"/>
            <w:tcMar>
              <w:left w:w="57" w:type="dxa"/>
              <w:right w:w="57" w:type="dxa"/>
            </w:tcMar>
            <w:vAlign w:val="center"/>
          </w:tcPr>
          <w:p w14:paraId="4CC2E5E8"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5E9"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5EA"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EB"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EC" w14:textId="77777777" w:rsidR="002C0F28" w:rsidRDefault="002C0F28" w:rsidP="002C0F28">
            <w:pPr>
              <w:jc w:val="center"/>
              <w:rPr>
                <w:color w:val="000000"/>
                <w:sz w:val="16"/>
                <w:szCs w:val="16"/>
              </w:rPr>
            </w:pPr>
          </w:p>
        </w:tc>
        <w:tc>
          <w:tcPr>
            <w:tcW w:w="600" w:type="dxa"/>
            <w:vAlign w:val="center"/>
          </w:tcPr>
          <w:p w14:paraId="4CC2E5ED"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5EE"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5EF"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5F0"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5F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5F2"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5F3"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5F4"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5F5" w14:textId="77777777" w:rsidR="002C0F28" w:rsidRDefault="002C0F28" w:rsidP="002C0F28">
            <w:pPr>
              <w:jc w:val="center"/>
              <w:rPr>
                <w:color w:val="000000"/>
                <w:sz w:val="16"/>
                <w:szCs w:val="16"/>
              </w:rPr>
            </w:pPr>
            <w:r>
              <w:rPr>
                <w:color w:val="000000"/>
                <w:sz w:val="16"/>
                <w:szCs w:val="16"/>
              </w:rPr>
              <w:t>DEA</w:t>
            </w:r>
          </w:p>
        </w:tc>
      </w:tr>
      <w:tr w:rsidR="002C0F28" w14:paraId="4CC2E608" w14:textId="77777777">
        <w:trPr>
          <w:trHeight w:val="510"/>
          <w:jc w:val="center"/>
        </w:trPr>
        <w:tc>
          <w:tcPr>
            <w:tcW w:w="495" w:type="dxa"/>
            <w:tcMar>
              <w:left w:w="57" w:type="dxa"/>
              <w:right w:w="57" w:type="dxa"/>
            </w:tcMar>
            <w:vAlign w:val="center"/>
          </w:tcPr>
          <w:p w14:paraId="4CC2E5F7" w14:textId="77777777" w:rsidR="002C0F28" w:rsidRDefault="002C0F28" w:rsidP="002C0F28">
            <w:pPr>
              <w:jc w:val="center"/>
              <w:rPr>
                <w:color w:val="000000"/>
                <w:sz w:val="16"/>
                <w:szCs w:val="16"/>
              </w:rPr>
            </w:pPr>
            <w:r>
              <w:rPr>
                <w:color w:val="000000"/>
                <w:sz w:val="16"/>
                <w:szCs w:val="16"/>
              </w:rPr>
              <w:t>6</w:t>
            </w:r>
          </w:p>
        </w:tc>
        <w:tc>
          <w:tcPr>
            <w:tcW w:w="975" w:type="dxa"/>
            <w:vAlign w:val="center"/>
          </w:tcPr>
          <w:p w14:paraId="4CC2E5F8" w14:textId="77777777" w:rsidR="002C0F28" w:rsidRDefault="002C0F28" w:rsidP="002C0F28">
            <w:pPr>
              <w:ind w:hanging="2"/>
              <w:jc w:val="center"/>
              <w:rPr>
                <w:color w:val="000000"/>
                <w:sz w:val="16"/>
                <w:szCs w:val="16"/>
              </w:rPr>
            </w:pPr>
            <w:r>
              <w:rPr>
                <w:color w:val="000000"/>
                <w:sz w:val="16"/>
                <w:szCs w:val="16"/>
              </w:rPr>
              <w:t>1140219</w:t>
            </w:r>
          </w:p>
        </w:tc>
        <w:tc>
          <w:tcPr>
            <w:tcW w:w="1785" w:type="dxa"/>
            <w:vAlign w:val="center"/>
          </w:tcPr>
          <w:p w14:paraId="4CC2E5F9" w14:textId="77777777" w:rsidR="002C0F28" w:rsidRDefault="002C0F28" w:rsidP="002C0F28">
            <w:pPr>
              <w:ind w:left="-84" w:right="-103"/>
              <w:rPr>
                <w:color w:val="000000"/>
                <w:sz w:val="16"/>
                <w:szCs w:val="16"/>
              </w:rPr>
            </w:pPr>
            <w:r>
              <w:rPr>
                <w:color w:val="000000"/>
                <w:sz w:val="16"/>
                <w:szCs w:val="16"/>
              </w:rPr>
              <w:t>Practising Awareness 1</w:t>
            </w:r>
          </w:p>
        </w:tc>
        <w:tc>
          <w:tcPr>
            <w:tcW w:w="855" w:type="dxa"/>
            <w:tcMar>
              <w:left w:w="57" w:type="dxa"/>
              <w:right w:w="57" w:type="dxa"/>
            </w:tcMar>
            <w:vAlign w:val="center"/>
          </w:tcPr>
          <w:p w14:paraId="4CC2E5FA"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5FB"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5FC"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5F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5FE" w14:textId="77777777" w:rsidR="002C0F28" w:rsidRDefault="002C0F28" w:rsidP="002C0F28">
            <w:pPr>
              <w:jc w:val="center"/>
              <w:rPr>
                <w:color w:val="000000"/>
                <w:sz w:val="16"/>
                <w:szCs w:val="16"/>
              </w:rPr>
            </w:pPr>
          </w:p>
        </w:tc>
        <w:tc>
          <w:tcPr>
            <w:tcW w:w="600" w:type="dxa"/>
            <w:vAlign w:val="center"/>
          </w:tcPr>
          <w:p w14:paraId="4CC2E5FF" w14:textId="77777777" w:rsidR="002C0F28" w:rsidRDefault="002C0F28" w:rsidP="002C0F28">
            <w:pPr>
              <w:jc w:val="center"/>
              <w:rPr>
                <w:color w:val="000000"/>
                <w:sz w:val="16"/>
                <w:szCs w:val="16"/>
              </w:rPr>
            </w:pPr>
            <w:r>
              <w:rPr>
                <w:color w:val="000000"/>
                <w:sz w:val="16"/>
                <w:szCs w:val="16"/>
              </w:rPr>
              <w:t> </w:t>
            </w:r>
          </w:p>
        </w:tc>
        <w:tc>
          <w:tcPr>
            <w:tcW w:w="870" w:type="dxa"/>
            <w:vAlign w:val="center"/>
          </w:tcPr>
          <w:p w14:paraId="4CC2E600"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0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02" w14:textId="77777777" w:rsidR="002C0F28" w:rsidRDefault="002C0F28" w:rsidP="002C0F28">
            <w:pPr>
              <w:jc w:val="center"/>
              <w:rPr>
                <w:color w:val="000000"/>
                <w:sz w:val="16"/>
                <w:szCs w:val="16"/>
              </w:rPr>
            </w:pPr>
          </w:p>
        </w:tc>
        <w:tc>
          <w:tcPr>
            <w:tcW w:w="855" w:type="dxa"/>
            <w:vAlign w:val="center"/>
          </w:tcPr>
          <w:p w14:paraId="4CC2E603" w14:textId="77777777" w:rsidR="002C0F28" w:rsidRDefault="002C0F28" w:rsidP="002C0F28">
            <w:pPr>
              <w:jc w:val="center"/>
              <w:rPr>
                <w:color w:val="000000"/>
                <w:sz w:val="16"/>
                <w:szCs w:val="16"/>
              </w:rPr>
            </w:pPr>
            <w:r>
              <w:rPr>
                <w:color w:val="000000"/>
                <w:sz w:val="16"/>
                <w:szCs w:val="16"/>
              </w:rPr>
              <w:t>30</w:t>
            </w:r>
          </w:p>
        </w:tc>
        <w:tc>
          <w:tcPr>
            <w:tcW w:w="570" w:type="dxa"/>
            <w:vAlign w:val="center"/>
          </w:tcPr>
          <w:p w14:paraId="4CC2E604" w14:textId="77777777" w:rsidR="002C0F28" w:rsidRDefault="002C0F28" w:rsidP="002C0F28">
            <w:pPr>
              <w:jc w:val="center"/>
              <w:rPr>
                <w:color w:val="000000"/>
                <w:sz w:val="16"/>
                <w:szCs w:val="16"/>
              </w:rPr>
            </w:pPr>
            <w:r>
              <w:rPr>
                <w:color w:val="000000"/>
                <w:sz w:val="16"/>
                <w:szCs w:val="16"/>
              </w:rPr>
              <w:t>30</w:t>
            </w:r>
          </w:p>
        </w:tc>
        <w:tc>
          <w:tcPr>
            <w:tcW w:w="1140" w:type="dxa"/>
            <w:tcMar>
              <w:left w:w="57" w:type="dxa"/>
              <w:right w:w="57" w:type="dxa"/>
            </w:tcMar>
            <w:vAlign w:val="center"/>
          </w:tcPr>
          <w:p w14:paraId="4CC2E605"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606"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607" w14:textId="77777777" w:rsidR="002C0F28" w:rsidRDefault="002C0F28" w:rsidP="002C0F28">
            <w:pPr>
              <w:jc w:val="center"/>
              <w:rPr>
                <w:color w:val="000000"/>
                <w:sz w:val="16"/>
                <w:szCs w:val="16"/>
              </w:rPr>
            </w:pPr>
            <w:r>
              <w:rPr>
                <w:color w:val="000000"/>
                <w:sz w:val="16"/>
                <w:szCs w:val="16"/>
              </w:rPr>
              <w:t>DEA</w:t>
            </w:r>
          </w:p>
        </w:tc>
      </w:tr>
      <w:tr w:rsidR="002C0F28" w14:paraId="4CC2E619" w14:textId="77777777">
        <w:trPr>
          <w:trHeight w:val="510"/>
          <w:jc w:val="center"/>
        </w:trPr>
        <w:tc>
          <w:tcPr>
            <w:tcW w:w="495" w:type="dxa"/>
            <w:tcMar>
              <w:left w:w="57" w:type="dxa"/>
              <w:right w:w="57" w:type="dxa"/>
            </w:tcMar>
            <w:vAlign w:val="center"/>
          </w:tcPr>
          <w:p w14:paraId="4CC2E609" w14:textId="77777777" w:rsidR="002C0F28" w:rsidRDefault="002C0F28" w:rsidP="002C0F28">
            <w:pPr>
              <w:jc w:val="center"/>
              <w:rPr>
                <w:color w:val="000000"/>
                <w:sz w:val="16"/>
                <w:szCs w:val="16"/>
              </w:rPr>
            </w:pPr>
            <w:r>
              <w:rPr>
                <w:color w:val="000000"/>
                <w:sz w:val="16"/>
                <w:szCs w:val="16"/>
              </w:rPr>
              <w:t>7</w:t>
            </w:r>
          </w:p>
        </w:tc>
        <w:tc>
          <w:tcPr>
            <w:tcW w:w="2760" w:type="dxa"/>
            <w:gridSpan w:val="2"/>
            <w:vAlign w:val="center"/>
          </w:tcPr>
          <w:p w14:paraId="4CC2E60A" w14:textId="37FE46EA" w:rsidR="002C0F28" w:rsidRDefault="00A01B73" w:rsidP="002C0F28">
            <w:pPr>
              <w:ind w:left="-84" w:right="-103"/>
              <w:rPr>
                <w:color w:val="000000"/>
                <w:sz w:val="16"/>
                <w:szCs w:val="16"/>
              </w:rPr>
            </w:pPr>
            <w:r>
              <w:rPr>
                <w:b/>
                <w:bCs/>
                <w:i/>
                <w:iCs/>
                <w:color w:val="000000"/>
                <w:sz w:val="16"/>
                <w:szCs w:val="16"/>
              </w:rPr>
              <w:t>Optional Courses: select 2 credits out of 6 credits</w:t>
            </w:r>
          </w:p>
        </w:tc>
        <w:tc>
          <w:tcPr>
            <w:tcW w:w="855" w:type="dxa"/>
            <w:tcMar>
              <w:left w:w="57" w:type="dxa"/>
              <w:right w:w="57" w:type="dxa"/>
            </w:tcMar>
            <w:vAlign w:val="center"/>
          </w:tcPr>
          <w:p w14:paraId="4CC2E60B" w14:textId="77777777" w:rsidR="002C0F28" w:rsidRDefault="002C0F28" w:rsidP="002C0F28">
            <w:pPr>
              <w:jc w:val="center"/>
              <w:rPr>
                <w:b/>
                <w:bCs/>
                <w:color w:val="000000"/>
                <w:sz w:val="16"/>
                <w:szCs w:val="16"/>
              </w:rPr>
            </w:pPr>
            <w:r>
              <w:rPr>
                <w:b/>
                <w:bCs/>
                <w:color w:val="000000"/>
                <w:sz w:val="16"/>
                <w:szCs w:val="16"/>
              </w:rPr>
              <w:t>2</w:t>
            </w:r>
          </w:p>
        </w:tc>
        <w:tc>
          <w:tcPr>
            <w:tcW w:w="855" w:type="dxa"/>
            <w:tcMar>
              <w:left w:w="57" w:type="dxa"/>
              <w:right w:w="57" w:type="dxa"/>
            </w:tcMar>
            <w:vAlign w:val="center"/>
          </w:tcPr>
          <w:p w14:paraId="4CC2E60C"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60D"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0E"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0F"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610" w14:textId="77777777" w:rsidR="002C0F28" w:rsidRDefault="002C0F28" w:rsidP="002C0F28">
            <w:pPr>
              <w:jc w:val="center"/>
              <w:rPr>
                <w:color w:val="000000"/>
                <w:sz w:val="16"/>
                <w:szCs w:val="16"/>
              </w:rPr>
            </w:pPr>
          </w:p>
        </w:tc>
        <w:tc>
          <w:tcPr>
            <w:tcW w:w="870" w:type="dxa"/>
            <w:vAlign w:val="center"/>
          </w:tcPr>
          <w:p w14:paraId="4CC2E611" w14:textId="77777777" w:rsidR="002C0F28" w:rsidRDefault="002C0F28" w:rsidP="002C0F28">
            <w:pPr>
              <w:jc w:val="center"/>
              <w:rPr>
                <w:color w:val="000000"/>
                <w:sz w:val="16"/>
                <w:szCs w:val="16"/>
              </w:rPr>
            </w:pPr>
          </w:p>
        </w:tc>
        <w:tc>
          <w:tcPr>
            <w:tcW w:w="570" w:type="dxa"/>
            <w:vAlign w:val="center"/>
          </w:tcPr>
          <w:p w14:paraId="4CC2E612" w14:textId="77777777" w:rsidR="002C0F28" w:rsidRDefault="002C0F28" w:rsidP="002C0F28">
            <w:pPr>
              <w:jc w:val="center"/>
              <w:rPr>
                <w:color w:val="000000"/>
                <w:sz w:val="16"/>
                <w:szCs w:val="16"/>
              </w:rPr>
            </w:pPr>
          </w:p>
        </w:tc>
        <w:tc>
          <w:tcPr>
            <w:tcW w:w="570" w:type="dxa"/>
            <w:vAlign w:val="center"/>
          </w:tcPr>
          <w:p w14:paraId="4CC2E613" w14:textId="77777777" w:rsidR="002C0F28" w:rsidRDefault="002C0F28" w:rsidP="002C0F28">
            <w:pPr>
              <w:jc w:val="center"/>
              <w:rPr>
                <w:color w:val="000000"/>
                <w:sz w:val="16"/>
                <w:szCs w:val="16"/>
              </w:rPr>
            </w:pPr>
          </w:p>
        </w:tc>
        <w:tc>
          <w:tcPr>
            <w:tcW w:w="855" w:type="dxa"/>
            <w:vAlign w:val="center"/>
          </w:tcPr>
          <w:p w14:paraId="4CC2E614" w14:textId="77777777" w:rsidR="002C0F28" w:rsidRDefault="002C0F28" w:rsidP="002C0F28">
            <w:pPr>
              <w:jc w:val="center"/>
              <w:rPr>
                <w:color w:val="000000"/>
                <w:sz w:val="16"/>
                <w:szCs w:val="16"/>
              </w:rPr>
            </w:pPr>
          </w:p>
        </w:tc>
        <w:tc>
          <w:tcPr>
            <w:tcW w:w="570" w:type="dxa"/>
            <w:vAlign w:val="center"/>
          </w:tcPr>
          <w:p w14:paraId="4CC2E615"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616"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617" w14:textId="77777777" w:rsidR="002C0F28" w:rsidRDefault="002C0F28" w:rsidP="002C0F28">
            <w:pPr>
              <w:jc w:val="center"/>
              <w:rPr>
                <w:color w:val="000000"/>
                <w:sz w:val="16"/>
                <w:szCs w:val="16"/>
              </w:rPr>
            </w:pPr>
          </w:p>
        </w:tc>
        <w:tc>
          <w:tcPr>
            <w:tcW w:w="1260" w:type="dxa"/>
            <w:vAlign w:val="center"/>
          </w:tcPr>
          <w:p w14:paraId="4CC2E618" w14:textId="77777777" w:rsidR="002C0F28" w:rsidRDefault="002C0F28" w:rsidP="002C0F28">
            <w:pPr>
              <w:jc w:val="center"/>
              <w:rPr>
                <w:color w:val="000000"/>
                <w:sz w:val="16"/>
                <w:szCs w:val="16"/>
              </w:rPr>
            </w:pPr>
          </w:p>
        </w:tc>
      </w:tr>
      <w:tr w:rsidR="002C0F28" w14:paraId="4CC2E62B" w14:textId="77777777">
        <w:trPr>
          <w:trHeight w:val="510"/>
          <w:jc w:val="center"/>
        </w:trPr>
        <w:tc>
          <w:tcPr>
            <w:tcW w:w="495" w:type="dxa"/>
            <w:tcMar>
              <w:left w:w="57" w:type="dxa"/>
              <w:right w:w="57" w:type="dxa"/>
            </w:tcMar>
            <w:vAlign w:val="center"/>
          </w:tcPr>
          <w:p w14:paraId="4CC2E61A" w14:textId="77777777" w:rsidR="002C0F28" w:rsidRDefault="002C0F28" w:rsidP="002C0F28">
            <w:pPr>
              <w:jc w:val="center"/>
              <w:rPr>
                <w:color w:val="000000"/>
                <w:sz w:val="16"/>
                <w:szCs w:val="16"/>
              </w:rPr>
            </w:pPr>
            <w:r>
              <w:rPr>
                <w:color w:val="000000"/>
                <w:sz w:val="16"/>
                <w:szCs w:val="16"/>
              </w:rPr>
              <w:t>7.1</w:t>
            </w:r>
          </w:p>
        </w:tc>
        <w:tc>
          <w:tcPr>
            <w:tcW w:w="975" w:type="dxa"/>
            <w:vAlign w:val="center"/>
          </w:tcPr>
          <w:p w14:paraId="4CC2E61B" w14:textId="77777777" w:rsidR="002C0F28" w:rsidRDefault="002C0F28" w:rsidP="002C0F28">
            <w:pPr>
              <w:ind w:hanging="2"/>
              <w:jc w:val="center"/>
              <w:rPr>
                <w:color w:val="000000"/>
                <w:sz w:val="16"/>
                <w:szCs w:val="16"/>
              </w:rPr>
            </w:pPr>
            <w:r>
              <w:rPr>
                <w:color w:val="000000"/>
                <w:sz w:val="16"/>
                <w:szCs w:val="16"/>
              </w:rPr>
              <w:t>1140243</w:t>
            </w:r>
          </w:p>
        </w:tc>
        <w:tc>
          <w:tcPr>
            <w:tcW w:w="1785" w:type="dxa"/>
            <w:vAlign w:val="center"/>
          </w:tcPr>
          <w:p w14:paraId="4CC2E61C" w14:textId="77777777" w:rsidR="002C0F28" w:rsidRDefault="002C0F28" w:rsidP="002C0F28">
            <w:pPr>
              <w:ind w:left="-84" w:right="-103"/>
              <w:rPr>
                <w:color w:val="000000"/>
                <w:sz w:val="16"/>
                <w:szCs w:val="16"/>
              </w:rPr>
            </w:pPr>
            <w:r>
              <w:rPr>
                <w:sz w:val="16"/>
                <w:szCs w:val="16"/>
              </w:rPr>
              <w:t>Accounting in business (VN)</w:t>
            </w:r>
          </w:p>
        </w:tc>
        <w:tc>
          <w:tcPr>
            <w:tcW w:w="855" w:type="dxa"/>
            <w:tcMar>
              <w:left w:w="57" w:type="dxa"/>
              <w:right w:w="57" w:type="dxa"/>
            </w:tcMar>
            <w:vAlign w:val="center"/>
          </w:tcPr>
          <w:p w14:paraId="4CC2E61D"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61E"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61F"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20"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21"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622"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623"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624"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625"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626"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27"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628" w14:textId="77777777" w:rsidR="002C0F28" w:rsidRDefault="002C0F28" w:rsidP="002C0F28">
            <w:pPr>
              <w:jc w:val="center"/>
              <w:rPr>
                <w:color w:val="000000"/>
                <w:sz w:val="16"/>
                <w:szCs w:val="16"/>
              </w:rPr>
            </w:pPr>
            <w:r>
              <w:rPr>
                <w:color w:val="000000"/>
                <w:sz w:val="16"/>
                <w:szCs w:val="16"/>
              </w:rPr>
              <w:t>1140242</w:t>
            </w:r>
          </w:p>
        </w:tc>
        <w:tc>
          <w:tcPr>
            <w:tcW w:w="705" w:type="dxa"/>
            <w:tcMar>
              <w:left w:w="57" w:type="dxa"/>
              <w:right w:w="57" w:type="dxa"/>
            </w:tcMar>
            <w:vAlign w:val="center"/>
          </w:tcPr>
          <w:p w14:paraId="4CC2E629" w14:textId="77777777" w:rsidR="002C0F28" w:rsidRDefault="002C0F28" w:rsidP="002C0F28">
            <w:pPr>
              <w:jc w:val="center"/>
              <w:rPr>
                <w:color w:val="000000"/>
                <w:sz w:val="16"/>
                <w:szCs w:val="16"/>
              </w:rPr>
            </w:pPr>
          </w:p>
        </w:tc>
        <w:tc>
          <w:tcPr>
            <w:tcW w:w="1260" w:type="dxa"/>
            <w:vAlign w:val="center"/>
          </w:tcPr>
          <w:p w14:paraId="4CC2E62A" w14:textId="77777777" w:rsidR="002C0F28" w:rsidRDefault="002C0F28" w:rsidP="002C0F28">
            <w:pPr>
              <w:jc w:val="center"/>
              <w:rPr>
                <w:color w:val="000000"/>
                <w:sz w:val="16"/>
                <w:szCs w:val="16"/>
              </w:rPr>
            </w:pPr>
            <w:r>
              <w:rPr>
                <w:color w:val="000000"/>
                <w:sz w:val="16"/>
                <w:szCs w:val="16"/>
              </w:rPr>
              <w:t>DEA</w:t>
            </w:r>
          </w:p>
        </w:tc>
      </w:tr>
      <w:tr w:rsidR="002C0F28" w14:paraId="4CC2E63D" w14:textId="77777777">
        <w:trPr>
          <w:trHeight w:val="510"/>
          <w:jc w:val="center"/>
        </w:trPr>
        <w:tc>
          <w:tcPr>
            <w:tcW w:w="495" w:type="dxa"/>
            <w:tcMar>
              <w:left w:w="57" w:type="dxa"/>
              <w:right w:w="57" w:type="dxa"/>
            </w:tcMar>
            <w:vAlign w:val="center"/>
          </w:tcPr>
          <w:p w14:paraId="4CC2E62C" w14:textId="77777777" w:rsidR="002C0F28" w:rsidRDefault="002C0F28" w:rsidP="002C0F28">
            <w:pPr>
              <w:jc w:val="center"/>
              <w:rPr>
                <w:color w:val="000000"/>
                <w:sz w:val="16"/>
                <w:szCs w:val="16"/>
              </w:rPr>
            </w:pPr>
            <w:r>
              <w:rPr>
                <w:color w:val="000000"/>
                <w:sz w:val="16"/>
                <w:szCs w:val="16"/>
              </w:rPr>
              <w:lastRenderedPageBreak/>
              <w:t>7.2</w:t>
            </w:r>
          </w:p>
        </w:tc>
        <w:tc>
          <w:tcPr>
            <w:tcW w:w="975" w:type="dxa"/>
            <w:vAlign w:val="center"/>
          </w:tcPr>
          <w:p w14:paraId="4CC2E62D" w14:textId="77777777" w:rsidR="002C0F28" w:rsidRDefault="002C0F28" w:rsidP="002C0F28">
            <w:pPr>
              <w:ind w:hanging="2"/>
              <w:jc w:val="center"/>
              <w:rPr>
                <w:color w:val="000000"/>
                <w:sz w:val="16"/>
                <w:szCs w:val="16"/>
              </w:rPr>
            </w:pPr>
            <w:r>
              <w:rPr>
                <w:color w:val="000000"/>
                <w:sz w:val="16"/>
                <w:szCs w:val="16"/>
              </w:rPr>
              <w:t>1140273</w:t>
            </w:r>
          </w:p>
        </w:tc>
        <w:tc>
          <w:tcPr>
            <w:tcW w:w="1785" w:type="dxa"/>
            <w:vAlign w:val="center"/>
          </w:tcPr>
          <w:p w14:paraId="4CC2E62E" w14:textId="77777777" w:rsidR="002C0F28" w:rsidRDefault="002C0F28" w:rsidP="002C0F28">
            <w:pPr>
              <w:ind w:left="-84" w:right="-103"/>
              <w:rPr>
                <w:color w:val="000000"/>
                <w:sz w:val="16"/>
                <w:szCs w:val="16"/>
              </w:rPr>
            </w:pPr>
            <w:r>
              <w:rPr>
                <w:sz w:val="16"/>
                <w:szCs w:val="16"/>
              </w:rPr>
              <w:t>Accounting in business (EN)</w:t>
            </w:r>
          </w:p>
        </w:tc>
        <w:tc>
          <w:tcPr>
            <w:tcW w:w="855" w:type="dxa"/>
            <w:tcMar>
              <w:left w:w="57" w:type="dxa"/>
              <w:right w:w="57" w:type="dxa"/>
            </w:tcMar>
            <w:vAlign w:val="center"/>
          </w:tcPr>
          <w:p w14:paraId="4CC2E62F"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630"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631"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32"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33"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634"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635"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636"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637"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638"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39"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63A" w14:textId="77777777" w:rsidR="002C0F28" w:rsidRDefault="002C0F28" w:rsidP="002C0F28">
            <w:pPr>
              <w:jc w:val="center"/>
              <w:rPr>
                <w:color w:val="000000"/>
                <w:sz w:val="16"/>
                <w:szCs w:val="16"/>
              </w:rPr>
            </w:pPr>
            <w:r>
              <w:rPr>
                <w:color w:val="000000"/>
                <w:sz w:val="16"/>
                <w:szCs w:val="16"/>
              </w:rPr>
              <w:t>1140242</w:t>
            </w:r>
          </w:p>
        </w:tc>
        <w:tc>
          <w:tcPr>
            <w:tcW w:w="705" w:type="dxa"/>
            <w:tcMar>
              <w:left w:w="57" w:type="dxa"/>
              <w:right w:w="57" w:type="dxa"/>
            </w:tcMar>
            <w:vAlign w:val="center"/>
          </w:tcPr>
          <w:p w14:paraId="4CC2E63B" w14:textId="77777777" w:rsidR="002C0F28" w:rsidRDefault="002C0F28" w:rsidP="002C0F28">
            <w:pPr>
              <w:jc w:val="center"/>
              <w:rPr>
                <w:color w:val="000000"/>
                <w:sz w:val="16"/>
                <w:szCs w:val="16"/>
              </w:rPr>
            </w:pPr>
          </w:p>
        </w:tc>
        <w:tc>
          <w:tcPr>
            <w:tcW w:w="1260" w:type="dxa"/>
            <w:vAlign w:val="center"/>
          </w:tcPr>
          <w:p w14:paraId="4CC2E63C" w14:textId="77777777" w:rsidR="002C0F28" w:rsidRDefault="002C0F28" w:rsidP="002C0F28">
            <w:pPr>
              <w:jc w:val="center"/>
              <w:rPr>
                <w:color w:val="000000"/>
                <w:sz w:val="16"/>
                <w:szCs w:val="16"/>
              </w:rPr>
            </w:pPr>
            <w:r>
              <w:rPr>
                <w:color w:val="000000"/>
                <w:sz w:val="16"/>
                <w:szCs w:val="16"/>
              </w:rPr>
              <w:t>DEA</w:t>
            </w:r>
          </w:p>
        </w:tc>
      </w:tr>
      <w:tr w:rsidR="002C0F28" w14:paraId="4CC2E64F" w14:textId="77777777">
        <w:trPr>
          <w:trHeight w:val="510"/>
          <w:jc w:val="center"/>
        </w:trPr>
        <w:tc>
          <w:tcPr>
            <w:tcW w:w="495" w:type="dxa"/>
            <w:tcMar>
              <w:left w:w="57" w:type="dxa"/>
              <w:right w:w="57" w:type="dxa"/>
            </w:tcMar>
            <w:vAlign w:val="center"/>
          </w:tcPr>
          <w:p w14:paraId="4CC2E63E" w14:textId="77777777" w:rsidR="002C0F28" w:rsidRDefault="002C0F28" w:rsidP="002C0F28">
            <w:pPr>
              <w:jc w:val="center"/>
              <w:rPr>
                <w:color w:val="000000"/>
                <w:sz w:val="16"/>
                <w:szCs w:val="16"/>
              </w:rPr>
            </w:pPr>
            <w:r>
              <w:rPr>
                <w:color w:val="000000"/>
                <w:sz w:val="16"/>
                <w:szCs w:val="16"/>
              </w:rPr>
              <w:t>7.3</w:t>
            </w:r>
          </w:p>
        </w:tc>
        <w:tc>
          <w:tcPr>
            <w:tcW w:w="975" w:type="dxa"/>
            <w:vAlign w:val="center"/>
          </w:tcPr>
          <w:p w14:paraId="4CC2E63F" w14:textId="77777777" w:rsidR="002C0F28" w:rsidRDefault="002C0F28" w:rsidP="002C0F28">
            <w:pPr>
              <w:ind w:hanging="2"/>
              <w:jc w:val="center"/>
              <w:rPr>
                <w:color w:val="000000"/>
                <w:sz w:val="16"/>
                <w:szCs w:val="16"/>
              </w:rPr>
            </w:pPr>
            <w:r>
              <w:rPr>
                <w:color w:val="000000"/>
                <w:sz w:val="16"/>
                <w:szCs w:val="16"/>
              </w:rPr>
              <w:t>1140244</w:t>
            </w:r>
          </w:p>
        </w:tc>
        <w:tc>
          <w:tcPr>
            <w:tcW w:w="1785" w:type="dxa"/>
            <w:vAlign w:val="center"/>
          </w:tcPr>
          <w:p w14:paraId="4CC2E640" w14:textId="77777777" w:rsidR="002C0F28" w:rsidRDefault="002C0F28" w:rsidP="002C0F28">
            <w:pPr>
              <w:ind w:left="-84" w:right="-103"/>
              <w:rPr>
                <w:color w:val="000000"/>
                <w:sz w:val="16"/>
                <w:szCs w:val="16"/>
              </w:rPr>
            </w:pPr>
            <w:r>
              <w:rPr>
                <w:color w:val="000000"/>
                <w:sz w:val="16"/>
                <w:szCs w:val="16"/>
              </w:rPr>
              <w:t>Accounting Standards</w:t>
            </w:r>
          </w:p>
        </w:tc>
        <w:tc>
          <w:tcPr>
            <w:tcW w:w="855" w:type="dxa"/>
            <w:tcMar>
              <w:left w:w="57" w:type="dxa"/>
              <w:right w:w="57" w:type="dxa"/>
            </w:tcMar>
            <w:vAlign w:val="center"/>
          </w:tcPr>
          <w:p w14:paraId="4CC2E641"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642"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643"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44"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45"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646" w14:textId="77777777" w:rsidR="002C0F28" w:rsidRDefault="002C0F28" w:rsidP="002C0F28">
            <w:pPr>
              <w:jc w:val="center"/>
              <w:rPr>
                <w:color w:val="000000"/>
                <w:sz w:val="16"/>
                <w:szCs w:val="16"/>
              </w:rPr>
            </w:pPr>
            <w:r>
              <w:rPr>
                <w:color w:val="000000"/>
                <w:sz w:val="16"/>
                <w:szCs w:val="16"/>
              </w:rPr>
              <w:t>18</w:t>
            </w:r>
          </w:p>
        </w:tc>
        <w:tc>
          <w:tcPr>
            <w:tcW w:w="870" w:type="dxa"/>
            <w:vAlign w:val="center"/>
          </w:tcPr>
          <w:p w14:paraId="4CC2E647"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648"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649"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64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4B"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64C" w14:textId="77777777" w:rsidR="002C0F28" w:rsidRDefault="002C0F28" w:rsidP="002C0F28">
            <w:pPr>
              <w:jc w:val="center"/>
              <w:rPr>
                <w:color w:val="000000"/>
                <w:sz w:val="16"/>
                <w:szCs w:val="16"/>
              </w:rPr>
            </w:pPr>
            <w:r>
              <w:rPr>
                <w:color w:val="000000"/>
                <w:sz w:val="16"/>
                <w:szCs w:val="16"/>
              </w:rPr>
              <w:t>1140242</w:t>
            </w:r>
          </w:p>
        </w:tc>
        <w:tc>
          <w:tcPr>
            <w:tcW w:w="705" w:type="dxa"/>
            <w:tcMar>
              <w:left w:w="57" w:type="dxa"/>
              <w:right w:w="57" w:type="dxa"/>
            </w:tcMar>
            <w:vAlign w:val="center"/>
          </w:tcPr>
          <w:p w14:paraId="4CC2E64D"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64E" w14:textId="77777777" w:rsidR="002C0F28" w:rsidRDefault="002C0F28" w:rsidP="002C0F28">
            <w:pPr>
              <w:jc w:val="center"/>
              <w:rPr>
                <w:color w:val="000000"/>
                <w:sz w:val="16"/>
                <w:szCs w:val="16"/>
              </w:rPr>
            </w:pPr>
            <w:r>
              <w:rPr>
                <w:color w:val="000000"/>
                <w:sz w:val="16"/>
                <w:szCs w:val="16"/>
              </w:rPr>
              <w:t>DEA</w:t>
            </w:r>
          </w:p>
        </w:tc>
      </w:tr>
      <w:tr w:rsidR="002C0F28" w14:paraId="4CC2E652" w14:textId="77777777">
        <w:trPr>
          <w:trHeight w:val="510"/>
          <w:jc w:val="center"/>
        </w:trPr>
        <w:tc>
          <w:tcPr>
            <w:tcW w:w="495" w:type="dxa"/>
            <w:tcMar>
              <w:left w:w="57" w:type="dxa"/>
              <w:right w:w="57" w:type="dxa"/>
            </w:tcMar>
            <w:vAlign w:val="center"/>
          </w:tcPr>
          <w:p w14:paraId="4CC2E650" w14:textId="77777777" w:rsidR="002C0F28" w:rsidRDefault="002C0F28" w:rsidP="002C0F28">
            <w:pPr>
              <w:jc w:val="center"/>
              <w:rPr>
                <w:color w:val="000000"/>
                <w:sz w:val="16"/>
                <w:szCs w:val="16"/>
              </w:rPr>
            </w:pPr>
          </w:p>
        </w:tc>
        <w:tc>
          <w:tcPr>
            <w:tcW w:w="13845" w:type="dxa"/>
            <w:gridSpan w:val="16"/>
            <w:vAlign w:val="center"/>
          </w:tcPr>
          <w:p w14:paraId="4CC2E651" w14:textId="77777777" w:rsidR="002C0F28" w:rsidRDefault="002C0F28" w:rsidP="002C0F28">
            <w:pPr>
              <w:jc w:val="both"/>
              <w:rPr>
                <w:b/>
                <w:bCs/>
                <w:color w:val="000000"/>
                <w:sz w:val="16"/>
                <w:szCs w:val="16"/>
              </w:rPr>
            </w:pPr>
            <w:r>
              <w:rPr>
                <w:b/>
                <w:bCs/>
                <w:color w:val="000000"/>
                <w:sz w:val="16"/>
                <w:szCs w:val="16"/>
              </w:rPr>
              <w:t>Semester 5</w:t>
            </w:r>
          </w:p>
        </w:tc>
      </w:tr>
      <w:tr w:rsidR="002C0F28" w14:paraId="4CC2E663" w14:textId="77777777">
        <w:trPr>
          <w:trHeight w:val="510"/>
          <w:jc w:val="center"/>
        </w:trPr>
        <w:tc>
          <w:tcPr>
            <w:tcW w:w="495" w:type="dxa"/>
            <w:tcMar>
              <w:left w:w="57" w:type="dxa"/>
              <w:right w:w="57" w:type="dxa"/>
            </w:tcMar>
            <w:vAlign w:val="center"/>
          </w:tcPr>
          <w:p w14:paraId="4CC2E653" w14:textId="77777777" w:rsidR="002C0F28" w:rsidRDefault="002C0F28" w:rsidP="002C0F28">
            <w:pPr>
              <w:jc w:val="center"/>
              <w:rPr>
                <w:color w:val="000000"/>
                <w:sz w:val="16"/>
                <w:szCs w:val="16"/>
              </w:rPr>
            </w:pPr>
          </w:p>
        </w:tc>
        <w:tc>
          <w:tcPr>
            <w:tcW w:w="2760" w:type="dxa"/>
            <w:gridSpan w:val="2"/>
            <w:vAlign w:val="center"/>
          </w:tcPr>
          <w:p w14:paraId="4CC2E654" w14:textId="77777777" w:rsidR="002C0F28" w:rsidRDefault="002C0F28" w:rsidP="002C0F28">
            <w:pPr>
              <w:ind w:left="-84" w:right="-103"/>
              <w:rPr>
                <w:sz w:val="16"/>
                <w:szCs w:val="16"/>
              </w:rPr>
            </w:pPr>
            <w:r>
              <w:rPr>
                <w:b/>
                <w:bCs/>
                <w:i/>
                <w:iCs/>
                <w:sz w:val="16"/>
                <w:szCs w:val="16"/>
              </w:rPr>
              <w:t>Prerequisite Courses</w:t>
            </w:r>
          </w:p>
        </w:tc>
        <w:tc>
          <w:tcPr>
            <w:tcW w:w="855" w:type="dxa"/>
            <w:tcMar>
              <w:left w:w="57" w:type="dxa"/>
              <w:right w:w="57" w:type="dxa"/>
            </w:tcMar>
            <w:vAlign w:val="center"/>
          </w:tcPr>
          <w:p w14:paraId="4CC2E655" w14:textId="77777777" w:rsidR="002C0F28" w:rsidRDefault="002C0F28" w:rsidP="002C0F28">
            <w:pPr>
              <w:jc w:val="center"/>
              <w:rPr>
                <w:color w:val="000000"/>
                <w:sz w:val="16"/>
                <w:szCs w:val="16"/>
              </w:rPr>
            </w:pPr>
            <w:r>
              <w:rPr>
                <w:color w:val="000000"/>
                <w:sz w:val="16"/>
                <w:szCs w:val="16"/>
              </w:rPr>
              <w:t>9</w:t>
            </w:r>
          </w:p>
        </w:tc>
        <w:tc>
          <w:tcPr>
            <w:tcW w:w="855" w:type="dxa"/>
            <w:tcMar>
              <w:left w:w="57" w:type="dxa"/>
              <w:right w:w="57" w:type="dxa"/>
            </w:tcMar>
            <w:vAlign w:val="center"/>
          </w:tcPr>
          <w:p w14:paraId="4CC2E656"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657"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58"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59" w14:textId="77777777" w:rsidR="002C0F28" w:rsidRDefault="002C0F28" w:rsidP="002C0F28">
            <w:pPr>
              <w:jc w:val="center"/>
              <w:rPr>
                <w:color w:val="000000"/>
                <w:sz w:val="16"/>
                <w:szCs w:val="16"/>
              </w:rPr>
            </w:pPr>
          </w:p>
        </w:tc>
        <w:tc>
          <w:tcPr>
            <w:tcW w:w="600" w:type="dxa"/>
            <w:vAlign w:val="center"/>
          </w:tcPr>
          <w:p w14:paraId="4CC2E65A" w14:textId="77777777" w:rsidR="002C0F28" w:rsidRDefault="002C0F28" w:rsidP="002C0F28">
            <w:pPr>
              <w:jc w:val="center"/>
              <w:rPr>
                <w:color w:val="000000"/>
                <w:sz w:val="16"/>
                <w:szCs w:val="16"/>
              </w:rPr>
            </w:pPr>
          </w:p>
        </w:tc>
        <w:tc>
          <w:tcPr>
            <w:tcW w:w="870" w:type="dxa"/>
            <w:vAlign w:val="center"/>
          </w:tcPr>
          <w:p w14:paraId="4CC2E65B" w14:textId="77777777" w:rsidR="002C0F28" w:rsidRDefault="002C0F28" w:rsidP="002C0F28">
            <w:pPr>
              <w:jc w:val="center"/>
              <w:rPr>
                <w:color w:val="000000"/>
                <w:sz w:val="16"/>
                <w:szCs w:val="16"/>
              </w:rPr>
            </w:pPr>
          </w:p>
        </w:tc>
        <w:tc>
          <w:tcPr>
            <w:tcW w:w="570" w:type="dxa"/>
            <w:vAlign w:val="center"/>
          </w:tcPr>
          <w:p w14:paraId="4CC2E65C" w14:textId="77777777" w:rsidR="002C0F28" w:rsidRDefault="002C0F28" w:rsidP="002C0F28">
            <w:pPr>
              <w:jc w:val="center"/>
              <w:rPr>
                <w:color w:val="000000"/>
                <w:sz w:val="16"/>
                <w:szCs w:val="16"/>
              </w:rPr>
            </w:pPr>
          </w:p>
        </w:tc>
        <w:tc>
          <w:tcPr>
            <w:tcW w:w="570" w:type="dxa"/>
            <w:vAlign w:val="center"/>
          </w:tcPr>
          <w:p w14:paraId="4CC2E65D" w14:textId="77777777" w:rsidR="002C0F28" w:rsidRDefault="002C0F28" w:rsidP="002C0F28">
            <w:pPr>
              <w:jc w:val="center"/>
              <w:rPr>
                <w:color w:val="000000"/>
                <w:sz w:val="16"/>
                <w:szCs w:val="16"/>
              </w:rPr>
            </w:pPr>
          </w:p>
        </w:tc>
        <w:tc>
          <w:tcPr>
            <w:tcW w:w="855" w:type="dxa"/>
            <w:vAlign w:val="center"/>
          </w:tcPr>
          <w:p w14:paraId="4CC2E65E" w14:textId="77777777" w:rsidR="002C0F28" w:rsidRDefault="002C0F28" w:rsidP="002C0F28">
            <w:pPr>
              <w:jc w:val="center"/>
              <w:rPr>
                <w:color w:val="000000"/>
                <w:sz w:val="16"/>
                <w:szCs w:val="16"/>
              </w:rPr>
            </w:pPr>
          </w:p>
        </w:tc>
        <w:tc>
          <w:tcPr>
            <w:tcW w:w="570" w:type="dxa"/>
            <w:vAlign w:val="center"/>
          </w:tcPr>
          <w:p w14:paraId="4CC2E65F"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660"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61" w14:textId="77777777" w:rsidR="002C0F28" w:rsidRDefault="002C0F28" w:rsidP="002C0F28">
            <w:pPr>
              <w:jc w:val="center"/>
              <w:rPr>
                <w:color w:val="000000"/>
                <w:sz w:val="16"/>
                <w:szCs w:val="16"/>
              </w:rPr>
            </w:pPr>
          </w:p>
        </w:tc>
        <w:tc>
          <w:tcPr>
            <w:tcW w:w="1260" w:type="dxa"/>
            <w:vAlign w:val="center"/>
          </w:tcPr>
          <w:p w14:paraId="4CC2E662" w14:textId="77777777" w:rsidR="002C0F28" w:rsidRDefault="002C0F28" w:rsidP="002C0F28">
            <w:pPr>
              <w:jc w:val="center"/>
              <w:rPr>
                <w:color w:val="000000"/>
                <w:sz w:val="16"/>
                <w:szCs w:val="16"/>
              </w:rPr>
            </w:pPr>
          </w:p>
        </w:tc>
      </w:tr>
      <w:tr w:rsidR="002C0F28" w14:paraId="4CC2E674" w14:textId="77777777">
        <w:trPr>
          <w:trHeight w:val="510"/>
          <w:jc w:val="center"/>
        </w:trPr>
        <w:tc>
          <w:tcPr>
            <w:tcW w:w="495" w:type="dxa"/>
            <w:tcMar>
              <w:left w:w="57" w:type="dxa"/>
              <w:right w:w="57" w:type="dxa"/>
            </w:tcMar>
            <w:vAlign w:val="center"/>
          </w:tcPr>
          <w:p w14:paraId="4CC2E664" w14:textId="77777777" w:rsidR="002C0F28" w:rsidRDefault="002C0F28" w:rsidP="002C0F28">
            <w:pPr>
              <w:jc w:val="center"/>
              <w:rPr>
                <w:color w:val="000000"/>
                <w:sz w:val="16"/>
                <w:szCs w:val="16"/>
              </w:rPr>
            </w:pPr>
          </w:p>
        </w:tc>
        <w:tc>
          <w:tcPr>
            <w:tcW w:w="2760" w:type="dxa"/>
            <w:gridSpan w:val="2"/>
            <w:vAlign w:val="center"/>
          </w:tcPr>
          <w:p w14:paraId="4CC2E665" w14:textId="77777777" w:rsidR="002C0F28" w:rsidRDefault="002C0F28" w:rsidP="002C0F28">
            <w:pPr>
              <w:ind w:left="-84" w:right="-103"/>
              <w:rPr>
                <w:sz w:val="16"/>
                <w:szCs w:val="16"/>
              </w:rPr>
            </w:pPr>
            <w:r>
              <w:rPr>
                <w:sz w:val="16"/>
                <w:szCs w:val="16"/>
              </w:rPr>
              <w:t>Defense and security education</w:t>
            </w:r>
          </w:p>
        </w:tc>
        <w:tc>
          <w:tcPr>
            <w:tcW w:w="855" w:type="dxa"/>
            <w:tcMar>
              <w:left w:w="57" w:type="dxa"/>
              <w:right w:w="57" w:type="dxa"/>
            </w:tcMar>
            <w:vAlign w:val="center"/>
          </w:tcPr>
          <w:p w14:paraId="4CC2E666" w14:textId="77777777" w:rsidR="002C0F28" w:rsidRDefault="002C0F28" w:rsidP="002C0F28">
            <w:pPr>
              <w:jc w:val="center"/>
              <w:rPr>
                <w:color w:val="000000"/>
                <w:sz w:val="16"/>
                <w:szCs w:val="16"/>
              </w:rPr>
            </w:pPr>
            <w:r>
              <w:rPr>
                <w:color w:val="000000"/>
                <w:sz w:val="16"/>
                <w:szCs w:val="16"/>
              </w:rPr>
              <w:t>9</w:t>
            </w:r>
          </w:p>
        </w:tc>
        <w:tc>
          <w:tcPr>
            <w:tcW w:w="855" w:type="dxa"/>
            <w:tcMar>
              <w:left w:w="57" w:type="dxa"/>
              <w:right w:w="57" w:type="dxa"/>
            </w:tcMar>
            <w:vAlign w:val="center"/>
          </w:tcPr>
          <w:p w14:paraId="4CC2E667"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668"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69"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6A" w14:textId="77777777" w:rsidR="002C0F28" w:rsidRDefault="002C0F28" w:rsidP="002C0F28">
            <w:pPr>
              <w:jc w:val="center"/>
              <w:rPr>
                <w:color w:val="000000"/>
                <w:sz w:val="16"/>
                <w:szCs w:val="16"/>
              </w:rPr>
            </w:pPr>
          </w:p>
        </w:tc>
        <w:tc>
          <w:tcPr>
            <w:tcW w:w="600" w:type="dxa"/>
            <w:vAlign w:val="center"/>
          </w:tcPr>
          <w:p w14:paraId="4CC2E66B" w14:textId="77777777" w:rsidR="002C0F28" w:rsidRDefault="002C0F28" w:rsidP="002C0F28">
            <w:pPr>
              <w:jc w:val="center"/>
              <w:rPr>
                <w:color w:val="000000"/>
                <w:sz w:val="16"/>
                <w:szCs w:val="16"/>
              </w:rPr>
            </w:pPr>
          </w:p>
        </w:tc>
        <w:tc>
          <w:tcPr>
            <w:tcW w:w="870" w:type="dxa"/>
            <w:vAlign w:val="center"/>
          </w:tcPr>
          <w:p w14:paraId="4CC2E66C" w14:textId="77777777" w:rsidR="002C0F28" w:rsidRDefault="002C0F28" w:rsidP="002C0F28">
            <w:pPr>
              <w:jc w:val="center"/>
              <w:rPr>
                <w:color w:val="000000"/>
                <w:sz w:val="16"/>
                <w:szCs w:val="16"/>
              </w:rPr>
            </w:pPr>
          </w:p>
        </w:tc>
        <w:tc>
          <w:tcPr>
            <w:tcW w:w="570" w:type="dxa"/>
            <w:vAlign w:val="center"/>
          </w:tcPr>
          <w:p w14:paraId="4CC2E66D" w14:textId="77777777" w:rsidR="002C0F28" w:rsidRDefault="002C0F28" w:rsidP="002C0F28">
            <w:pPr>
              <w:jc w:val="center"/>
              <w:rPr>
                <w:color w:val="000000"/>
                <w:sz w:val="16"/>
                <w:szCs w:val="16"/>
              </w:rPr>
            </w:pPr>
          </w:p>
        </w:tc>
        <w:tc>
          <w:tcPr>
            <w:tcW w:w="570" w:type="dxa"/>
            <w:vAlign w:val="center"/>
          </w:tcPr>
          <w:p w14:paraId="4CC2E66E" w14:textId="77777777" w:rsidR="002C0F28" w:rsidRDefault="002C0F28" w:rsidP="002C0F28">
            <w:pPr>
              <w:jc w:val="center"/>
              <w:rPr>
                <w:color w:val="000000"/>
                <w:sz w:val="16"/>
                <w:szCs w:val="16"/>
              </w:rPr>
            </w:pPr>
          </w:p>
        </w:tc>
        <w:tc>
          <w:tcPr>
            <w:tcW w:w="855" w:type="dxa"/>
            <w:vAlign w:val="center"/>
          </w:tcPr>
          <w:p w14:paraId="4CC2E66F" w14:textId="77777777" w:rsidR="002C0F28" w:rsidRDefault="002C0F28" w:rsidP="002C0F28">
            <w:pPr>
              <w:jc w:val="center"/>
              <w:rPr>
                <w:color w:val="000000"/>
                <w:sz w:val="16"/>
                <w:szCs w:val="16"/>
              </w:rPr>
            </w:pPr>
          </w:p>
        </w:tc>
        <w:tc>
          <w:tcPr>
            <w:tcW w:w="570" w:type="dxa"/>
            <w:vAlign w:val="center"/>
          </w:tcPr>
          <w:p w14:paraId="4CC2E670"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671"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72" w14:textId="77777777" w:rsidR="002C0F28" w:rsidRDefault="002C0F28" w:rsidP="002C0F28">
            <w:pPr>
              <w:jc w:val="center"/>
              <w:rPr>
                <w:color w:val="000000"/>
                <w:sz w:val="16"/>
                <w:szCs w:val="16"/>
              </w:rPr>
            </w:pPr>
          </w:p>
        </w:tc>
        <w:tc>
          <w:tcPr>
            <w:tcW w:w="1260" w:type="dxa"/>
            <w:vAlign w:val="center"/>
          </w:tcPr>
          <w:p w14:paraId="4CC2E673" w14:textId="77777777" w:rsidR="002C0F28" w:rsidRDefault="002C0F28" w:rsidP="002C0F28">
            <w:pPr>
              <w:jc w:val="center"/>
              <w:rPr>
                <w:color w:val="000000"/>
                <w:sz w:val="16"/>
                <w:szCs w:val="16"/>
              </w:rPr>
            </w:pPr>
          </w:p>
        </w:tc>
      </w:tr>
      <w:tr w:rsidR="002C0F28" w14:paraId="4CC2E686" w14:textId="77777777">
        <w:trPr>
          <w:trHeight w:val="510"/>
          <w:jc w:val="center"/>
        </w:trPr>
        <w:tc>
          <w:tcPr>
            <w:tcW w:w="495" w:type="dxa"/>
            <w:tcMar>
              <w:left w:w="57" w:type="dxa"/>
              <w:right w:w="57" w:type="dxa"/>
            </w:tcMar>
            <w:vAlign w:val="center"/>
          </w:tcPr>
          <w:p w14:paraId="4CC2E675" w14:textId="77777777" w:rsidR="002C0F28" w:rsidRDefault="002C0F28" w:rsidP="002C0F28">
            <w:pPr>
              <w:jc w:val="center"/>
              <w:rPr>
                <w:color w:val="000000"/>
                <w:sz w:val="16"/>
                <w:szCs w:val="16"/>
              </w:rPr>
            </w:pPr>
            <w:r>
              <w:rPr>
                <w:sz w:val="16"/>
                <w:szCs w:val="16"/>
              </w:rPr>
              <w:t>1</w:t>
            </w:r>
          </w:p>
        </w:tc>
        <w:tc>
          <w:tcPr>
            <w:tcW w:w="975" w:type="dxa"/>
            <w:vAlign w:val="center"/>
          </w:tcPr>
          <w:p w14:paraId="4CC2E676" w14:textId="77777777" w:rsidR="002C0F28" w:rsidRDefault="002C0F28" w:rsidP="002C0F28">
            <w:pPr>
              <w:ind w:hanging="2"/>
              <w:jc w:val="center"/>
              <w:rPr>
                <w:sz w:val="16"/>
                <w:szCs w:val="16"/>
              </w:rPr>
            </w:pPr>
            <w:r>
              <w:rPr>
                <w:sz w:val="16"/>
                <w:szCs w:val="16"/>
              </w:rPr>
              <w:t>115001</w:t>
            </w:r>
          </w:p>
        </w:tc>
        <w:tc>
          <w:tcPr>
            <w:tcW w:w="1785" w:type="dxa"/>
            <w:vAlign w:val="center"/>
          </w:tcPr>
          <w:p w14:paraId="4CC2E677" w14:textId="77777777" w:rsidR="002C0F28" w:rsidRDefault="002C0F28" w:rsidP="002C0F28">
            <w:pPr>
              <w:ind w:left="-84" w:right="-103"/>
              <w:rPr>
                <w:sz w:val="16"/>
                <w:szCs w:val="16"/>
              </w:rPr>
            </w:pPr>
            <w:r>
              <w:rPr>
                <w:color w:val="000000"/>
                <w:sz w:val="16"/>
                <w:szCs w:val="16"/>
              </w:rPr>
              <w:t>National Defense and Security Guidelines of the Communist Party of Vietnam (*)</w:t>
            </w:r>
          </w:p>
        </w:tc>
        <w:tc>
          <w:tcPr>
            <w:tcW w:w="855" w:type="dxa"/>
            <w:tcMar>
              <w:left w:w="57" w:type="dxa"/>
              <w:right w:w="57" w:type="dxa"/>
            </w:tcMar>
            <w:vAlign w:val="center"/>
          </w:tcPr>
          <w:p w14:paraId="4CC2E678" w14:textId="77777777" w:rsidR="002C0F28" w:rsidRDefault="002C0F28" w:rsidP="002C0F28">
            <w:pPr>
              <w:jc w:val="center"/>
              <w:rPr>
                <w:color w:val="000000"/>
                <w:sz w:val="16"/>
                <w:szCs w:val="16"/>
              </w:rPr>
            </w:pPr>
            <w:r>
              <w:rPr>
                <w:sz w:val="16"/>
                <w:szCs w:val="16"/>
              </w:rPr>
              <w:t>3</w:t>
            </w:r>
          </w:p>
        </w:tc>
        <w:tc>
          <w:tcPr>
            <w:tcW w:w="855" w:type="dxa"/>
            <w:tcMar>
              <w:left w:w="57" w:type="dxa"/>
              <w:right w:w="57" w:type="dxa"/>
            </w:tcMar>
            <w:vAlign w:val="center"/>
          </w:tcPr>
          <w:p w14:paraId="4CC2E679"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67A"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7B"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7C" w14:textId="77777777" w:rsidR="002C0F28" w:rsidRDefault="002C0F28" w:rsidP="002C0F28">
            <w:pPr>
              <w:jc w:val="center"/>
              <w:rPr>
                <w:color w:val="000000"/>
                <w:sz w:val="16"/>
                <w:szCs w:val="16"/>
              </w:rPr>
            </w:pPr>
          </w:p>
        </w:tc>
        <w:tc>
          <w:tcPr>
            <w:tcW w:w="600" w:type="dxa"/>
            <w:vAlign w:val="center"/>
          </w:tcPr>
          <w:p w14:paraId="4CC2E67D" w14:textId="77777777" w:rsidR="002C0F28" w:rsidRDefault="002C0F28" w:rsidP="002C0F28">
            <w:pPr>
              <w:jc w:val="center"/>
              <w:rPr>
                <w:color w:val="000000"/>
                <w:sz w:val="16"/>
                <w:szCs w:val="16"/>
              </w:rPr>
            </w:pPr>
            <w:r>
              <w:rPr>
                <w:sz w:val="16"/>
                <w:szCs w:val="16"/>
              </w:rPr>
              <w:t>37</w:t>
            </w:r>
          </w:p>
        </w:tc>
        <w:tc>
          <w:tcPr>
            <w:tcW w:w="870" w:type="dxa"/>
            <w:vAlign w:val="center"/>
          </w:tcPr>
          <w:p w14:paraId="4CC2E67E" w14:textId="77777777" w:rsidR="002C0F28" w:rsidRDefault="002C0F28" w:rsidP="002C0F28">
            <w:pPr>
              <w:jc w:val="center"/>
              <w:rPr>
                <w:color w:val="000000"/>
                <w:sz w:val="16"/>
                <w:szCs w:val="16"/>
              </w:rPr>
            </w:pPr>
            <w:r>
              <w:rPr>
                <w:sz w:val="16"/>
                <w:szCs w:val="16"/>
              </w:rPr>
              <w:t> </w:t>
            </w:r>
          </w:p>
        </w:tc>
        <w:tc>
          <w:tcPr>
            <w:tcW w:w="570" w:type="dxa"/>
            <w:vAlign w:val="center"/>
          </w:tcPr>
          <w:p w14:paraId="4CC2E67F" w14:textId="77777777" w:rsidR="002C0F28" w:rsidRDefault="002C0F28" w:rsidP="002C0F28">
            <w:pPr>
              <w:jc w:val="center"/>
              <w:rPr>
                <w:color w:val="000000"/>
                <w:sz w:val="16"/>
                <w:szCs w:val="16"/>
              </w:rPr>
            </w:pPr>
            <w:r>
              <w:rPr>
                <w:sz w:val="16"/>
                <w:szCs w:val="16"/>
              </w:rPr>
              <w:t>16</w:t>
            </w:r>
          </w:p>
        </w:tc>
        <w:tc>
          <w:tcPr>
            <w:tcW w:w="570" w:type="dxa"/>
            <w:vAlign w:val="center"/>
          </w:tcPr>
          <w:p w14:paraId="4CC2E680" w14:textId="77777777" w:rsidR="002C0F28" w:rsidRDefault="002C0F28" w:rsidP="002C0F28">
            <w:pPr>
              <w:jc w:val="center"/>
              <w:rPr>
                <w:color w:val="000000"/>
                <w:sz w:val="16"/>
                <w:szCs w:val="16"/>
              </w:rPr>
            </w:pPr>
            <w:r>
              <w:rPr>
                <w:sz w:val="16"/>
                <w:szCs w:val="16"/>
              </w:rPr>
              <w:t> </w:t>
            </w:r>
          </w:p>
        </w:tc>
        <w:tc>
          <w:tcPr>
            <w:tcW w:w="855" w:type="dxa"/>
            <w:vAlign w:val="center"/>
          </w:tcPr>
          <w:p w14:paraId="4CC2E681" w14:textId="77777777" w:rsidR="002C0F28" w:rsidRDefault="002C0F28" w:rsidP="002C0F28">
            <w:pPr>
              <w:jc w:val="center"/>
              <w:rPr>
                <w:color w:val="000000"/>
                <w:sz w:val="16"/>
                <w:szCs w:val="16"/>
              </w:rPr>
            </w:pPr>
            <w:r>
              <w:rPr>
                <w:sz w:val="16"/>
                <w:szCs w:val="16"/>
              </w:rPr>
              <w:t> </w:t>
            </w:r>
          </w:p>
        </w:tc>
        <w:tc>
          <w:tcPr>
            <w:tcW w:w="570" w:type="dxa"/>
            <w:vAlign w:val="center"/>
          </w:tcPr>
          <w:p w14:paraId="4CC2E682" w14:textId="77777777" w:rsidR="002C0F28" w:rsidRDefault="002C0F28" w:rsidP="002C0F28">
            <w:pPr>
              <w:jc w:val="center"/>
              <w:rPr>
                <w:color w:val="000000"/>
                <w:sz w:val="16"/>
                <w:szCs w:val="16"/>
              </w:rPr>
            </w:pPr>
            <w:r>
              <w:rPr>
                <w:sz w:val="16"/>
                <w:szCs w:val="16"/>
              </w:rPr>
              <w:t>82 </w:t>
            </w:r>
          </w:p>
        </w:tc>
        <w:tc>
          <w:tcPr>
            <w:tcW w:w="1140" w:type="dxa"/>
            <w:tcMar>
              <w:left w:w="57" w:type="dxa"/>
              <w:right w:w="57" w:type="dxa"/>
            </w:tcMar>
            <w:vAlign w:val="center"/>
          </w:tcPr>
          <w:p w14:paraId="4CC2E683"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84" w14:textId="77777777" w:rsidR="002C0F28" w:rsidRDefault="002C0F28" w:rsidP="002C0F28">
            <w:pPr>
              <w:jc w:val="center"/>
              <w:rPr>
                <w:color w:val="000000"/>
                <w:sz w:val="16"/>
                <w:szCs w:val="16"/>
              </w:rPr>
            </w:pPr>
          </w:p>
        </w:tc>
        <w:tc>
          <w:tcPr>
            <w:tcW w:w="1260" w:type="dxa"/>
            <w:vAlign w:val="center"/>
          </w:tcPr>
          <w:p w14:paraId="4CC2E685" w14:textId="77777777" w:rsidR="002C0F28" w:rsidRDefault="002C0F28" w:rsidP="002C0F28">
            <w:pPr>
              <w:jc w:val="center"/>
              <w:rPr>
                <w:color w:val="000000"/>
                <w:sz w:val="16"/>
                <w:szCs w:val="16"/>
              </w:rPr>
            </w:pPr>
            <w:r>
              <w:rPr>
                <w:sz w:val="16"/>
                <w:szCs w:val="16"/>
              </w:rPr>
              <w:t>DPNDE</w:t>
            </w:r>
          </w:p>
        </w:tc>
      </w:tr>
      <w:tr w:rsidR="002C0F28" w14:paraId="4CC2E698" w14:textId="77777777">
        <w:trPr>
          <w:trHeight w:val="510"/>
          <w:jc w:val="center"/>
        </w:trPr>
        <w:tc>
          <w:tcPr>
            <w:tcW w:w="495" w:type="dxa"/>
            <w:tcMar>
              <w:left w:w="57" w:type="dxa"/>
              <w:right w:w="57" w:type="dxa"/>
            </w:tcMar>
            <w:vAlign w:val="center"/>
          </w:tcPr>
          <w:p w14:paraId="4CC2E687" w14:textId="77777777" w:rsidR="002C0F28" w:rsidRDefault="002C0F28" w:rsidP="002C0F28">
            <w:pPr>
              <w:jc w:val="center"/>
              <w:rPr>
                <w:color w:val="000000"/>
                <w:sz w:val="16"/>
                <w:szCs w:val="16"/>
              </w:rPr>
            </w:pPr>
            <w:r>
              <w:rPr>
                <w:sz w:val="16"/>
                <w:szCs w:val="16"/>
              </w:rPr>
              <w:t>2</w:t>
            </w:r>
          </w:p>
        </w:tc>
        <w:tc>
          <w:tcPr>
            <w:tcW w:w="975" w:type="dxa"/>
            <w:vAlign w:val="center"/>
          </w:tcPr>
          <w:p w14:paraId="4CC2E688" w14:textId="77777777" w:rsidR="002C0F28" w:rsidRDefault="002C0F28" w:rsidP="002C0F28">
            <w:pPr>
              <w:ind w:hanging="2"/>
              <w:jc w:val="center"/>
              <w:rPr>
                <w:sz w:val="16"/>
                <w:szCs w:val="16"/>
              </w:rPr>
            </w:pPr>
            <w:r>
              <w:rPr>
                <w:sz w:val="16"/>
                <w:szCs w:val="16"/>
              </w:rPr>
              <w:t>115002</w:t>
            </w:r>
          </w:p>
        </w:tc>
        <w:tc>
          <w:tcPr>
            <w:tcW w:w="1785" w:type="dxa"/>
            <w:vAlign w:val="center"/>
          </w:tcPr>
          <w:p w14:paraId="4CC2E689" w14:textId="77777777" w:rsidR="002C0F28" w:rsidRDefault="002C0F28" w:rsidP="002C0F28">
            <w:pPr>
              <w:ind w:left="-84" w:right="-103"/>
              <w:rPr>
                <w:sz w:val="16"/>
                <w:szCs w:val="16"/>
              </w:rPr>
            </w:pPr>
            <w:r>
              <w:rPr>
                <w:color w:val="000000"/>
                <w:sz w:val="16"/>
                <w:szCs w:val="16"/>
              </w:rPr>
              <w:t>National Defense and Security Affairs (*)</w:t>
            </w:r>
          </w:p>
        </w:tc>
        <w:tc>
          <w:tcPr>
            <w:tcW w:w="855" w:type="dxa"/>
            <w:tcMar>
              <w:left w:w="57" w:type="dxa"/>
              <w:right w:w="57" w:type="dxa"/>
            </w:tcMar>
            <w:vAlign w:val="center"/>
          </w:tcPr>
          <w:p w14:paraId="4CC2E68A" w14:textId="77777777" w:rsidR="002C0F28" w:rsidRDefault="002C0F28" w:rsidP="002C0F28">
            <w:pPr>
              <w:jc w:val="center"/>
              <w:rPr>
                <w:color w:val="000000"/>
                <w:sz w:val="16"/>
                <w:szCs w:val="16"/>
              </w:rPr>
            </w:pPr>
            <w:r>
              <w:rPr>
                <w:sz w:val="16"/>
                <w:szCs w:val="16"/>
              </w:rPr>
              <w:t>2</w:t>
            </w:r>
          </w:p>
        </w:tc>
        <w:tc>
          <w:tcPr>
            <w:tcW w:w="855" w:type="dxa"/>
            <w:tcMar>
              <w:left w:w="57" w:type="dxa"/>
              <w:right w:w="57" w:type="dxa"/>
            </w:tcMar>
            <w:vAlign w:val="center"/>
          </w:tcPr>
          <w:p w14:paraId="4CC2E68B"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68C"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8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8E" w14:textId="77777777" w:rsidR="002C0F28" w:rsidRDefault="002C0F28" w:rsidP="002C0F28">
            <w:pPr>
              <w:jc w:val="center"/>
              <w:rPr>
                <w:color w:val="000000"/>
                <w:sz w:val="16"/>
                <w:szCs w:val="16"/>
              </w:rPr>
            </w:pPr>
          </w:p>
        </w:tc>
        <w:tc>
          <w:tcPr>
            <w:tcW w:w="600" w:type="dxa"/>
            <w:vAlign w:val="center"/>
          </w:tcPr>
          <w:p w14:paraId="4CC2E68F" w14:textId="77777777" w:rsidR="002C0F28" w:rsidRDefault="002C0F28" w:rsidP="002C0F28">
            <w:pPr>
              <w:jc w:val="center"/>
              <w:rPr>
                <w:color w:val="000000"/>
                <w:sz w:val="16"/>
                <w:szCs w:val="16"/>
              </w:rPr>
            </w:pPr>
            <w:r>
              <w:rPr>
                <w:sz w:val="16"/>
                <w:szCs w:val="16"/>
              </w:rPr>
              <w:t>22</w:t>
            </w:r>
          </w:p>
        </w:tc>
        <w:tc>
          <w:tcPr>
            <w:tcW w:w="870" w:type="dxa"/>
            <w:vAlign w:val="center"/>
          </w:tcPr>
          <w:p w14:paraId="4CC2E690" w14:textId="77777777" w:rsidR="002C0F28" w:rsidRDefault="002C0F28" w:rsidP="002C0F28">
            <w:pPr>
              <w:jc w:val="center"/>
              <w:rPr>
                <w:color w:val="000000"/>
                <w:sz w:val="16"/>
                <w:szCs w:val="16"/>
              </w:rPr>
            </w:pPr>
            <w:r>
              <w:rPr>
                <w:sz w:val="16"/>
                <w:szCs w:val="16"/>
              </w:rPr>
              <w:t> </w:t>
            </w:r>
          </w:p>
        </w:tc>
        <w:tc>
          <w:tcPr>
            <w:tcW w:w="570" w:type="dxa"/>
            <w:vAlign w:val="center"/>
          </w:tcPr>
          <w:p w14:paraId="4CC2E691" w14:textId="77777777" w:rsidR="002C0F28" w:rsidRDefault="002C0F28" w:rsidP="002C0F28">
            <w:pPr>
              <w:jc w:val="center"/>
              <w:rPr>
                <w:color w:val="000000"/>
                <w:sz w:val="16"/>
                <w:szCs w:val="16"/>
              </w:rPr>
            </w:pPr>
            <w:r>
              <w:rPr>
                <w:sz w:val="16"/>
                <w:szCs w:val="16"/>
              </w:rPr>
              <w:t>16</w:t>
            </w:r>
          </w:p>
        </w:tc>
        <w:tc>
          <w:tcPr>
            <w:tcW w:w="570" w:type="dxa"/>
            <w:vAlign w:val="center"/>
          </w:tcPr>
          <w:p w14:paraId="4CC2E692" w14:textId="77777777" w:rsidR="002C0F28" w:rsidRDefault="002C0F28" w:rsidP="002C0F28">
            <w:pPr>
              <w:jc w:val="center"/>
              <w:rPr>
                <w:color w:val="000000"/>
                <w:sz w:val="16"/>
                <w:szCs w:val="16"/>
              </w:rPr>
            </w:pPr>
            <w:r>
              <w:rPr>
                <w:sz w:val="16"/>
                <w:szCs w:val="16"/>
              </w:rPr>
              <w:t> </w:t>
            </w:r>
          </w:p>
        </w:tc>
        <w:tc>
          <w:tcPr>
            <w:tcW w:w="855" w:type="dxa"/>
            <w:vAlign w:val="center"/>
          </w:tcPr>
          <w:p w14:paraId="4CC2E693" w14:textId="77777777" w:rsidR="002C0F28" w:rsidRDefault="002C0F28" w:rsidP="002C0F28">
            <w:pPr>
              <w:jc w:val="center"/>
              <w:rPr>
                <w:color w:val="000000"/>
                <w:sz w:val="16"/>
                <w:szCs w:val="16"/>
              </w:rPr>
            </w:pPr>
            <w:r>
              <w:rPr>
                <w:sz w:val="16"/>
                <w:szCs w:val="16"/>
              </w:rPr>
              <w:t> </w:t>
            </w:r>
          </w:p>
        </w:tc>
        <w:tc>
          <w:tcPr>
            <w:tcW w:w="570" w:type="dxa"/>
            <w:vAlign w:val="center"/>
          </w:tcPr>
          <w:p w14:paraId="4CC2E694" w14:textId="77777777" w:rsidR="002C0F28" w:rsidRDefault="002C0F28" w:rsidP="002C0F28">
            <w:pPr>
              <w:jc w:val="center"/>
              <w:rPr>
                <w:color w:val="000000"/>
                <w:sz w:val="16"/>
                <w:szCs w:val="16"/>
              </w:rPr>
            </w:pPr>
            <w:r>
              <w:rPr>
                <w:sz w:val="16"/>
                <w:szCs w:val="16"/>
              </w:rPr>
              <w:t>52</w:t>
            </w:r>
          </w:p>
        </w:tc>
        <w:tc>
          <w:tcPr>
            <w:tcW w:w="1140" w:type="dxa"/>
            <w:tcMar>
              <w:left w:w="57" w:type="dxa"/>
              <w:right w:w="57" w:type="dxa"/>
            </w:tcMar>
            <w:vAlign w:val="center"/>
          </w:tcPr>
          <w:p w14:paraId="4CC2E695"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96" w14:textId="77777777" w:rsidR="002C0F28" w:rsidRDefault="002C0F28" w:rsidP="002C0F28">
            <w:pPr>
              <w:jc w:val="center"/>
              <w:rPr>
                <w:color w:val="000000"/>
                <w:sz w:val="16"/>
                <w:szCs w:val="16"/>
              </w:rPr>
            </w:pPr>
          </w:p>
        </w:tc>
        <w:tc>
          <w:tcPr>
            <w:tcW w:w="1260" w:type="dxa"/>
            <w:vAlign w:val="center"/>
          </w:tcPr>
          <w:p w14:paraId="4CC2E697" w14:textId="77777777" w:rsidR="002C0F28" w:rsidRDefault="002C0F28" w:rsidP="002C0F28">
            <w:pPr>
              <w:jc w:val="center"/>
              <w:rPr>
                <w:color w:val="000000"/>
                <w:sz w:val="16"/>
                <w:szCs w:val="16"/>
              </w:rPr>
            </w:pPr>
            <w:r>
              <w:rPr>
                <w:sz w:val="16"/>
                <w:szCs w:val="16"/>
              </w:rPr>
              <w:t>DPNDE</w:t>
            </w:r>
          </w:p>
        </w:tc>
      </w:tr>
      <w:tr w:rsidR="002C0F28" w14:paraId="4CC2E6AA" w14:textId="77777777">
        <w:trPr>
          <w:trHeight w:val="510"/>
          <w:jc w:val="center"/>
        </w:trPr>
        <w:tc>
          <w:tcPr>
            <w:tcW w:w="495" w:type="dxa"/>
            <w:tcMar>
              <w:left w:w="57" w:type="dxa"/>
              <w:right w:w="57" w:type="dxa"/>
            </w:tcMar>
            <w:vAlign w:val="center"/>
          </w:tcPr>
          <w:p w14:paraId="4CC2E699" w14:textId="77777777" w:rsidR="002C0F28" w:rsidRDefault="002C0F28" w:rsidP="002C0F28">
            <w:pPr>
              <w:jc w:val="center"/>
              <w:rPr>
                <w:color w:val="000000"/>
                <w:sz w:val="16"/>
                <w:szCs w:val="16"/>
              </w:rPr>
            </w:pPr>
            <w:r>
              <w:rPr>
                <w:sz w:val="16"/>
                <w:szCs w:val="16"/>
              </w:rPr>
              <w:t>3</w:t>
            </w:r>
          </w:p>
        </w:tc>
        <w:tc>
          <w:tcPr>
            <w:tcW w:w="975" w:type="dxa"/>
            <w:vAlign w:val="center"/>
          </w:tcPr>
          <w:p w14:paraId="4CC2E69A" w14:textId="77777777" w:rsidR="002C0F28" w:rsidRDefault="002C0F28" w:rsidP="002C0F28">
            <w:pPr>
              <w:ind w:hanging="2"/>
              <w:jc w:val="center"/>
              <w:rPr>
                <w:sz w:val="16"/>
                <w:szCs w:val="16"/>
              </w:rPr>
            </w:pPr>
            <w:r>
              <w:rPr>
                <w:sz w:val="16"/>
                <w:szCs w:val="16"/>
              </w:rPr>
              <w:t>115003</w:t>
            </w:r>
          </w:p>
        </w:tc>
        <w:tc>
          <w:tcPr>
            <w:tcW w:w="1785" w:type="dxa"/>
            <w:vAlign w:val="center"/>
          </w:tcPr>
          <w:p w14:paraId="4CC2E69B" w14:textId="77777777" w:rsidR="002C0F28" w:rsidRDefault="002C0F28" w:rsidP="002C0F28">
            <w:pPr>
              <w:ind w:left="-84" w:right="-103"/>
              <w:rPr>
                <w:sz w:val="16"/>
                <w:szCs w:val="16"/>
              </w:rPr>
            </w:pPr>
            <w:r>
              <w:rPr>
                <w:color w:val="000000"/>
                <w:sz w:val="16"/>
                <w:szCs w:val="16"/>
              </w:rPr>
              <w:t>General Military Training  (*)</w:t>
            </w:r>
          </w:p>
        </w:tc>
        <w:tc>
          <w:tcPr>
            <w:tcW w:w="855" w:type="dxa"/>
            <w:tcMar>
              <w:left w:w="57" w:type="dxa"/>
              <w:right w:w="57" w:type="dxa"/>
            </w:tcMar>
            <w:vAlign w:val="center"/>
          </w:tcPr>
          <w:p w14:paraId="4CC2E69C" w14:textId="77777777" w:rsidR="002C0F28" w:rsidRDefault="002C0F28" w:rsidP="002C0F28">
            <w:pPr>
              <w:jc w:val="center"/>
              <w:rPr>
                <w:color w:val="000000"/>
                <w:sz w:val="16"/>
                <w:szCs w:val="16"/>
              </w:rPr>
            </w:pPr>
            <w:r>
              <w:rPr>
                <w:sz w:val="16"/>
                <w:szCs w:val="16"/>
              </w:rPr>
              <w:t>2</w:t>
            </w:r>
          </w:p>
        </w:tc>
        <w:tc>
          <w:tcPr>
            <w:tcW w:w="855" w:type="dxa"/>
            <w:tcMar>
              <w:left w:w="57" w:type="dxa"/>
              <w:right w:w="57" w:type="dxa"/>
            </w:tcMar>
            <w:vAlign w:val="center"/>
          </w:tcPr>
          <w:p w14:paraId="4CC2E69D"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69E"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9F"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A0" w14:textId="77777777" w:rsidR="002C0F28" w:rsidRDefault="002C0F28" w:rsidP="002C0F28">
            <w:pPr>
              <w:jc w:val="center"/>
              <w:rPr>
                <w:color w:val="000000"/>
                <w:sz w:val="16"/>
                <w:szCs w:val="16"/>
              </w:rPr>
            </w:pPr>
          </w:p>
        </w:tc>
        <w:tc>
          <w:tcPr>
            <w:tcW w:w="600" w:type="dxa"/>
            <w:vAlign w:val="center"/>
          </w:tcPr>
          <w:p w14:paraId="4CC2E6A1" w14:textId="77777777" w:rsidR="002C0F28" w:rsidRDefault="002C0F28" w:rsidP="002C0F28">
            <w:pPr>
              <w:jc w:val="center"/>
              <w:rPr>
                <w:color w:val="000000"/>
                <w:sz w:val="16"/>
                <w:szCs w:val="16"/>
              </w:rPr>
            </w:pPr>
            <w:r>
              <w:rPr>
                <w:sz w:val="16"/>
                <w:szCs w:val="16"/>
              </w:rPr>
              <w:t>14</w:t>
            </w:r>
          </w:p>
        </w:tc>
        <w:tc>
          <w:tcPr>
            <w:tcW w:w="870" w:type="dxa"/>
            <w:vAlign w:val="center"/>
          </w:tcPr>
          <w:p w14:paraId="4CC2E6A2" w14:textId="77777777" w:rsidR="002C0F28" w:rsidRDefault="002C0F28" w:rsidP="002C0F28">
            <w:pPr>
              <w:jc w:val="center"/>
              <w:rPr>
                <w:color w:val="000000"/>
                <w:sz w:val="16"/>
                <w:szCs w:val="16"/>
              </w:rPr>
            </w:pPr>
            <w:r>
              <w:rPr>
                <w:sz w:val="16"/>
                <w:szCs w:val="16"/>
              </w:rPr>
              <w:t> </w:t>
            </w:r>
          </w:p>
        </w:tc>
        <w:tc>
          <w:tcPr>
            <w:tcW w:w="570" w:type="dxa"/>
            <w:vAlign w:val="center"/>
          </w:tcPr>
          <w:p w14:paraId="4CC2E6A3" w14:textId="77777777" w:rsidR="002C0F28" w:rsidRDefault="002C0F28" w:rsidP="002C0F28">
            <w:pPr>
              <w:jc w:val="center"/>
              <w:rPr>
                <w:color w:val="000000"/>
                <w:sz w:val="16"/>
                <w:szCs w:val="16"/>
              </w:rPr>
            </w:pPr>
            <w:r>
              <w:rPr>
                <w:sz w:val="16"/>
                <w:szCs w:val="16"/>
              </w:rPr>
              <w:t> </w:t>
            </w:r>
          </w:p>
        </w:tc>
        <w:tc>
          <w:tcPr>
            <w:tcW w:w="570" w:type="dxa"/>
            <w:vAlign w:val="center"/>
          </w:tcPr>
          <w:p w14:paraId="4CC2E6A4" w14:textId="77777777" w:rsidR="002C0F28" w:rsidRDefault="002C0F28" w:rsidP="002C0F28">
            <w:pPr>
              <w:jc w:val="center"/>
              <w:rPr>
                <w:color w:val="000000"/>
                <w:sz w:val="16"/>
                <w:szCs w:val="16"/>
              </w:rPr>
            </w:pPr>
            <w:r>
              <w:rPr>
                <w:sz w:val="16"/>
                <w:szCs w:val="16"/>
              </w:rPr>
              <w:t>32</w:t>
            </w:r>
          </w:p>
        </w:tc>
        <w:tc>
          <w:tcPr>
            <w:tcW w:w="855" w:type="dxa"/>
            <w:vAlign w:val="center"/>
          </w:tcPr>
          <w:p w14:paraId="4CC2E6A5" w14:textId="77777777" w:rsidR="002C0F28" w:rsidRDefault="002C0F28" w:rsidP="002C0F28">
            <w:pPr>
              <w:jc w:val="center"/>
              <w:rPr>
                <w:color w:val="000000"/>
                <w:sz w:val="16"/>
                <w:szCs w:val="16"/>
              </w:rPr>
            </w:pPr>
            <w:r>
              <w:rPr>
                <w:sz w:val="16"/>
                <w:szCs w:val="16"/>
              </w:rPr>
              <w:t> </w:t>
            </w:r>
          </w:p>
        </w:tc>
        <w:tc>
          <w:tcPr>
            <w:tcW w:w="570" w:type="dxa"/>
            <w:vAlign w:val="center"/>
          </w:tcPr>
          <w:p w14:paraId="4CC2E6A6" w14:textId="77777777" w:rsidR="002C0F28" w:rsidRDefault="002C0F28" w:rsidP="002C0F28">
            <w:pPr>
              <w:jc w:val="center"/>
              <w:rPr>
                <w:color w:val="000000"/>
                <w:sz w:val="16"/>
                <w:szCs w:val="16"/>
              </w:rPr>
            </w:pPr>
            <w:r>
              <w:rPr>
                <w:sz w:val="16"/>
                <w:szCs w:val="16"/>
              </w:rPr>
              <w:t>44</w:t>
            </w:r>
          </w:p>
        </w:tc>
        <w:tc>
          <w:tcPr>
            <w:tcW w:w="1140" w:type="dxa"/>
            <w:tcMar>
              <w:left w:w="57" w:type="dxa"/>
              <w:right w:w="57" w:type="dxa"/>
            </w:tcMar>
            <w:vAlign w:val="center"/>
          </w:tcPr>
          <w:p w14:paraId="4CC2E6A7"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A8" w14:textId="77777777" w:rsidR="002C0F28" w:rsidRDefault="002C0F28" w:rsidP="002C0F28">
            <w:pPr>
              <w:jc w:val="center"/>
              <w:rPr>
                <w:color w:val="000000"/>
                <w:sz w:val="16"/>
                <w:szCs w:val="16"/>
              </w:rPr>
            </w:pPr>
          </w:p>
        </w:tc>
        <w:tc>
          <w:tcPr>
            <w:tcW w:w="1260" w:type="dxa"/>
            <w:vAlign w:val="center"/>
          </w:tcPr>
          <w:p w14:paraId="4CC2E6A9" w14:textId="77777777" w:rsidR="002C0F28" w:rsidRDefault="002C0F28" w:rsidP="002C0F28">
            <w:pPr>
              <w:jc w:val="center"/>
              <w:rPr>
                <w:color w:val="000000"/>
                <w:sz w:val="16"/>
                <w:szCs w:val="16"/>
              </w:rPr>
            </w:pPr>
            <w:r>
              <w:rPr>
                <w:sz w:val="16"/>
                <w:szCs w:val="16"/>
              </w:rPr>
              <w:t>DPNDE</w:t>
            </w:r>
          </w:p>
        </w:tc>
      </w:tr>
      <w:tr w:rsidR="002C0F28" w14:paraId="4CC2E6BC" w14:textId="77777777">
        <w:trPr>
          <w:trHeight w:val="510"/>
          <w:jc w:val="center"/>
        </w:trPr>
        <w:tc>
          <w:tcPr>
            <w:tcW w:w="495" w:type="dxa"/>
            <w:tcMar>
              <w:left w:w="57" w:type="dxa"/>
              <w:right w:w="57" w:type="dxa"/>
            </w:tcMar>
            <w:vAlign w:val="center"/>
          </w:tcPr>
          <w:p w14:paraId="4CC2E6AB" w14:textId="77777777" w:rsidR="002C0F28" w:rsidRDefault="002C0F28" w:rsidP="002C0F28">
            <w:pPr>
              <w:jc w:val="center"/>
              <w:rPr>
                <w:color w:val="000000"/>
                <w:sz w:val="16"/>
                <w:szCs w:val="16"/>
              </w:rPr>
            </w:pPr>
            <w:r>
              <w:rPr>
                <w:sz w:val="16"/>
                <w:szCs w:val="16"/>
              </w:rPr>
              <w:t>4</w:t>
            </w:r>
          </w:p>
        </w:tc>
        <w:tc>
          <w:tcPr>
            <w:tcW w:w="975" w:type="dxa"/>
            <w:vAlign w:val="center"/>
          </w:tcPr>
          <w:p w14:paraId="4CC2E6AC" w14:textId="77777777" w:rsidR="002C0F28" w:rsidRDefault="002C0F28" w:rsidP="002C0F28">
            <w:pPr>
              <w:ind w:hanging="2"/>
              <w:jc w:val="center"/>
              <w:rPr>
                <w:sz w:val="16"/>
                <w:szCs w:val="16"/>
              </w:rPr>
            </w:pPr>
            <w:r>
              <w:rPr>
                <w:sz w:val="16"/>
                <w:szCs w:val="16"/>
              </w:rPr>
              <w:t>115004</w:t>
            </w:r>
          </w:p>
        </w:tc>
        <w:tc>
          <w:tcPr>
            <w:tcW w:w="1785" w:type="dxa"/>
            <w:vAlign w:val="center"/>
          </w:tcPr>
          <w:p w14:paraId="4CC2E6AD" w14:textId="77777777" w:rsidR="002C0F28" w:rsidRDefault="002C0F28" w:rsidP="002C0F28">
            <w:pPr>
              <w:ind w:left="-84" w:right="-103"/>
              <w:rPr>
                <w:sz w:val="16"/>
                <w:szCs w:val="16"/>
              </w:rPr>
            </w:pPr>
            <w:r>
              <w:rPr>
                <w:color w:val="000000"/>
                <w:sz w:val="16"/>
                <w:szCs w:val="16"/>
              </w:rPr>
              <w:t>Infantry Combat Techniques and Tactics (*)</w:t>
            </w:r>
          </w:p>
        </w:tc>
        <w:tc>
          <w:tcPr>
            <w:tcW w:w="855" w:type="dxa"/>
            <w:tcMar>
              <w:left w:w="57" w:type="dxa"/>
              <w:right w:w="57" w:type="dxa"/>
            </w:tcMar>
            <w:vAlign w:val="center"/>
          </w:tcPr>
          <w:p w14:paraId="4CC2E6AE" w14:textId="77777777" w:rsidR="002C0F28" w:rsidRDefault="002C0F28" w:rsidP="002C0F28">
            <w:pPr>
              <w:jc w:val="center"/>
              <w:rPr>
                <w:color w:val="000000"/>
                <w:sz w:val="16"/>
                <w:szCs w:val="16"/>
              </w:rPr>
            </w:pPr>
            <w:r>
              <w:rPr>
                <w:sz w:val="16"/>
                <w:szCs w:val="16"/>
              </w:rPr>
              <w:t>2</w:t>
            </w:r>
          </w:p>
        </w:tc>
        <w:tc>
          <w:tcPr>
            <w:tcW w:w="855" w:type="dxa"/>
            <w:tcMar>
              <w:left w:w="57" w:type="dxa"/>
              <w:right w:w="57" w:type="dxa"/>
            </w:tcMar>
            <w:vAlign w:val="center"/>
          </w:tcPr>
          <w:p w14:paraId="4CC2E6AF"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6B0"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B1"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B2" w14:textId="77777777" w:rsidR="002C0F28" w:rsidRDefault="002C0F28" w:rsidP="002C0F28">
            <w:pPr>
              <w:jc w:val="center"/>
              <w:rPr>
                <w:color w:val="000000"/>
                <w:sz w:val="16"/>
                <w:szCs w:val="16"/>
              </w:rPr>
            </w:pPr>
          </w:p>
        </w:tc>
        <w:tc>
          <w:tcPr>
            <w:tcW w:w="600" w:type="dxa"/>
            <w:vAlign w:val="center"/>
          </w:tcPr>
          <w:p w14:paraId="4CC2E6B3" w14:textId="77777777" w:rsidR="002C0F28" w:rsidRDefault="002C0F28" w:rsidP="002C0F28">
            <w:pPr>
              <w:jc w:val="center"/>
              <w:rPr>
                <w:color w:val="000000"/>
                <w:sz w:val="16"/>
                <w:szCs w:val="16"/>
              </w:rPr>
            </w:pPr>
            <w:r>
              <w:rPr>
                <w:sz w:val="16"/>
                <w:szCs w:val="16"/>
              </w:rPr>
              <w:t>4</w:t>
            </w:r>
          </w:p>
        </w:tc>
        <w:tc>
          <w:tcPr>
            <w:tcW w:w="870" w:type="dxa"/>
            <w:vAlign w:val="center"/>
          </w:tcPr>
          <w:p w14:paraId="4CC2E6B4" w14:textId="77777777" w:rsidR="002C0F28" w:rsidRDefault="002C0F28" w:rsidP="002C0F28">
            <w:pPr>
              <w:jc w:val="center"/>
              <w:rPr>
                <w:color w:val="000000"/>
                <w:sz w:val="16"/>
                <w:szCs w:val="16"/>
              </w:rPr>
            </w:pPr>
          </w:p>
        </w:tc>
        <w:tc>
          <w:tcPr>
            <w:tcW w:w="570" w:type="dxa"/>
            <w:vAlign w:val="center"/>
          </w:tcPr>
          <w:p w14:paraId="4CC2E6B5" w14:textId="77777777" w:rsidR="002C0F28" w:rsidRDefault="002C0F28" w:rsidP="002C0F28">
            <w:pPr>
              <w:jc w:val="center"/>
              <w:rPr>
                <w:color w:val="000000"/>
                <w:sz w:val="16"/>
                <w:szCs w:val="16"/>
              </w:rPr>
            </w:pPr>
          </w:p>
        </w:tc>
        <w:tc>
          <w:tcPr>
            <w:tcW w:w="570" w:type="dxa"/>
            <w:vAlign w:val="center"/>
          </w:tcPr>
          <w:p w14:paraId="4CC2E6B6" w14:textId="77777777" w:rsidR="002C0F28" w:rsidRDefault="002C0F28" w:rsidP="002C0F28">
            <w:pPr>
              <w:jc w:val="center"/>
              <w:rPr>
                <w:color w:val="000000"/>
                <w:sz w:val="16"/>
                <w:szCs w:val="16"/>
              </w:rPr>
            </w:pPr>
            <w:r>
              <w:rPr>
                <w:sz w:val="16"/>
                <w:szCs w:val="16"/>
              </w:rPr>
              <w:t>56</w:t>
            </w:r>
          </w:p>
        </w:tc>
        <w:tc>
          <w:tcPr>
            <w:tcW w:w="855" w:type="dxa"/>
            <w:vAlign w:val="center"/>
          </w:tcPr>
          <w:p w14:paraId="4CC2E6B7" w14:textId="77777777" w:rsidR="002C0F28" w:rsidRDefault="002C0F28" w:rsidP="002C0F28">
            <w:pPr>
              <w:jc w:val="center"/>
              <w:rPr>
                <w:color w:val="000000"/>
                <w:sz w:val="16"/>
                <w:szCs w:val="16"/>
              </w:rPr>
            </w:pPr>
          </w:p>
        </w:tc>
        <w:tc>
          <w:tcPr>
            <w:tcW w:w="570" w:type="dxa"/>
            <w:vAlign w:val="center"/>
          </w:tcPr>
          <w:p w14:paraId="4CC2E6B8" w14:textId="77777777" w:rsidR="002C0F28" w:rsidRDefault="002C0F28" w:rsidP="002C0F28">
            <w:pPr>
              <w:jc w:val="center"/>
              <w:rPr>
                <w:color w:val="000000"/>
                <w:sz w:val="16"/>
                <w:szCs w:val="16"/>
              </w:rPr>
            </w:pPr>
            <w:r>
              <w:rPr>
                <w:sz w:val="16"/>
                <w:szCs w:val="16"/>
              </w:rPr>
              <w:t>36</w:t>
            </w:r>
          </w:p>
        </w:tc>
        <w:tc>
          <w:tcPr>
            <w:tcW w:w="1140" w:type="dxa"/>
            <w:tcMar>
              <w:left w:w="57" w:type="dxa"/>
              <w:right w:w="57" w:type="dxa"/>
            </w:tcMar>
            <w:vAlign w:val="center"/>
          </w:tcPr>
          <w:p w14:paraId="4CC2E6B9"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BA" w14:textId="77777777" w:rsidR="002C0F28" w:rsidRDefault="002C0F28" w:rsidP="002C0F28">
            <w:pPr>
              <w:jc w:val="center"/>
              <w:rPr>
                <w:color w:val="000000"/>
                <w:sz w:val="16"/>
                <w:szCs w:val="16"/>
              </w:rPr>
            </w:pPr>
          </w:p>
        </w:tc>
        <w:tc>
          <w:tcPr>
            <w:tcW w:w="1260" w:type="dxa"/>
            <w:vAlign w:val="center"/>
          </w:tcPr>
          <w:p w14:paraId="4CC2E6BB" w14:textId="77777777" w:rsidR="002C0F28" w:rsidRDefault="002C0F28" w:rsidP="002C0F28">
            <w:pPr>
              <w:jc w:val="center"/>
              <w:rPr>
                <w:color w:val="000000"/>
                <w:sz w:val="16"/>
                <w:szCs w:val="16"/>
              </w:rPr>
            </w:pPr>
            <w:r>
              <w:rPr>
                <w:sz w:val="16"/>
                <w:szCs w:val="16"/>
              </w:rPr>
              <w:t>DPNDE</w:t>
            </w:r>
          </w:p>
        </w:tc>
      </w:tr>
      <w:tr w:rsidR="002C0F28" w14:paraId="4CC2E6CD" w14:textId="77777777">
        <w:trPr>
          <w:trHeight w:val="510"/>
          <w:jc w:val="center"/>
        </w:trPr>
        <w:tc>
          <w:tcPr>
            <w:tcW w:w="495" w:type="dxa"/>
            <w:tcMar>
              <w:left w:w="57" w:type="dxa"/>
              <w:right w:w="57" w:type="dxa"/>
            </w:tcMar>
            <w:vAlign w:val="center"/>
          </w:tcPr>
          <w:p w14:paraId="4CC2E6BD" w14:textId="77777777" w:rsidR="002C0F28" w:rsidRDefault="002C0F28" w:rsidP="002C0F28">
            <w:pPr>
              <w:jc w:val="center"/>
              <w:rPr>
                <w:color w:val="000000"/>
                <w:sz w:val="16"/>
                <w:szCs w:val="16"/>
              </w:rPr>
            </w:pPr>
          </w:p>
        </w:tc>
        <w:tc>
          <w:tcPr>
            <w:tcW w:w="2760" w:type="dxa"/>
            <w:gridSpan w:val="2"/>
            <w:vAlign w:val="center"/>
          </w:tcPr>
          <w:p w14:paraId="4CC2E6BE" w14:textId="77777777" w:rsidR="002C0F28" w:rsidRDefault="002C0F28" w:rsidP="002C0F28">
            <w:pPr>
              <w:ind w:left="-84" w:right="-103"/>
              <w:rPr>
                <w:sz w:val="16"/>
                <w:szCs w:val="16"/>
              </w:rPr>
            </w:pPr>
            <w:r>
              <w:rPr>
                <w:b/>
                <w:bCs/>
                <w:i/>
                <w:iCs/>
                <w:sz w:val="16"/>
                <w:szCs w:val="16"/>
              </w:rPr>
              <w:t>Compulsory Courses</w:t>
            </w:r>
          </w:p>
        </w:tc>
        <w:tc>
          <w:tcPr>
            <w:tcW w:w="855" w:type="dxa"/>
            <w:tcMar>
              <w:left w:w="57" w:type="dxa"/>
              <w:right w:w="57" w:type="dxa"/>
            </w:tcMar>
            <w:vAlign w:val="center"/>
          </w:tcPr>
          <w:p w14:paraId="4CC2E6BF" w14:textId="77777777" w:rsidR="002C0F28" w:rsidRDefault="002C0F28" w:rsidP="002C0F28">
            <w:pPr>
              <w:jc w:val="center"/>
              <w:rPr>
                <w:b/>
                <w:bCs/>
                <w:color w:val="000000"/>
                <w:sz w:val="16"/>
                <w:szCs w:val="16"/>
              </w:rPr>
            </w:pPr>
            <w:r>
              <w:rPr>
                <w:b/>
                <w:bCs/>
                <w:color w:val="000000"/>
                <w:sz w:val="16"/>
                <w:szCs w:val="16"/>
              </w:rPr>
              <w:t>15</w:t>
            </w:r>
          </w:p>
        </w:tc>
        <w:tc>
          <w:tcPr>
            <w:tcW w:w="855" w:type="dxa"/>
            <w:tcMar>
              <w:left w:w="57" w:type="dxa"/>
              <w:right w:w="57" w:type="dxa"/>
            </w:tcMar>
            <w:vAlign w:val="center"/>
          </w:tcPr>
          <w:p w14:paraId="4CC2E6C0" w14:textId="77777777" w:rsidR="002C0F28" w:rsidRDefault="002C0F28" w:rsidP="002C0F28">
            <w:pPr>
              <w:jc w:val="center"/>
              <w:rPr>
                <w:color w:val="000000"/>
                <w:sz w:val="16"/>
                <w:szCs w:val="16"/>
              </w:rPr>
            </w:pPr>
          </w:p>
        </w:tc>
        <w:tc>
          <w:tcPr>
            <w:tcW w:w="855" w:type="dxa"/>
            <w:tcMar>
              <w:left w:w="57" w:type="dxa"/>
              <w:right w:w="57" w:type="dxa"/>
            </w:tcMar>
            <w:vAlign w:val="center"/>
          </w:tcPr>
          <w:p w14:paraId="4CC2E6C1"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6C2"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C3" w14:textId="77777777" w:rsidR="002C0F28" w:rsidRDefault="002C0F28" w:rsidP="002C0F28">
            <w:pPr>
              <w:jc w:val="center"/>
              <w:rPr>
                <w:color w:val="000000"/>
                <w:sz w:val="16"/>
                <w:szCs w:val="16"/>
              </w:rPr>
            </w:pPr>
          </w:p>
        </w:tc>
        <w:tc>
          <w:tcPr>
            <w:tcW w:w="600" w:type="dxa"/>
            <w:vAlign w:val="center"/>
          </w:tcPr>
          <w:p w14:paraId="4CC2E6C4" w14:textId="77777777" w:rsidR="002C0F28" w:rsidRDefault="002C0F28" w:rsidP="002C0F28">
            <w:pPr>
              <w:jc w:val="center"/>
              <w:rPr>
                <w:color w:val="000000"/>
                <w:sz w:val="16"/>
                <w:szCs w:val="16"/>
              </w:rPr>
            </w:pPr>
          </w:p>
        </w:tc>
        <w:tc>
          <w:tcPr>
            <w:tcW w:w="870" w:type="dxa"/>
            <w:vAlign w:val="center"/>
          </w:tcPr>
          <w:p w14:paraId="4CC2E6C5" w14:textId="77777777" w:rsidR="002C0F28" w:rsidRDefault="002C0F28" w:rsidP="002C0F28">
            <w:pPr>
              <w:jc w:val="center"/>
              <w:rPr>
                <w:color w:val="000000"/>
                <w:sz w:val="16"/>
                <w:szCs w:val="16"/>
              </w:rPr>
            </w:pPr>
          </w:p>
        </w:tc>
        <w:tc>
          <w:tcPr>
            <w:tcW w:w="570" w:type="dxa"/>
            <w:vAlign w:val="center"/>
          </w:tcPr>
          <w:p w14:paraId="4CC2E6C6" w14:textId="77777777" w:rsidR="002C0F28" w:rsidRDefault="002C0F28" w:rsidP="002C0F28">
            <w:pPr>
              <w:jc w:val="center"/>
              <w:rPr>
                <w:color w:val="000000"/>
                <w:sz w:val="16"/>
                <w:szCs w:val="16"/>
              </w:rPr>
            </w:pPr>
          </w:p>
        </w:tc>
        <w:tc>
          <w:tcPr>
            <w:tcW w:w="570" w:type="dxa"/>
            <w:vAlign w:val="center"/>
          </w:tcPr>
          <w:p w14:paraId="4CC2E6C7" w14:textId="77777777" w:rsidR="002C0F28" w:rsidRDefault="002C0F28" w:rsidP="002C0F28">
            <w:pPr>
              <w:jc w:val="center"/>
              <w:rPr>
                <w:color w:val="000000"/>
                <w:sz w:val="16"/>
                <w:szCs w:val="16"/>
              </w:rPr>
            </w:pPr>
          </w:p>
        </w:tc>
        <w:tc>
          <w:tcPr>
            <w:tcW w:w="855" w:type="dxa"/>
            <w:vAlign w:val="center"/>
          </w:tcPr>
          <w:p w14:paraId="4CC2E6C8" w14:textId="77777777" w:rsidR="002C0F28" w:rsidRDefault="002C0F28" w:rsidP="002C0F28">
            <w:pPr>
              <w:jc w:val="center"/>
              <w:rPr>
                <w:color w:val="000000"/>
                <w:sz w:val="16"/>
                <w:szCs w:val="16"/>
              </w:rPr>
            </w:pPr>
          </w:p>
        </w:tc>
        <w:tc>
          <w:tcPr>
            <w:tcW w:w="570" w:type="dxa"/>
            <w:vAlign w:val="center"/>
          </w:tcPr>
          <w:p w14:paraId="4CC2E6C9"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6CA"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CB" w14:textId="77777777" w:rsidR="002C0F28" w:rsidRDefault="002C0F28" w:rsidP="002C0F28">
            <w:pPr>
              <w:jc w:val="center"/>
              <w:rPr>
                <w:color w:val="000000"/>
                <w:sz w:val="16"/>
                <w:szCs w:val="16"/>
              </w:rPr>
            </w:pPr>
          </w:p>
        </w:tc>
        <w:tc>
          <w:tcPr>
            <w:tcW w:w="1260" w:type="dxa"/>
            <w:vAlign w:val="center"/>
          </w:tcPr>
          <w:p w14:paraId="4CC2E6CC" w14:textId="77777777" w:rsidR="002C0F28" w:rsidRDefault="002C0F28" w:rsidP="002C0F28">
            <w:pPr>
              <w:jc w:val="center"/>
              <w:rPr>
                <w:color w:val="000000"/>
                <w:sz w:val="16"/>
                <w:szCs w:val="16"/>
              </w:rPr>
            </w:pPr>
          </w:p>
        </w:tc>
      </w:tr>
      <w:tr w:rsidR="002C0F28" w14:paraId="4CC2E6DF" w14:textId="77777777">
        <w:trPr>
          <w:trHeight w:val="510"/>
          <w:jc w:val="center"/>
        </w:trPr>
        <w:tc>
          <w:tcPr>
            <w:tcW w:w="495" w:type="dxa"/>
            <w:tcMar>
              <w:left w:w="57" w:type="dxa"/>
              <w:right w:w="57" w:type="dxa"/>
            </w:tcMar>
            <w:vAlign w:val="center"/>
          </w:tcPr>
          <w:p w14:paraId="4CC2E6CE" w14:textId="77777777" w:rsidR="002C0F28" w:rsidRDefault="002C0F28" w:rsidP="002C0F28">
            <w:pPr>
              <w:jc w:val="center"/>
              <w:rPr>
                <w:color w:val="000000"/>
                <w:sz w:val="16"/>
                <w:szCs w:val="16"/>
              </w:rPr>
            </w:pPr>
            <w:bookmarkStart w:id="8" w:name="_heading=h.xbhbrnmcfrah" w:colFirst="0" w:colLast="0"/>
            <w:bookmarkEnd w:id="8"/>
            <w:r>
              <w:rPr>
                <w:color w:val="000000"/>
                <w:sz w:val="16"/>
                <w:szCs w:val="16"/>
              </w:rPr>
              <w:t>5</w:t>
            </w:r>
          </w:p>
        </w:tc>
        <w:tc>
          <w:tcPr>
            <w:tcW w:w="975" w:type="dxa"/>
            <w:vAlign w:val="center"/>
          </w:tcPr>
          <w:p w14:paraId="4CC2E6CF" w14:textId="77777777" w:rsidR="002C0F28" w:rsidRDefault="002C0F28" w:rsidP="002C0F28">
            <w:pPr>
              <w:ind w:hanging="2"/>
              <w:jc w:val="center"/>
              <w:rPr>
                <w:color w:val="000000"/>
                <w:sz w:val="16"/>
                <w:szCs w:val="16"/>
              </w:rPr>
            </w:pPr>
            <w:r>
              <w:rPr>
                <w:sz w:val="16"/>
                <w:szCs w:val="16"/>
              </w:rPr>
              <w:t>1130302</w:t>
            </w:r>
          </w:p>
        </w:tc>
        <w:tc>
          <w:tcPr>
            <w:tcW w:w="1785" w:type="dxa"/>
            <w:vAlign w:val="center"/>
          </w:tcPr>
          <w:p w14:paraId="4CC2E6D0" w14:textId="77777777" w:rsidR="002C0F28" w:rsidRDefault="002C0F28" w:rsidP="002C0F28">
            <w:pPr>
              <w:ind w:left="-84" w:right="-103"/>
              <w:rPr>
                <w:color w:val="000000"/>
                <w:sz w:val="16"/>
                <w:szCs w:val="16"/>
              </w:rPr>
            </w:pPr>
            <w:r>
              <w:rPr>
                <w:color w:val="000000"/>
                <w:sz w:val="16"/>
                <w:szCs w:val="16"/>
              </w:rPr>
              <w:t>History</w:t>
            </w:r>
            <w:r>
              <w:rPr>
                <w:b/>
                <w:bCs/>
                <w:color w:val="000000"/>
                <w:sz w:val="16"/>
                <w:szCs w:val="16"/>
              </w:rPr>
              <w:t xml:space="preserve"> </w:t>
            </w:r>
            <w:r>
              <w:rPr>
                <w:color w:val="000000"/>
                <w:sz w:val="16"/>
                <w:szCs w:val="16"/>
              </w:rPr>
              <w:t>of</w:t>
            </w:r>
            <w:r>
              <w:rPr>
                <w:b/>
                <w:bCs/>
                <w:color w:val="000000"/>
                <w:sz w:val="16"/>
                <w:szCs w:val="16"/>
              </w:rPr>
              <w:t xml:space="preserve"> </w:t>
            </w:r>
            <w:r>
              <w:rPr>
                <w:color w:val="000000"/>
                <w:sz w:val="16"/>
                <w:szCs w:val="16"/>
              </w:rPr>
              <w:t>Vietnamese Communist Party</w:t>
            </w:r>
          </w:p>
        </w:tc>
        <w:tc>
          <w:tcPr>
            <w:tcW w:w="855" w:type="dxa"/>
            <w:tcMar>
              <w:left w:w="57" w:type="dxa"/>
              <w:right w:w="57" w:type="dxa"/>
            </w:tcMar>
            <w:vAlign w:val="center"/>
          </w:tcPr>
          <w:p w14:paraId="4CC2E6D1"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6D2"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6D3"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6D4"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D5" w14:textId="77777777" w:rsidR="002C0F28" w:rsidRDefault="002C0F28" w:rsidP="002C0F28">
            <w:pPr>
              <w:jc w:val="center"/>
              <w:rPr>
                <w:color w:val="000000"/>
                <w:sz w:val="16"/>
                <w:szCs w:val="16"/>
              </w:rPr>
            </w:pPr>
          </w:p>
        </w:tc>
        <w:tc>
          <w:tcPr>
            <w:tcW w:w="600" w:type="dxa"/>
            <w:vAlign w:val="center"/>
          </w:tcPr>
          <w:p w14:paraId="4CC2E6D6" w14:textId="77777777" w:rsidR="002C0F28" w:rsidRDefault="002C0F28" w:rsidP="002C0F28">
            <w:pPr>
              <w:jc w:val="center"/>
              <w:rPr>
                <w:color w:val="000000"/>
                <w:sz w:val="16"/>
                <w:szCs w:val="16"/>
              </w:rPr>
            </w:pPr>
            <w:r>
              <w:rPr>
                <w:color w:val="000000"/>
                <w:sz w:val="16"/>
                <w:szCs w:val="16"/>
              </w:rPr>
              <w:t>27</w:t>
            </w:r>
          </w:p>
        </w:tc>
        <w:tc>
          <w:tcPr>
            <w:tcW w:w="870" w:type="dxa"/>
            <w:vAlign w:val="center"/>
          </w:tcPr>
          <w:p w14:paraId="4CC2E6D7" w14:textId="77777777" w:rsidR="002C0F28" w:rsidRDefault="002C0F28" w:rsidP="002C0F28">
            <w:pPr>
              <w:jc w:val="center"/>
              <w:rPr>
                <w:color w:val="000000"/>
                <w:sz w:val="16"/>
                <w:szCs w:val="16"/>
              </w:rPr>
            </w:pPr>
            <w:r>
              <w:rPr>
                <w:color w:val="000000"/>
                <w:sz w:val="16"/>
                <w:szCs w:val="16"/>
              </w:rPr>
              <w:t> 6</w:t>
            </w:r>
          </w:p>
        </w:tc>
        <w:tc>
          <w:tcPr>
            <w:tcW w:w="570" w:type="dxa"/>
            <w:vAlign w:val="center"/>
          </w:tcPr>
          <w:p w14:paraId="4CC2E6D8" w14:textId="77777777" w:rsidR="002C0F28" w:rsidRDefault="002C0F28" w:rsidP="002C0F28">
            <w:pPr>
              <w:jc w:val="center"/>
              <w:rPr>
                <w:color w:val="000000"/>
                <w:sz w:val="16"/>
                <w:szCs w:val="16"/>
              </w:rPr>
            </w:pPr>
          </w:p>
        </w:tc>
        <w:tc>
          <w:tcPr>
            <w:tcW w:w="570" w:type="dxa"/>
            <w:vAlign w:val="center"/>
          </w:tcPr>
          <w:p w14:paraId="4CC2E6D9"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6D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DB"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6DC"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6DD" w14:textId="77777777" w:rsidR="002C0F28" w:rsidRDefault="002C0F28" w:rsidP="002C0F28">
            <w:pPr>
              <w:jc w:val="center"/>
              <w:rPr>
                <w:color w:val="000000"/>
                <w:sz w:val="16"/>
                <w:szCs w:val="16"/>
              </w:rPr>
            </w:pPr>
            <w:r>
              <w:rPr>
                <w:color w:val="000000"/>
                <w:sz w:val="16"/>
                <w:szCs w:val="16"/>
              </w:rPr>
              <w:t>1130301</w:t>
            </w:r>
          </w:p>
        </w:tc>
        <w:tc>
          <w:tcPr>
            <w:tcW w:w="1260" w:type="dxa"/>
            <w:vAlign w:val="center"/>
          </w:tcPr>
          <w:p w14:paraId="4CC2E6DE" w14:textId="77777777" w:rsidR="002C0F28" w:rsidRDefault="002C0F28" w:rsidP="002C0F28">
            <w:pPr>
              <w:jc w:val="center"/>
              <w:rPr>
                <w:color w:val="000000"/>
                <w:sz w:val="16"/>
                <w:szCs w:val="16"/>
              </w:rPr>
            </w:pPr>
            <w:r>
              <w:rPr>
                <w:sz w:val="16"/>
                <w:szCs w:val="16"/>
              </w:rPr>
              <w:t>DPESM</w:t>
            </w:r>
          </w:p>
        </w:tc>
      </w:tr>
      <w:tr w:rsidR="002C0F28" w14:paraId="4CC2E6F2" w14:textId="77777777">
        <w:trPr>
          <w:trHeight w:val="510"/>
          <w:jc w:val="center"/>
        </w:trPr>
        <w:tc>
          <w:tcPr>
            <w:tcW w:w="495" w:type="dxa"/>
            <w:tcMar>
              <w:left w:w="57" w:type="dxa"/>
              <w:right w:w="57" w:type="dxa"/>
            </w:tcMar>
            <w:vAlign w:val="center"/>
          </w:tcPr>
          <w:p w14:paraId="4CC2E6E0" w14:textId="77777777" w:rsidR="002C0F28" w:rsidRDefault="002C0F28" w:rsidP="002C0F28">
            <w:pPr>
              <w:jc w:val="center"/>
              <w:rPr>
                <w:color w:val="000000"/>
                <w:sz w:val="16"/>
                <w:szCs w:val="16"/>
              </w:rPr>
            </w:pPr>
            <w:r>
              <w:rPr>
                <w:color w:val="000000"/>
                <w:sz w:val="16"/>
                <w:szCs w:val="16"/>
              </w:rPr>
              <w:t>6</w:t>
            </w:r>
          </w:p>
        </w:tc>
        <w:tc>
          <w:tcPr>
            <w:tcW w:w="975" w:type="dxa"/>
            <w:vAlign w:val="center"/>
          </w:tcPr>
          <w:p w14:paraId="4CC2E6E1" w14:textId="77777777" w:rsidR="002C0F28" w:rsidRDefault="002C0F28" w:rsidP="002C0F28">
            <w:pPr>
              <w:ind w:hanging="2"/>
              <w:jc w:val="center"/>
              <w:rPr>
                <w:color w:val="000000"/>
                <w:sz w:val="16"/>
                <w:szCs w:val="16"/>
              </w:rPr>
            </w:pPr>
            <w:r>
              <w:rPr>
                <w:sz w:val="16"/>
                <w:szCs w:val="16"/>
              </w:rPr>
              <w:t>1140124</w:t>
            </w:r>
          </w:p>
        </w:tc>
        <w:tc>
          <w:tcPr>
            <w:tcW w:w="1785" w:type="dxa"/>
            <w:vAlign w:val="center"/>
          </w:tcPr>
          <w:p w14:paraId="4CC2E6E2" w14:textId="77777777" w:rsidR="002C0F28" w:rsidRDefault="002C0F28" w:rsidP="002C0F28">
            <w:pPr>
              <w:ind w:left="-84" w:right="-103"/>
              <w:rPr>
                <w:color w:val="000000"/>
                <w:sz w:val="16"/>
                <w:szCs w:val="16"/>
              </w:rPr>
            </w:pPr>
            <w:r>
              <w:rPr>
                <w:color w:val="000000"/>
                <w:sz w:val="16"/>
                <w:szCs w:val="16"/>
              </w:rPr>
              <w:t>Business Analysis</w:t>
            </w:r>
          </w:p>
        </w:tc>
        <w:tc>
          <w:tcPr>
            <w:tcW w:w="855" w:type="dxa"/>
            <w:tcMar>
              <w:left w:w="57" w:type="dxa"/>
              <w:right w:w="57" w:type="dxa"/>
            </w:tcMar>
            <w:vAlign w:val="center"/>
          </w:tcPr>
          <w:p w14:paraId="4CC2E6E3"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6E4"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6E5"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6E6"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E7" w14:textId="77777777" w:rsidR="002C0F28" w:rsidRDefault="002C0F28" w:rsidP="002C0F28">
            <w:pPr>
              <w:jc w:val="center"/>
              <w:rPr>
                <w:color w:val="000000"/>
                <w:sz w:val="16"/>
                <w:szCs w:val="16"/>
              </w:rPr>
            </w:pPr>
          </w:p>
        </w:tc>
        <w:tc>
          <w:tcPr>
            <w:tcW w:w="600" w:type="dxa"/>
            <w:vAlign w:val="center"/>
          </w:tcPr>
          <w:p w14:paraId="4CC2E6E8"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6E9" w14:textId="77777777" w:rsidR="002C0F28" w:rsidRDefault="002C0F28" w:rsidP="002C0F28">
            <w:pPr>
              <w:jc w:val="center"/>
              <w:rPr>
                <w:color w:val="000000"/>
                <w:sz w:val="16"/>
                <w:szCs w:val="16"/>
              </w:rPr>
            </w:pPr>
            <w:r>
              <w:rPr>
                <w:color w:val="000000"/>
                <w:sz w:val="16"/>
                <w:szCs w:val="16"/>
              </w:rPr>
              <w:t>15</w:t>
            </w:r>
          </w:p>
        </w:tc>
        <w:tc>
          <w:tcPr>
            <w:tcW w:w="570" w:type="dxa"/>
            <w:vAlign w:val="center"/>
          </w:tcPr>
          <w:p w14:paraId="4CC2E6EA"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EB"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6EC"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6ED"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6EE" w14:textId="77777777" w:rsidR="002C0F28" w:rsidRDefault="002C0F28" w:rsidP="002C0F28">
            <w:pPr>
              <w:jc w:val="center"/>
              <w:rPr>
                <w:sz w:val="16"/>
                <w:szCs w:val="16"/>
              </w:rPr>
            </w:pPr>
            <w:r>
              <w:rPr>
                <w:sz w:val="16"/>
                <w:szCs w:val="16"/>
              </w:rPr>
              <w:t>1140170</w:t>
            </w:r>
          </w:p>
          <w:p w14:paraId="4CC2E6EF" w14:textId="77777777" w:rsidR="002C0F28" w:rsidRDefault="002C0F28" w:rsidP="002C0F28">
            <w:pPr>
              <w:jc w:val="center"/>
              <w:rPr>
                <w:color w:val="000000"/>
                <w:sz w:val="16"/>
                <w:szCs w:val="16"/>
              </w:rPr>
            </w:pPr>
            <w:r>
              <w:rPr>
                <w:color w:val="000000"/>
                <w:sz w:val="16"/>
                <w:szCs w:val="16"/>
              </w:rPr>
              <w:t>1140219</w:t>
            </w:r>
          </w:p>
        </w:tc>
        <w:tc>
          <w:tcPr>
            <w:tcW w:w="705" w:type="dxa"/>
            <w:tcMar>
              <w:left w:w="57" w:type="dxa"/>
              <w:right w:w="57" w:type="dxa"/>
            </w:tcMar>
            <w:vAlign w:val="center"/>
          </w:tcPr>
          <w:p w14:paraId="4CC2E6F0"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6F1" w14:textId="77777777" w:rsidR="002C0F28" w:rsidRDefault="002C0F28" w:rsidP="002C0F28">
            <w:pPr>
              <w:jc w:val="center"/>
              <w:rPr>
                <w:color w:val="000000"/>
                <w:sz w:val="16"/>
                <w:szCs w:val="16"/>
              </w:rPr>
            </w:pPr>
            <w:r>
              <w:rPr>
                <w:color w:val="000000"/>
                <w:sz w:val="16"/>
                <w:szCs w:val="16"/>
              </w:rPr>
              <w:t>DEA</w:t>
            </w:r>
          </w:p>
        </w:tc>
      </w:tr>
      <w:tr w:rsidR="002C0F28" w14:paraId="4CC2E704" w14:textId="77777777">
        <w:trPr>
          <w:trHeight w:val="510"/>
          <w:jc w:val="center"/>
        </w:trPr>
        <w:tc>
          <w:tcPr>
            <w:tcW w:w="495" w:type="dxa"/>
            <w:tcMar>
              <w:left w:w="57" w:type="dxa"/>
              <w:right w:w="57" w:type="dxa"/>
            </w:tcMar>
            <w:vAlign w:val="center"/>
          </w:tcPr>
          <w:p w14:paraId="4CC2E6F3" w14:textId="77777777" w:rsidR="002C0F28" w:rsidRDefault="002C0F28" w:rsidP="002C0F28">
            <w:pPr>
              <w:jc w:val="center"/>
              <w:rPr>
                <w:color w:val="000000"/>
                <w:sz w:val="16"/>
                <w:szCs w:val="16"/>
              </w:rPr>
            </w:pPr>
            <w:r>
              <w:rPr>
                <w:color w:val="000000"/>
                <w:sz w:val="16"/>
                <w:szCs w:val="16"/>
              </w:rPr>
              <w:t>7</w:t>
            </w:r>
          </w:p>
        </w:tc>
        <w:tc>
          <w:tcPr>
            <w:tcW w:w="975" w:type="dxa"/>
            <w:vAlign w:val="center"/>
          </w:tcPr>
          <w:p w14:paraId="4CC2E6F4" w14:textId="77777777" w:rsidR="002C0F28" w:rsidRDefault="002C0F28" w:rsidP="002C0F28">
            <w:pPr>
              <w:ind w:hanging="2"/>
              <w:jc w:val="center"/>
              <w:rPr>
                <w:color w:val="000000"/>
                <w:sz w:val="16"/>
                <w:szCs w:val="16"/>
              </w:rPr>
            </w:pPr>
            <w:r>
              <w:rPr>
                <w:sz w:val="16"/>
                <w:szCs w:val="16"/>
              </w:rPr>
              <w:t>1140274</w:t>
            </w:r>
          </w:p>
        </w:tc>
        <w:tc>
          <w:tcPr>
            <w:tcW w:w="1785" w:type="dxa"/>
            <w:vAlign w:val="center"/>
          </w:tcPr>
          <w:p w14:paraId="4CC2E6F5" w14:textId="77777777" w:rsidR="002C0F28" w:rsidRDefault="002C0F28" w:rsidP="002C0F28">
            <w:pPr>
              <w:ind w:left="-84" w:right="-103"/>
              <w:rPr>
                <w:color w:val="000000"/>
                <w:sz w:val="16"/>
                <w:szCs w:val="16"/>
              </w:rPr>
            </w:pPr>
            <w:r>
              <w:rPr>
                <w:color w:val="000000"/>
                <w:sz w:val="16"/>
                <w:szCs w:val="16"/>
              </w:rPr>
              <w:t>Financial Statement Audit</w:t>
            </w:r>
          </w:p>
        </w:tc>
        <w:tc>
          <w:tcPr>
            <w:tcW w:w="855" w:type="dxa"/>
            <w:tcMar>
              <w:left w:w="57" w:type="dxa"/>
              <w:right w:w="57" w:type="dxa"/>
            </w:tcMar>
            <w:vAlign w:val="center"/>
          </w:tcPr>
          <w:p w14:paraId="4CC2E6F6"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6F7"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6F8"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6F9"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6FA" w14:textId="77777777" w:rsidR="002C0F28" w:rsidRDefault="002C0F28" w:rsidP="002C0F28">
            <w:pPr>
              <w:jc w:val="center"/>
              <w:rPr>
                <w:color w:val="000000"/>
                <w:sz w:val="16"/>
                <w:szCs w:val="16"/>
              </w:rPr>
            </w:pPr>
          </w:p>
        </w:tc>
        <w:tc>
          <w:tcPr>
            <w:tcW w:w="600" w:type="dxa"/>
            <w:vAlign w:val="center"/>
          </w:tcPr>
          <w:p w14:paraId="4CC2E6FB" w14:textId="77777777" w:rsidR="002C0F28" w:rsidRDefault="002C0F28" w:rsidP="002C0F28">
            <w:pPr>
              <w:jc w:val="center"/>
              <w:rPr>
                <w:color w:val="000000"/>
                <w:sz w:val="16"/>
                <w:szCs w:val="16"/>
              </w:rPr>
            </w:pPr>
            <w:r>
              <w:rPr>
                <w:color w:val="000000"/>
                <w:sz w:val="16"/>
                <w:szCs w:val="16"/>
              </w:rPr>
              <w:t>36</w:t>
            </w:r>
          </w:p>
        </w:tc>
        <w:tc>
          <w:tcPr>
            <w:tcW w:w="870" w:type="dxa"/>
            <w:vAlign w:val="center"/>
          </w:tcPr>
          <w:p w14:paraId="4CC2E6FC"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6FD" w14:textId="77777777" w:rsidR="002C0F28" w:rsidRDefault="002C0F28" w:rsidP="002C0F28">
            <w:pPr>
              <w:jc w:val="center"/>
              <w:rPr>
                <w:color w:val="000000"/>
                <w:sz w:val="16"/>
                <w:szCs w:val="16"/>
              </w:rPr>
            </w:pPr>
            <w:r>
              <w:rPr>
                <w:color w:val="000000"/>
                <w:sz w:val="16"/>
                <w:szCs w:val="16"/>
              </w:rPr>
              <w:t>6 </w:t>
            </w:r>
          </w:p>
        </w:tc>
        <w:tc>
          <w:tcPr>
            <w:tcW w:w="570" w:type="dxa"/>
            <w:vAlign w:val="center"/>
          </w:tcPr>
          <w:p w14:paraId="4CC2E6FE"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6F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00"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701"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702" w14:textId="77777777" w:rsidR="002C0F28" w:rsidRDefault="002C0F28" w:rsidP="002C0F28">
            <w:pPr>
              <w:ind w:hanging="2"/>
              <w:jc w:val="center"/>
              <w:rPr>
                <w:color w:val="000000"/>
                <w:sz w:val="16"/>
                <w:szCs w:val="16"/>
              </w:rPr>
            </w:pPr>
            <w:r>
              <w:rPr>
                <w:sz w:val="16"/>
                <w:szCs w:val="16"/>
              </w:rPr>
              <w:t>1140267</w:t>
            </w:r>
          </w:p>
        </w:tc>
        <w:tc>
          <w:tcPr>
            <w:tcW w:w="1260" w:type="dxa"/>
            <w:vAlign w:val="center"/>
          </w:tcPr>
          <w:p w14:paraId="4CC2E703" w14:textId="77777777" w:rsidR="002C0F28" w:rsidRDefault="002C0F28" w:rsidP="002C0F28">
            <w:pPr>
              <w:jc w:val="center"/>
              <w:rPr>
                <w:color w:val="000000"/>
                <w:sz w:val="16"/>
                <w:szCs w:val="16"/>
              </w:rPr>
            </w:pPr>
            <w:r>
              <w:rPr>
                <w:color w:val="000000"/>
                <w:sz w:val="16"/>
                <w:szCs w:val="16"/>
              </w:rPr>
              <w:t>DEA</w:t>
            </w:r>
          </w:p>
        </w:tc>
      </w:tr>
      <w:tr w:rsidR="002C0F28" w14:paraId="4CC2E717" w14:textId="77777777">
        <w:trPr>
          <w:trHeight w:val="510"/>
          <w:jc w:val="center"/>
        </w:trPr>
        <w:tc>
          <w:tcPr>
            <w:tcW w:w="495" w:type="dxa"/>
            <w:tcMar>
              <w:left w:w="57" w:type="dxa"/>
              <w:right w:w="57" w:type="dxa"/>
            </w:tcMar>
            <w:vAlign w:val="center"/>
          </w:tcPr>
          <w:p w14:paraId="4CC2E705" w14:textId="77777777" w:rsidR="002C0F28" w:rsidRDefault="002C0F28" w:rsidP="002C0F28">
            <w:pPr>
              <w:jc w:val="center"/>
              <w:rPr>
                <w:color w:val="000000"/>
                <w:sz w:val="16"/>
                <w:szCs w:val="16"/>
              </w:rPr>
            </w:pPr>
            <w:r>
              <w:rPr>
                <w:color w:val="000000"/>
                <w:sz w:val="16"/>
                <w:szCs w:val="16"/>
              </w:rPr>
              <w:t>8</w:t>
            </w:r>
          </w:p>
        </w:tc>
        <w:tc>
          <w:tcPr>
            <w:tcW w:w="975" w:type="dxa"/>
            <w:vAlign w:val="center"/>
          </w:tcPr>
          <w:p w14:paraId="4CC2E706" w14:textId="77777777" w:rsidR="002C0F28" w:rsidRDefault="002C0F28" w:rsidP="002C0F28">
            <w:pPr>
              <w:ind w:hanging="2"/>
              <w:jc w:val="center"/>
              <w:rPr>
                <w:color w:val="000000"/>
                <w:sz w:val="16"/>
                <w:szCs w:val="16"/>
              </w:rPr>
            </w:pPr>
            <w:r>
              <w:rPr>
                <w:sz w:val="16"/>
                <w:szCs w:val="16"/>
              </w:rPr>
              <w:t>1140271</w:t>
            </w:r>
          </w:p>
        </w:tc>
        <w:tc>
          <w:tcPr>
            <w:tcW w:w="1785" w:type="dxa"/>
            <w:vAlign w:val="center"/>
          </w:tcPr>
          <w:p w14:paraId="4CC2E707" w14:textId="77777777" w:rsidR="002C0F28" w:rsidRDefault="002C0F28" w:rsidP="002C0F28">
            <w:pPr>
              <w:ind w:left="-84" w:right="-103"/>
              <w:rPr>
                <w:color w:val="000000"/>
                <w:sz w:val="16"/>
                <w:szCs w:val="16"/>
              </w:rPr>
            </w:pPr>
            <w:r>
              <w:rPr>
                <w:sz w:val="16"/>
                <w:szCs w:val="16"/>
              </w:rPr>
              <w:t>Financial Accounting 3</w:t>
            </w:r>
          </w:p>
        </w:tc>
        <w:tc>
          <w:tcPr>
            <w:tcW w:w="855" w:type="dxa"/>
            <w:tcMar>
              <w:left w:w="57" w:type="dxa"/>
              <w:right w:w="57" w:type="dxa"/>
            </w:tcMar>
            <w:vAlign w:val="center"/>
          </w:tcPr>
          <w:p w14:paraId="4CC2E708"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709"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0A"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0B"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0C" w14:textId="77777777" w:rsidR="002C0F28" w:rsidRDefault="002C0F28" w:rsidP="002C0F28">
            <w:pPr>
              <w:jc w:val="center"/>
              <w:rPr>
                <w:color w:val="000000"/>
                <w:sz w:val="16"/>
                <w:szCs w:val="16"/>
              </w:rPr>
            </w:pPr>
          </w:p>
        </w:tc>
        <w:tc>
          <w:tcPr>
            <w:tcW w:w="600" w:type="dxa"/>
            <w:vAlign w:val="center"/>
          </w:tcPr>
          <w:p w14:paraId="4CC2E70D"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70E"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70F" w14:textId="77777777" w:rsidR="002C0F28" w:rsidRDefault="002C0F28" w:rsidP="002C0F28">
            <w:pPr>
              <w:jc w:val="center"/>
              <w:rPr>
                <w:color w:val="000000"/>
                <w:sz w:val="16"/>
                <w:szCs w:val="16"/>
              </w:rPr>
            </w:pPr>
            <w:r>
              <w:rPr>
                <w:color w:val="000000"/>
                <w:sz w:val="16"/>
                <w:szCs w:val="16"/>
              </w:rPr>
              <w:t> 4</w:t>
            </w:r>
          </w:p>
        </w:tc>
        <w:tc>
          <w:tcPr>
            <w:tcW w:w="570" w:type="dxa"/>
            <w:vAlign w:val="center"/>
          </w:tcPr>
          <w:p w14:paraId="4CC2E710"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1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12"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713" w14:textId="77777777" w:rsidR="002C0F28" w:rsidRDefault="002C0F28" w:rsidP="002C0F28">
            <w:pPr>
              <w:jc w:val="center"/>
              <w:rPr>
                <w:sz w:val="16"/>
                <w:szCs w:val="16"/>
              </w:rPr>
            </w:pPr>
            <w:r>
              <w:rPr>
                <w:sz w:val="16"/>
                <w:szCs w:val="16"/>
              </w:rPr>
              <w:t>1140048</w:t>
            </w:r>
          </w:p>
          <w:p w14:paraId="4CC2E714" w14:textId="77777777" w:rsidR="002C0F28" w:rsidRDefault="002C0F28" w:rsidP="002C0F28">
            <w:pPr>
              <w:jc w:val="center"/>
              <w:rPr>
                <w:color w:val="000000"/>
                <w:sz w:val="16"/>
                <w:szCs w:val="16"/>
              </w:rPr>
            </w:pPr>
            <w:r>
              <w:rPr>
                <w:color w:val="000000"/>
                <w:sz w:val="16"/>
                <w:szCs w:val="16"/>
              </w:rPr>
              <w:t>1140219</w:t>
            </w:r>
          </w:p>
        </w:tc>
        <w:tc>
          <w:tcPr>
            <w:tcW w:w="705" w:type="dxa"/>
            <w:tcMar>
              <w:left w:w="57" w:type="dxa"/>
              <w:right w:w="57" w:type="dxa"/>
            </w:tcMar>
            <w:vAlign w:val="center"/>
          </w:tcPr>
          <w:p w14:paraId="4CC2E715" w14:textId="77777777" w:rsidR="002C0F28" w:rsidRDefault="002C0F28" w:rsidP="002C0F28">
            <w:pPr>
              <w:ind w:hanging="2"/>
              <w:jc w:val="center"/>
              <w:rPr>
                <w:color w:val="000000"/>
                <w:sz w:val="16"/>
                <w:szCs w:val="16"/>
              </w:rPr>
            </w:pPr>
            <w:r>
              <w:rPr>
                <w:sz w:val="16"/>
                <w:szCs w:val="16"/>
              </w:rPr>
              <w:t>1140270</w:t>
            </w:r>
          </w:p>
        </w:tc>
        <w:tc>
          <w:tcPr>
            <w:tcW w:w="1260" w:type="dxa"/>
            <w:vAlign w:val="center"/>
          </w:tcPr>
          <w:p w14:paraId="4CC2E716" w14:textId="77777777" w:rsidR="002C0F28" w:rsidRDefault="002C0F28" w:rsidP="002C0F28">
            <w:pPr>
              <w:jc w:val="center"/>
              <w:rPr>
                <w:color w:val="000000"/>
                <w:sz w:val="16"/>
                <w:szCs w:val="16"/>
              </w:rPr>
            </w:pPr>
            <w:r>
              <w:rPr>
                <w:color w:val="000000"/>
                <w:sz w:val="16"/>
                <w:szCs w:val="16"/>
              </w:rPr>
              <w:t>DEA</w:t>
            </w:r>
          </w:p>
        </w:tc>
      </w:tr>
      <w:tr w:rsidR="002C0F28" w14:paraId="4CC2E72A" w14:textId="77777777">
        <w:trPr>
          <w:trHeight w:val="510"/>
          <w:jc w:val="center"/>
        </w:trPr>
        <w:tc>
          <w:tcPr>
            <w:tcW w:w="495" w:type="dxa"/>
            <w:tcMar>
              <w:left w:w="57" w:type="dxa"/>
              <w:right w:w="57" w:type="dxa"/>
            </w:tcMar>
            <w:vAlign w:val="center"/>
          </w:tcPr>
          <w:p w14:paraId="4CC2E718" w14:textId="77777777" w:rsidR="002C0F28" w:rsidRDefault="002C0F28" w:rsidP="002C0F28">
            <w:pPr>
              <w:jc w:val="center"/>
              <w:rPr>
                <w:color w:val="000000"/>
                <w:sz w:val="16"/>
                <w:szCs w:val="16"/>
              </w:rPr>
            </w:pPr>
            <w:r>
              <w:rPr>
                <w:color w:val="000000"/>
                <w:sz w:val="16"/>
                <w:szCs w:val="16"/>
              </w:rPr>
              <w:t>9</w:t>
            </w:r>
          </w:p>
        </w:tc>
        <w:tc>
          <w:tcPr>
            <w:tcW w:w="975" w:type="dxa"/>
            <w:vAlign w:val="center"/>
          </w:tcPr>
          <w:p w14:paraId="4CC2E719" w14:textId="77777777" w:rsidR="002C0F28" w:rsidRDefault="002C0F28" w:rsidP="002C0F28">
            <w:pPr>
              <w:ind w:hanging="2"/>
              <w:jc w:val="center"/>
              <w:rPr>
                <w:color w:val="000000"/>
                <w:sz w:val="16"/>
                <w:szCs w:val="16"/>
              </w:rPr>
            </w:pPr>
            <w:r>
              <w:rPr>
                <w:sz w:val="16"/>
                <w:szCs w:val="16"/>
              </w:rPr>
              <w:t>1140158</w:t>
            </w:r>
          </w:p>
        </w:tc>
        <w:tc>
          <w:tcPr>
            <w:tcW w:w="1785" w:type="dxa"/>
            <w:vAlign w:val="center"/>
          </w:tcPr>
          <w:p w14:paraId="4CC2E71A" w14:textId="77777777" w:rsidR="002C0F28" w:rsidRDefault="002C0F28" w:rsidP="002C0F28">
            <w:pPr>
              <w:ind w:left="-84" w:right="-103"/>
              <w:rPr>
                <w:color w:val="000000"/>
                <w:sz w:val="16"/>
                <w:szCs w:val="16"/>
              </w:rPr>
            </w:pPr>
            <w:r>
              <w:rPr>
                <w:sz w:val="16"/>
                <w:szCs w:val="16"/>
              </w:rPr>
              <w:t>Management Accounting 2</w:t>
            </w:r>
          </w:p>
        </w:tc>
        <w:tc>
          <w:tcPr>
            <w:tcW w:w="855" w:type="dxa"/>
            <w:tcMar>
              <w:left w:w="57" w:type="dxa"/>
              <w:right w:w="57" w:type="dxa"/>
            </w:tcMar>
            <w:vAlign w:val="center"/>
          </w:tcPr>
          <w:p w14:paraId="4CC2E71B"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71C"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1D"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1E"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1F" w14:textId="77777777" w:rsidR="002C0F28" w:rsidRDefault="002C0F28" w:rsidP="002C0F28">
            <w:pPr>
              <w:jc w:val="center"/>
              <w:rPr>
                <w:color w:val="000000"/>
                <w:sz w:val="16"/>
                <w:szCs w:val="16"/>
              </w:rPr>
            </w:pPr>
          </w:p>
        </w:tc>
        <w:tc>
          <w:tcPr>
            <w:tcW w:w="600" w:type="dxa"/>
            <w:vAlign w:val="center"/>
          </w:tcPr>
          <w:p w14:paraId="4CC2E720" w14:textId="77777777" w:rsidR="002C0F28" w:rsidRDefault="002C0F28" w:rsidP="002C0F28">
            <w:pPr>
              <w:jc w:val="center"/>
              <w:rPr>
                <w:color w:val="000000"/>
                <w:sz w:val="16"/>
                <w:szCs w:val="16"/>
              </w:rPr>
            </w:pPr>
            <w:r>
              <w:rPr>
                <w:color w:val="000000"/>
                <w:sz w:val="16"/>
                <w:szCs w:val="16"/>
              </w:rPr>
              <w:t>36</w:t>
            </w:r>
          </w:p>
        </w:tc>
        <w:tc>
          <w:tcPr>
            <w:tcW w:w="870" w:type="dxa"/>
            <w:vAlign w:val="center"/>
          </w:tcPr>
          <w:p w14:paraId="4CC2E721"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722"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23"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24"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25"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726" w14:textId="77777777" w:rsidR="002C0F28" w:rsidRDefault="002C0F28" w:rsidP="002C0F28">
            <w:pPr>
              <w:ind w:hanging="2"/>
              <w:jc w:val="center"/>
              <w:rPr>
                <w:sz w:val="16"/>
                <w:szCs w:val="16"/>
              </w:rPr>
            </w:pPr>
            <w:r>
              <w:rPr>
                <w:sz w:val="16"/>
                <w:szCs w:val="16"/>
              </w:rPr>
              <w:t>1140048</w:t>
            </w:r>
          </w:p>
          <w:p w14:paraId="4CC2E727" w14:textId="77777777" w:rsidR="002C0F28" w:rsidRDefault="002C0F28" w:rsidP="002C0F28">
            <w:pPr>
              <w:ind w:hanging="2"/>
              <w:jc w:val="center"/>
              <w:rPr>
                <w:color w:val="000000"/>
                <w:sz w:val="16"/>
                <w:szCs w:val="16"/>
              </w:rPr>
            </w:pPr>
            <w:r>
              <w:rPr>
                <w:sz w:val="16"/>
                <w:szCs w:val="16"/>
              </w:rPr>
              <w:t>1140170</w:t>
            </w:r>
          </w:p>
        </w:tc>
        <w:tc>
          <w:tcPr>
            <w:tcW w:w="705" w:type="dxa"/>
            <w:tcMar>
              <w:left w:w="57" w:type="dxa"/>
              <w:right w:w="57" w:type="dxa"/>
            </w:tcMar>
            <w:vAlign w:val="center"/>
          </w:tcPr>
          <w:p w14:paraId="4CC2E728" w14:textId="77777777" w:rsidR="002C0F28" w:rsidRDefault="002C0F28" w:rsidP="002C0F28">
            <w:pPr>
              <w:jc w:val="center"/>
              <w:rPr>
                <w:color w:val="000000"/>
                <w:sz w:val="16"/>
                <w:szCs w:val="16"/>
              </w:rPr>
            </w:pPr>
            <w:r>
              <w:rPr>
                <w:color w:val="000000"/>
                <w:sz w:val="16"/>
                <w:szCs w:val="16"/>
              </w:rPr>
              <w:t>1140272</w:t>
            </w:r>
          </w:p>
        </w:tc>
        <w:tc>
          <w:tcPr>
            <w:tcW w:w="1260" w:type="dxa"/>
            <w:vAlign w:val="center"/>
          </w:tcPr>
          <w:p w14:paraId="4CC2E729" w14:textId="77777777" w:rsidR="002C0F28" w:rsidRDefault="002C0F28" w:rsidP="002C0F28">
            <w:pPr>
              <w:jc w:val="center"/>
              <w:rPr>
                <w:color w:val="000000"/>
                <w:sz w:val="16"/>
                <w:szCs w:val="16"/>
              </w:rPr>
            </w:pPr>
            <w:r>
              <w:rPr>
                <w:color w:val="000000"/>
                <w:sz w:val="16"/>
                <w:szCs w:val="16"/>
              </w:rPr>
              <w:t>DEA</w:t>
            </w:r>
          </w:p>
        </w:tc>
      </w:tr>
      <w:tr w:rsidR="002C0F28" w14:paraId="4CC2E73C" w14:textId="77777777">
        <w:trPr>
          <w:trHeight w:val="510"/>
          <w:jc w:val="center"/>
        </w:trPr>
        <w:tc>
          <w:tcPr>
            <w:tcW w:w="495" w:type="dxa"/>
            <w:tcMar>
              <w:left w:w="57" w:type="dxa"/>
              <w:right w:w="57" w:type="dxa"/>
            </w:tcMar>
            <w:vAlign w:val="center"/>
          </w:tcPr>
          <w:p w14:paraId="4CC2E72B" w14:textId="77777777" w:rsidR="002C0F28" w:rsidRDefault="002C0F28" w:rsidP="002C0F28">
            <w:pPr>
              <w:jc w:val="center"/>
              <w:rPr>
                <w:color w:val="000000"/>
                <w:sz w:val="16"/>
                <w:szCs w:val="16"/>
              </w:rPr>
            </w:pPr>
            <w:r>
              <w:rPr>
                <w:color w:val="000000"/>
                <w:sz w:val="16"/>
                <w:szCs w:val="16"/>
              </w:rPr>
              <w:lastRenderedPageBreak/>
              <w:t>10</w:t>
            </w:r>
          </w:p>
        </w:tc>
        <w:tc>
          <w:tcPr>
            <w:tcW w:w="975" w:type="dxa"/>
            <w:vAlign w:val="center"/>
          </w:tcPr>
          <w:p w14:paraId="4CC2E72C" w14:textId="77777777" w:rsidR="002C0F28" w:rsidRDefault="002C0F28" w:rsidP="002C0F28">
            <w:pPr>
              <w:ind w:hanging="2"/>
              <w:jc w:val="center"/>
              <w:rPr>
                <w:color w:val="000000"/>
                <w:sz w:val="16"/>
                <w:szCs w:val="16"/>
              </w:rPr>
            </w:pPr>
            <w:r>
              <w:rPr>
                <w:sz w:val="16"/>
                <w:szCs w:val="16"/>
              </w:rPr>
              <w:t>1150422</w:t>
            </w:r>
          </w:p>
        </w:tc>
        <w:tc>
          <w:tcPr>
            <w:tcW w:w="1785" w:type="dxa"/>
            <w:vAlign w:val="center"/>
          </w:tcPr>
          <w:p w14:paraId="4CC2E72D" w14:textId="77777777" w:rsidR="002C0F28" w:rsidRDefault="002C0F28" w:rsidP="002C0F28">
            <w:pPr>
              <w:ind w:left="-84" w:right="-103"/>
              <w:rPr>
                <w:color w:val="000000"/>
                <w:sz w:val="16"/>
                <w:szCs w:val="16"/>
              </w:rPr>
            </w:pPr>
            <w:r>
              <w:rPr>
                <w:sz w:val="16"/>
                <w:szCs w:val="16"/>
              </w:rPr>
              <w:t>Start-up</w:t>
            </w:r>
          </w:p>
        </w:tc>
        <w:tc>
          <w:tcPr>
            <w:tcW w:w="855" w:type="dxa"/>
            <w:tcMar>
              <w:left w:w="57" w:type="dxa"/>
              <w:right w:w="57" w:type="dxa"/>
            </w:tcMar>
            <w:vAlign w:val="center"/>
          </w:tcPr>
          <w:p w14:paraId="4CC2E72E"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72F"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730"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31"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32" w14:textId="77777777" w:rsidR="002C0F28" w:rsidRDefault="002C0F28" w:rsidP="002C0F28">
            <w:pPr>
              <w:jc w:val="center"/>
              <w:rPr>
                <w:color w:val="000000"/>
                <w:sz w:val="16"/>
                <w:szCs w:val="16"/>
              </w:rPr>
            </w:pPr>
          </w:p>
        </w:tc>
        <w:tc>
          <w:tcPr>
            <w:tcW w:w="600" w:type="dxa"/>
            <w:vAlign w:val="center"/>
          </w:tcPr>
          <w:p w14:paraId="4CC2E733" w14:textId="77777777" w:rsidR="002C0F28" w:rsidRDefault="002C0F28" w:rsidP="002C0F28">
            <w:pPr>
              <w:jc w:val="center"/>
              <w:rPr>
                <w:color w:val="000000"/>
                <w:sz w:val="16"/>
                <w:szCs w:val="16"/>
              </w:rPr>
            </w:pPr>
            <w:r>
              <w:rPr>
                <w:color w:val="000000"/>
                <w:sz w:val="16"/>
                <w:szCs w:val="16"/>
              </w:rPr>
              <w:t>20</w:t>
            </w:r>
          </w:p>
        </w:tc>
        <w:tc>
          <w:tcPr>
            <w:tcW w:w="870" w:type="dxa"/>
            <w:vAlign w:val="center"/>
          </w:tcPr>
          <w:p w14:paraId="4CC2E734" w14:textId="77777777" w:rsidR="002C0F28" w:rsidRDefault="002C0F28" w:rsidP="002C0F28">
            <w:pPr>
              <w:jc w:val="center"/>
              <w:rPr>
                <w:color w:val="000000"/>
                <w:sz w:val="16"/>
                <w:szCs w:val="16"/>
              </w:rPr>
            </w:pPr>
            <w:r>
              <w:rPr>
                <w:color w:val="000000"/>
                <w:sz w:val="16"/>
                <w:szCs w:val="16"/>
              </w:rPr>
              <w:t>5</w:t>
            </w:r>
          </w:p>
        </w:tc>
        <w:tc>
          <w:tcPr>
            <w:tcW w:w="570" w:type="dxa"/>
            <w:vAlign w:val="center"/>
          </w:tcPr>
          <w:p w14:paraId="4CC2E735" w14:textId="77777777" w:rsidR="002C0F28" w:rsidRDefault="002C0F28" w:rsidP="002C0F28">
            <w:pPr>
              <w:jc w:val="center"/>
              <w:rPr>
                <w:color w:val="000000"/>
                <w:sz w:val="16"/>
                <w:szCs w:val="16"/>
              </w:rPr>
            </w:pPr>
            <w:r>
              <w:rPr>
                <w:color w:val="000000"/>
                <w:sz w:val="16"/>
                <w:szCs w:val="16"/>
              </w:rPr>
              <w:t>10</w:t>
            </w:r>
          </w:p>
        </w:tc>
        <w:tc>
          <w:tcPr>
            <w:tcW w:w="570" w:type="dxa"/>
            <w:vAlign w:val="center"/>
          </w:tcPr>
          <w:p w14:paraId="4CC2E736" w14:textId="77777777" w:rsidR="002C0F28" w:rsidRDefault="002C0F28" w:rsidP="002C0F28">
            <w:pPr>
              <w:jc w:val="center"/>
              <w:rPr>
                <w:color w:val="000000"/>
                <w:sz w:val="16"/>
                <w:szCs w:val="16"/>
              </w:rPr>
            </w:pPr>
          </w:p>
        </w:tc>
        <w:tc>
          <w:tcPr>
            <w:tcW w:w="855" w:type="dxa"/>
            <w:vAlign w:val="center"/>
          </w:tcPr>
          <w:p w14:paraId="4CC2E737" w14:textId="77777777" w:rsidR="002C0F28" w:rsidRDefault="002C0F28" w:rsidP="002C0F28">
            <w:pPr>
              <w:jc w:val="center"/>
              <w:rPr>
                <w:color w:val="000000"/>
                <w:sz w:val="16"/>
                <w:szCs w:val="16"/>
              </w:rPr>
            </w:pPr>
          </w:p>
        </w:tc>
        <w:tc>
          <w:tcPr>
            <w:tcW w:w="570" w:type="dxa"/>
            <w:vAlign w:val="center"/>
          </w:tcPr>
          <w:p w14:paraId="4CC2E738"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739" w14:textId="77777777" w:rsidR="002C0F28" w:rsidRDefault="002C0F28" w:rsidP="002C0F28">
            <w:pPr>
              <w:jc w:val="center"/>
              <w:rPr>
                <w:color w:val="000000"/>
                <w:sz w:val="16"/>
                <w:szCs w:val="16"/>
              </w:rPr>
            </w:pPr>
            <w:r>
              <w:rPr>
                <w:sz w:val="16"/>
                <w:szCs w:val="16"/>
              </w:rPr>
              <w:t>1140048</w:t>
            </w:r>
          </w:p>
        </w:tc>
        <w:tc>
          <w:tcPr>
            <w:tcW w:w="705" w:type="dxa"/>
            <w:tcMar>
              <w:left w:w="57" w:type="dxa"/>
              <w:right w:w="57" w:type="dxa"/>
            </w:tcMar>
            <w:vAlign w:val="center"/>
          </w:tcPr>
          <w:p w14:paraId="4CC2E73A" w14:textId="77777777" w:rsidR="002C0F28" w:rsidRDefault="002C0F28" w:rsidP="002C0F28">
            <w:pPr>
              <w:jc w:val="center"/>
              <w:rPr>
                <w:color w:val="000000"/>
                <w:sz w:val="16"/>
                <w:szCs w:val="16"/>
              </w:rPr>
            </w:pPr>
            <w:r>
              <w:rPr>
                <w:color w:val="000000"/>
                <w:sz w:val="16"/>
                <w:szCs w:val="16"/>
              </w:rPr>
              <w:t>1130049</w:t>
            </w:r>
          </w:p>
        </w:tc>
        <w:tc>
          <w:tcPr>
            <w:tcW w:w="1260" w:type="dxa"/>
            <w:vAlign w:val="center"/>
          </w:tcPr>
          <w:p w14:paraId="4CC2E73B" w14:textId="77777777" w:rsidR="002C0F28" w:rsidRDefault="002C0F28" w:rsidP="002C0F28">
            <w:pPr>
              <w:jc w:val="center"/>
              <w:rPr>
                <w:color w:val="000000"/>
                <w:sz w:val="16"/>
                <w:szCs w:val="16"/>
              </w:rPr>
            </w:pPr>
            <w:r>
              <w:rPr>
                <w:color w:val="000000"/>
                <w:sz w:val="16"/>
                <w:szCs w:val="16"/>
              </w:rPr>
              <w:t>FBA</w:t>
            </w:r>
          </w:p>
        </w:tc>
      </w:tr>
      <w:tr w:rsidR="002C0F28" w14:paraId="4CC2E73F" w14:textId="77777777">
        <w:trPr>
          <w:trHeight w:val="510"/>
          <w:jc w:val="center"/>
        </w:trPr>
        <w:tc>
          <w:tcPr>
            <w:tcW w:w="495" w:type="dxa"/>
            <w:tcMar>
              <w:left w:w="57" w:type="dxa"/>
              <w:right w:w="57" w:type="dxa"/>
            </w:tcMar>
            <w:vAlign w:val="center"/>
          </w:tcPr>
          <w:p w14:paraId="4CC2E73D" w14:textId="77777777" w:rsidR="002C0F28" w:rsidRDefault="002C0F28" w:rsidP="002C0F28">
            <w:pPr>
              <w:jc w:val="center"/>
              <w:rPr>
                <w:color w:val="000000"/>
                <w:sz w:val="16"/>
                <w:szCs w:val="16"/>
              </w:rPr>
            </w:pPr>
          </w:p>
        </w:tc>
        <w:tc>
          <w:tcPr>
            <w:tcW w:w="13845" w:type="dxa"/>
            <w:gridSpan w:val="16"/>
            <w:vAlign w:val="center"/>
          </w:tcPr>
          <w:p w14:paraId="4CC2E73E" w14:textId="77777777" w:rsidR="002C0F28" w:rsidRDefault="002C0F28" w:rsidP="002C0F28">
            <w:pPr>
              <w:jc w:val="both"/>
              <w:rPr>
                <w:b/>
                <w:bCs/>
                <w:color w:val="000000"/>
                <w:sz w:val="16"/>
                <w:szCs w:val="16"/>
              </w:rPr>
            </w:pPr>
            <w:r>
              <w:rPr>
                <w:b/>
                <w:bCs/>
                <w:color w:val="000000"/>
                <w:sz w:val="16"/>
                <w:szCs w:val="16"/>
              </w:rPr>
              <w:t>Semester 6</w:t>
            </w:r>
          </w:p>
        </w:tc>
      </w:tr>
      <w:tr w:rsidR="002C0F28" w14:paraId="4CC2E751" w14:textId="77777777">
        <w:trPr>
          <w:trHeight w:val="510"/>
          <w:jc w:val="center"/>
        </w:trPr>
        <w:tc>
          <w:tcPr>
            <w:tcW w:w="495" w:type="dxa"/>
            <w:tcMar>
              <w:left w:w="57" w:type="dxa"/>
              <w:right w:w="57" w:type="dxa"/>
            </w:tcMar>
            <w:vAlign w:val="center"/>
          </w:tcPr>
          <w:p w14:paraId="4CC2E740" w14:textId="77777777" w:rsidR="002C0F28" w:rsidRDefault="002C0F28" w:rsidP="002C0F28">
            <w:pPr>
              <w:jc w:val="center"/>
              <w:rPr>
                <w:color w:val="000000"/>
                <w:sz w:val="16"/>
                <w:szCs w:val="16"/>
              </w:rPr>
            </w:pPr>
            <w:r>
              <w:rPr>
                <w:color w:val="000000"/>
                <w:sz w:val="16"/>
                <w:szCs w:val="16"/>
              </w:rPr>
              <w:t>1</w:t>
            </w:r>
          </w:p>
        </w:tc>
        <w:tc>
          <w:tcPr>
            <w:tcW w:w="975" w:type="dxa"/>
            <w:vAlign w:val="center"/>
          </w:tcPr>
          <w:p w14:paraId="4CC2E741" w14:textId="77777777" w:rsidR="002C0F28" w:rsidRDefault="002C0F28" w:rsidP="002C0F28">
            <w:pPr>
              <w:ind w:hanging="2"/>
              <w:jc w:val="center"/>
              <w:rPr>
                <w:color w:val="000000"/>
                <w:sz w:val="16"/>
                <w:szCs w:val="16"/>
              </w:rPr>
            </w:pPr>
            <w:r>
              <w:rPr>
                <w:sz w:val="16"/>
                <w:szCs w:val="16"/>
              </w:rPr>
              <w:t>1130091</w:t>
            </w:r>
          </w:p>
        </w:tc>
        <w:tc>
          <w:tcPr>
            <w:tcW w:w="1785" w:type="dxa"/>
            <w:vAlign w:val="center"/>
          </w:tcPr>
          <w:p w14:paraId="4CC2E742" w14:textId="77777777" w:rsidR="002C0F28" w:rsidRDefault="002C0F28" w:rsidP="002C0F28">
            <w:pPr>
              <w:ind w:left="-84" w:right="-103"/>
              <w:rPr>
                <w:color w:val="000000"/>
                <w:sz w:val="16"/>
                <w:szCs w:val="16"/>
              </w:rPr>
            </w:pPr>
            <w:r>
              <w:rPr>
                <w:sz w:val="16"/>
                <w:szCs w:val="16"/>
              </w:rPr>
              <w:t>Ho Chi Minh Thought</w:t>
            </w:r>
          </w:p>
        </w:tc>
        <w:tc>
          <w:tcPr>
            <w:tcW w:w="855" w:type="dxa"/>
            <w:tcMar>
              <w:left w:w="57" w:type="dxa"/>
              <w:right w:w="57" w:type="dxa"/>
            </w:tcMar>
            <w:vAlign w:val="center"/>
          </w:tcPr>
          <w:p w14:paraId="4CC2E743"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744" w14:textId="77777777" w:rsidR="002C0F28" w:rsidRDefault="002C0F28" w:rsidP="002C0F28">
            <w:pPr>
              <w:jc w:val="center"/>
              <w:rPr>
                <w:color w:val="000000"/>
                <w:sz w:val="16"/>
                <w:szCs w:val="16"/>
              </w:rPr>
            </w:pPr>
            <w:r>
              <w:rPr>
                <w:color w:val="000000"/>
                <w:sz w:val="16"/>
                <w:szCs w:val="16"/>
              </w:rPr>
              <w:t>1</w:t>
            </w:r>
          </w:p>
        </w:tc>
        <w:tc>
          <w:tcPr>
            <w:tcW w:w="855" w:type="dxa"/>
            <w:tcMar>
              <w:left w:w="57" w:type="dxa"/>
              <w:right w:w="57" w:type="dxa"/>
            </w:tcMar>
            <w:vAlign w:val="center"/>
          </w:tcPr>
          <w:p w14:paraId="4CC2E745"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46"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47" w14:textId="77777777" w:rsidR="002C0F28" w:rsidRDefault="002C0F28" w:rsidP="002C0F28">
            <w:pPr>
              <w:jc w:val="center"/>
              <w:rPr>
                <w:color w:val="000000"/>
                <w:sz w:val="16"/>
                <w:szCs w:val="16"/>
              </w:rPr>
            </w:pPr>
          </w:p>
        </w:tc>
        <w:tc>
          <w:tcPr>
            <w:tcW w:w="600" w:type="dxa"/>
            <w:vAlign w:val="center"/>
          </w:tcPr>
          <w:p w14:paraId="4CC2E748" w14:textId="77777777" w:rsidR="002C0F28" w:rsidRDefault="002C0F28" w:rsidP="002C0F28">
            <w:pPr>
              <w:jc w:val="center"/>
              <w:rPr>
                <w:color w:val="000000"/>
                <w:sz w:val="16"/>
                <w:szCs w:val="16"/>
              </w:rPr>
            </w:pPr>
            <w:r>
              <w:rPr>
                <w:color w:val="000000"/>
                <w:sz w:val="16"/>
                <w:szCs w:val="16"/>
              </w:rPr>
              <w:t>27</w:t>
            </w:r>
          </w:p>
        </w:tc>
        <w:tc>
          <w:tcPr>
            <w:tcW w:w="870" w:type="dxa"/>
            <w:vAlign w:val="center"/>
          </w:tcPr>
          <w:p w14:paraId="4CC2E749"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4A"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74B"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4C"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4D"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74E" w14:textId="77777777" w:rsidR="002C0F28" w:rsidRDefault="002C0F28" w:rsidP="002C0F28">
            <w:pPr>
              <w:ind w:hanging="2"/>
              <w:jc w:val="center"/>
              <w:rPr>
                <w:color w:val="000000"/>
                <w:sz w:val="16"/>
                <w:szCs w:val="16"/>
              </w:rPr>
            </w:pPr>
          </w:p>
        </w:tc>
        <w:tc>
          <w:tcPr>
            <w:tcW w:w="705" w:type="dxa"/>
            <w:tcMar>
              <w:left w:w="57" w:type="dxa"/>
              <w:right w:w="57" w:type="dxa"/>
            </w:tcMar>
            <w:vAlign w:val="center"/>
          </w:tcPr>
          <w:p w14:paraId="4CC2E74F" w14:textId="77777777" w:rsidR="002C0F28" w:rsidRDefault="002C0F28" w:rsidP="002C0F28">
            <w:pPr>
              <w:ind w:hanging="2"/>
              <w:jc w:val="center"/>
              <w:rPr>
                <w:color w:val="000000"/>
                <w:sz w:val="16"/>
                <w:szCs w:val="16"/>
              </w:rPr>
            </w:pPr>
            <w:r>
              <w:rPr>
                <w:color w:val="000000"/>
                <w:sz w:val="16"/>
                <w:szCs w:val="16"/>
              </w:rPr>
              <w:t>1130302</w:t>
            </w:r>
          </w:p>
        </w:tc>
        <w:tc>
          <w:tcPr>
            <w:tcW w:w="1260" w:type="dxa"/>
            <w:vAlign w:val="center"/>
          </w:tcPr>
          <w:p w14:paraId="4CC2E750" w14:textId="77777777" w:rsidR="002C0F28" w:rsidRDefault="002C0F28" w:rsidP="002C0F28">
            <w:pPr>
              <w:jc w:val="center"/>
              <w:rPr>
                <w:color w:val="000000"/>
                <w:sz w:val="16"/>
                <w:szCs w:val="16"/>
              </w:rPr>
            </w:pPr>
            <w:r>
              <w:rPr>
                <w:sz w:val="16"/>
                <w:szCs w:val="16"/>
              </w:rPr>
              <w:t>DPESM</w:t>
            </w:r>
          </w:p>
        </w:tc>
      </w:tr>
      <w:tr w:rsidR="002C0F28" w14:paraId="4CC2E763" w14:textId="77777777">
        <w:trPr>
          <w:trHeight w:val="510"/>
          <w:jc w:val="center"/>
        </w:trPr>
        <w:tc>
          <w:tcPr>
            <w:tcW w:w="495" w:type="dxa"/>
            <w:tcMar>
              <w:left w:w="57" w:type="dxa"/>
              <w:right w:w="57" w:type="dxa"/>
            </w:tcMar>
            <w:vAlign w:val="center"/>
          </w:tcPr>
          <w:p w14:paraId="4CC2E752" w14:textId="77777777" w:rsidR="002C0F28" w:rsidRDefault="002C0F28" w:rsidP="002C0F28">
            <w:pPr>
              <w:jc w:val="center"/>
              <w:rPr>
                <w:color w:val="000000"/>
                <w:sz w:val="16"/>
                <w:szCs w:val="16"/>
              </w:rPr>
            </w:pPr>
            <w:r>
              <w:rPr>
                <w:color w:val="000000"/>
                <w:sz w:val="16"/>
                <w:szCs w:val="16"/>
              </w:rPr>
              <w:t>2</w:t>
            </w:r>
          </w:p>
        </w:tc>
        <w:tc>
          <w:tcPr>
            <w:tcW w:w="975" w:type="dxa"/>
            <w:vAlign w:val="center"/>
          </w:tcPr>
          <w:p w14:paraId="4CC2E753" w14:textId="77777777" w:rsidR="002C0F28" w:rsidRDefault="002C0F28" w:rsidP="002C0F28">
            <w:pPr>
              <w:ind w:hanging="2"/>
              <w:jc w:val="center"/>
              <w:rPr>
                <w:color w:val="000000"/>
                <w:sz w:val="16"/>
                <w:szCs w:val="16"/>
              </w:rPr>
            </w:pPr>
            <w:r>
              <w:rPr>
                <w:sz w:val="16"/>
                <w:szCs w:val="16"/>
              </w:rPr>
              <w:t>1140275</w:t>
            </w:r>
          </w:p>
        </w:tc>
        <w:tc>
          <w:tcPr>
            <w:tcW w:w="1785" w:type="dxa"/>
            <w:vAlign w:val="center"/>
          </w:tcPr>
          <w:p w14:paraId="4CC2E754" w14:textId="77777777" w:rsidR="002C0F28" w:rsidRDefault="002C0F28" w:rsidP="002C0F28">
            <w:pPr>
              <w:ind w:left="-84" w:right="-103"/>
              <w:rPr>
                <w:color w:val="000000"/>
                <w:sz w:val="16"/>
                <w:szCs w:val="16"/>
              </w:rPr>
            </w:pPr>
            <w:r>
              <w:rPr>
                <w:color w:val="000000"/>
                <w:sz w:val="16"/>
                <w:szCs w:val="16"/>
              </w:rPr>
              <w:t>Financial Statement Analysis</w:t>
            </w:r>
          </w:p>
        </w:tc>
        <w:tc>
          <w:tcPr>
            <w:tcW w:w="855" w:type="dxa"/>
            <w:tcMar>
              <w:left w:w="57" w:type="dxa"/>
              <w:right w:w="57" w:type="dxa"/>
            </w:tcMar>
            <w:vAlign w:val="center"/>
          </w:tcPr>
          <w:p w14:paraId="4CC2E755"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56"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57"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58"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59" w14:textId="77777777" w:rsidR="002C0F28" w:rsidRDefault="002C0F28" w:rsidP="002C0F28">
            <w:pPr>
              <w:jc w:val="center"/>
              <w:rPr>
                <w:color w:val="000000"/>
                <w:sz w:val="16"/>
                <w:szCs w:val="16"/>
              </w:rPr>
            </w:pPr>
          </w:p>
        </w:tc>
        <w:tc>
          <w:tcPr>
            <w:tcW w:w="600" w:type="dxa"/>
            <w:vAlign w:val="center"/>
          </w:tcPr>
          <w:p w14:paraId="4CC2E75A" w14:textId="77777777" w:rsidR="002C0F28" w:rsidRDefault="002C0F28" w:rsidP="002C0F28">
            <w:pPr>
              <w:jc w:val="center"/>
              <w:rPr>
                <w:color w:val="000000"/>
                <w:sz w:val="16"/>
                <w:szCs w:val="16"/>
              </w:rPr>
            </w:pPr>
            <w:r>
              <w:rPr>
                <w:color w:val="000000"/>
                <w:sz w:val="16"/>
                <w:szCs w:val="16"/>
              </w:rPr>
              <w:t>38</w:t>
            </w:r>
          </w:p>
        </w:tc>
        <w:tc>
          <w:tcPr>
            <w:tcW w:w="870" w:type="dxa"/>
            <w:vAlign w:val="center"/>
          </w:tcPr>
          <w:p w14:paraId="4CC2E75B" w14:textId="77777777" w:rsidR="002C0F28" w:rsidRDefault="002C0F28" w:rsidP="002C0F28">
            <w:pPr>
              <w:jc w:val="center"/>
              <w:rPr>
                <w:color w:val="000000"/>
                <w:sz w:val="16"/>
                <w:szCs w:val="16"/>
              </w:rPr>
            </w:pPr>
            <w:r>
              <w:rPr>
                <w:color w:val="000000"/>
                <w:sz w:val="16"/>
                <w:szCs w:val="16"/>
              </w:rPr>
              <w:t>17</w:t>
            </w:r>
          </w:p>
        </w:tc>
        <w:tc>
          <w:tcPr>
            <w:tcW w:w="570" w:type="dxa"/>
            <w:vAlign w:val="center"/>
          </w:tcPr>
          <w:p w14:paraId="4CC2E75C" w14:textId="77777777" w:rsidR="002C0F28" w:rsidRDefault="002C0F28" w:rsidP="002C0F28">
            <w:pPr>
              <w:jc w:val="center"/>
              <w:rPr>
                <w:color w:val="000000"/>
                <w:sz w:val="16"/>
                <w:szCs w:val="16"/>
              </w:rPr>
            </w:pPr>
            <w:r>
              <w:rPr>
                <w:color w:val="000000"/>
                <w:sz w:val="16"/>
                <w:szCs w:val="16"/>
              </w:rPr>
              <w:t>10</w:t>
            </w:r>
          </w:p>
        </w:tc>
        <w:tc>
          <w:tcPr>
            <w:tcW w:w="570" w:type="dxa"/>
            <w:vAlign w:val="center"/>
          </w:tcPr>
          <w:p w14:paraId="4CC2E75D"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5E"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5F" w14:textId="77777777" w:rsidR="002C0F28" w:rsidRDefault="002C0F28" w:rsidP="002C0F28">
            <w:pPr>
              <w:jc w:val="center"/>
              <w:rPr>
                <w:color w:val="000000"/>
                <w:sz w:val="16"/>
                <w:szCs w:val="16"/>
              </w:rPr>
            </w:pPr>
            <w:r>
              <w:rPr>
                <w:color w:val="000000"/>
                <w:sz w:val="16"/>
                <w:szCs w:val="16"/>
              </w:rPr>
              <w:t>120</w:t>
            </w:r>
          </w:p>
        </w:tc>
        <w:tc>
          <w:tcPr>
            <w:tcW w:w="1140" w:type="dxa"/>
            <w:tcMar>
              <w:left w:w="57" w:type="dxa"/>
              <w:right w:w="57" w:type="dxa"/>
            </w:tcMar>
            <w:vAlign w:val="center"/>
          </w:tcPr>
          <w:p w14:paraId="4CC2E760" w14:textId="77777777" w:rsidR="002C0F28" w:rsidRDefault="002C0F28" w:rsidP="002C0F28">
            <w:pPr>
              <w:jc w:val="center"/>
              <w:rPr>
                <w:color w:val="000000"/>
                <w:sz w:val="16"/>
                <w:szCs w:val="16"/>
              </w:rPr>
            </w:pPr>
            <w:r>
              <w:rPr>
                <w:sz w:val="16"/>
                <w:szCs w:val="16"/>
              </w:rPr>
              <w:t>1140170</w:t>
            </w:r>
          </w:p>
        </w:tc>
        <w:tc>
          <w:tcPr>
            <w:tcW w:w="705" w:type="dxa"/>
            <w:tcMar>
              <w:left w:w="57" w:type="dxa"/>
              <w:right w:w="57" w:type="dxa"/>
            </w:tcMar>
            <w:vAlign w:val="center"/>
          </w:tcPr>
          <w:p w14:paraId="4CC2E761" w14:textId="77777777" w:rsidR="002C0F28" w:rsidRDefault="002C0F28" w:rsidP="002C0F28">
            <w:pPr>
              <w:jc w:val="center"/>
              <w:rPr>
                <w:color w:val="000000"/>
                <w:sz w:val="16"/>
                <w:szCs w:val="16"/>
              </w:rPr>
            </w:pPr>
            <w:r>
              <w:rPr>
                <w:color w:val="000000"/>
                <w:sz w:val="16"/>
                <w:szCs w:val="16"/>
              </w:rPr>
              <w:t>1140124</w:t>
            </w:r>
          </w:p>
        </w:tc>
        <w:tc>
          <w:tcPr>
            <w:tcW w:w="1260" w:type="dxa"/>
            <w:vAlign w:val="center"/>
          </w:tcPr>
          <w:p w14:paraId="4CC2E762" w14:textId="77777777" w:rsidR="002C0F28" w:rsidRDefault="002C0F28" w:rsidP="002C0F28">
            <w:pPr>
              <w:jc w:val="center"/>
              <w:rPr>
                <w:color w:val="000000"/>
                <w:sz w:val="16"/>
                <w:szCs w:val="16"/>
              </w:rPr>
            </w:pPr>
            <w:r>
              <w:rPr>
                <w:color w:val="000000"/>
                <w:sz w:val="16"/>
                <w:szCs w:val="16"/>
              </w:rPr>
              <w:t>DEA</w:t>
            </w:r>
          </w:p>
        </w:tc>
      </w:tr>
      <w:tr w:rsidR="002C0F28" w14:paraId="4CC2E776" w14:textId="77777777">
        <w:trPr>
          <w:trHeight w:val="510"/>
          <w:jc w:val="center"/>
        </w:trPr>
        <w:tc>
          <w:tcPr>
            <w:tcW w:w="495" w:type="dxa"/>
            <w:tcMar>
              <w:left w:w="57" w:type="dxa"/>
              <w:right w:w="57" w:type="dxa"/>
            </w:tcMar>
            <w:vAlign w:val="center"/>
          </w:tcPr>
          <w:p w14:paraId="4CC2E764" w14:textId="77777777" w:rsidR="002C0F28" w:rsidRDefault="002C0F28" w:rsidP="002C0F28">
            <w:pPr>
              <w:jc w:val="center"/>
              <w:rPr>
                <w:i/>
                <w:iCs/>
                <w:color w:val="000000"/>
                <w:sz w:val="16"/>
                <w:szCs w:val="16"/>
              </w:rPr>
            </w:pPr>
            <w:r>
              <w:rPr>
                <w:color w:val="000000"/>
                <w:sz w:val="16"/>
                <w:szCs w:val="16"/>
              </w:rPr>
              <w:t>3</w:t>
            </w:r>
          </w:p>
        </w:tc>
        <w:tc>
          <w:tcPr>
            <w:tcW w:w="975" w:type="dxa"/>
            <w:vAlign w:val="center"/>
          </w:tcPr>
          <w:p w14:paraId="4CC2E765" w14:textId="77777777" w:rsidR="002C0F28" w:rsidRDefault="002C0F28" w:rsidP="002C0F28">
            <w:pPr>
              <w:ind w:hanging="2"/>
              <w:jc w:val="center"/>
              <w:rPr>
                <w:i/>
                <w:iCs/>
                <w:color w:val="000000"/>
                <w:sz w:val="16"/>
                <w:szCs w:val="16"/>
              </w:rPr>
            </w:pPr>
            <w:r>
              <w:rPr>
                <w:color w:val="000000"/>
                <w:sz w:val="16"/>
                <w:szCs w:val="16"/>
              </w:rPr>
              <w:t>1140220</w:t>
            </w:r>
          </w:p>
        </w:tc>
        <w:tc>
          <w:tcPr>
            <w:tcW w:w="1785" w:type="dxa"/>
            <w:vAlign w:val="center"/>
          </w:tcPr>
          <w:p w14:paraId="4CC2E766" w14:textId="77777777" w:rsidR="002C0F28" w:rsidRDefault="002C0F28" w:rsidP="002C0F28">
            <w:pPr>
              <w:ind w:left="-84" w:right="-103"/>
              <w:rPr>
                <w:i/>
                <w:iCs/>
                <w:color w:val="000000"/>
                <w:sz w:val="16"/>
                <w:szCs w:val="16"/>
              </w:rPr>
            </w:pPr>
            <w:r>
              <w:rPr>
                <w:color w:val="000000"/>
                <w:sz w:val="16"/>
                <w:szCs w:val="16"/>
              </w:rPr>
              <w:t>Practising Awareness 2</w:t>
            </w:r>
          </w:p>
        </w:tc>
        <w:tc>
          <w:tcPr>
            <w:tcW w:w="855" w:type="dxa"/>
            <w:tcMar>
              <w:left w:w="57" w:type="dxa"/>
              <w:right w:w="57" w:type="dxa"/>
            </w:tcMar>
            <w:vAlign w:val="center"/>
          </w:tcPr>
          <w:p w14:paraId="4CC2E767" w14:textId="77777777" w:rsidR="002C0F28" w:rsidRDefault="002C0F28" w:rsidP="002C0F28">
            <w:pPr>
              <w:jc w:val="center"/>
              <w:rPr>
                <w:i/>
                <w:iCs/>
                <w:color w:val="000000"/>
                <w:sz w:val="16"/>
                <w:szCs w:val="16"/>
              </w:rPr>
            </w:pPr>
            <w:r>
              <w:rPr>
                <w:color w:val="000000"/>
                <w:sz w:val="16"/>
                <w:szCs w:val="16"/>
              </w:rPr>
              <w:t>2</w:t>
            </w:r>
          </w:p>
        </w:tc>
        <w:tc>
          <w:tcPr>
            <w:tcW w:w="855" w:type="dxa"/>
            <w:tcMar>
              <w:left w:w="57" w:type="dxa"/>
              <w:right w:w="57" w:type="dxa"/>
            </w:tcMar>
            <w:vAlign w:val="center"/>
          </w:tcPr>
          <w:p w14:paraId="4CC2E768"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769"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6A"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6B" w14:textId="77777777" w:rsidR="002C0F28" w:rsidRDefault="002C0F28" w:rsidP="002C0F28">
            <w:pPr>
              <w:jc w:val="center"/>
              <w:rPr>
                <w:color w:val="000000"/>
                <w:sz w:val="16"/>
                <w:szCs w:val="16"/>
              </w:rPr>
            </w:pPr>
          </w:p>
        </w:tc>
        <w:tc>
          <w:tcPr>
            <w:tcW w:w="600" w:type="dxa"/>
            <w:vAlign w:val="center"/>
          </w:tcPr>
          <w:p w14:paraId="4CC2E76C" w14:textId="77777777" w:rsidR="002C0F28" w:rsidRDefault="002C0F28" w:rsidP="002C0F28">
            <w:pPr>
              <w:jc w:val="center"/>
              <w:rPr>
                <w:color w:val="000000"/>
                <w:sz w:val="16"/>
                <w:szCs w:val="16"/>
              </w:rPr>
            </w:pPr>
            <w:r>
              <w:rPr>
                <w:color w:val="000000"/>
                <w:sz w:val="16"/>
                <w:szCs w:val="16"/>
              </w:rPr>
              <w:t> </w:t>
            </w:r>
          </w:p>
        </w:tc>
        <w:tc>
          <w:tcPr>
            <w:tcW w:w="870" w:type="dxa"/>
            <w:vAlign w:val="center"/>
          </w:tcPr>
          <w:p w14:paraId="4CC2E76D"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6E"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6F" w14:textId="77777777" w:rsidR="002C0F28" w:rsidRDefault="002C0F28" w:rsidP="002C0F28">
            <w:pPr>
              <w:jc w:val="center"/>
              <w:rPr>
                <w:color w:val="000000"/>
                <w:sz w:val="16"/>
                <w:szCs w:val="16"/>
              </w:rPr>
            </w:pPr>
          </w:p>
        </w:tc>
        <w:tc>
          <w:tcPr>
            <w:tcW w:w="855" w:type="dxa"/>
            <w:vAlign w:val="center"/>
          </w:tcPr>
          <w:p w14:paraId="4CC2E770" w14:textId="77777777" w:rsidR="002C0F28" w:rsidRDefault="002C0F28" w:rsidP="002C0F28">
            <w:pPr>
              <w:jc w:val="center"/>
              <w:rPr>
                <w:color w:val="000000"/>
                <w:sz w:val="16"/>
                <w:szCs w:val="16"/>
              </w:rPr>
            </w:pPr>
            <w:r>
              <w:rPr>
                <w:color w:val="000000"/>
                <w:sz w:val="16"/>
                <w:szCs w:val="16"/>
              </w:rPr>
              <w:t>60</w:t>
            </w:r>
          </w:p>
        </w:tc>
        <w:tc>
          <w:tcPr>
            <w:tcW w:w="570" w:type="dxa"/>
            <w:vAlign w:val="center"/>
          </w:tcPr>
          <w:p w14:paraId="4CC2E771"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772" w14:textId="77777777" w:rsidR="002C0F28" w:rsidRDefault="002C0F28" w:rsidP="002C0F28">
            <w:pPr>
              <w:ind w:hanging="2"/>
              <w:jc w:val="center"/>
              <w:rPr>
                <w:color w:val="000000"/>
                <w:sz w:val="16"/>
                <w:szCs w:val="16"/>
              </w:rPr>
            </w:pPr>
            <w:r>
              <w:rPr>
                <w:sz w:val="16"/>
                <w:szCs w:val="16"/>
              </w:rPr>
              <w:t>1140124</w:t>
            </w:r>
          </w:p>
        </w:tc>
        <w:tc>
          <w:tcPr>
            <w:tcW w:w="705" w:type="dxa"/>
            <w:tcMar>
              <w:left w:w="57" w:type="dxa"/>
              <w:right w:w="57" w:type="dxa"/>
            </w:tcMar>
            <w:vAlign w:val="center"/>
          </w:tcPr>
          <w:p w14:paraId="4CC2E773" w14:textId="77777777" w:rsidR="002C0F28" w:rsidRDefault="002C0F28" w:rsidP="002C0F28">
            <w:pPr>
              <w:jc w:val="center"/>
              <w:rPr>
                <w:sz w:val="16"/>
                <w:szCs w:val="16"/>
              </w:rPr>
            </w:pPr>
            <w:r>
              <w:rPr>
                <w:sz w:val="16"/>
                <w:szCs w:val="16"/>
              </w:rPr>
              <w:t>1140162</w:t>
            </w:r>
          </w:p>
          <w:p w14:paraId="4CC2E774" w14:textId="77777777" w:rsidR="002C0F28" w:rsidRDefault="002C0F28" w:rsidP="002C0F28">
            <w:pPr>
              <w:jc w:val="center"/>
              <w:rPr>
                <w:color w:val="000000"/>
                <w:sz w:val="16"/>
                <w:szCs w:val="16"/>
              </w:rPr>
            </w:pPr>
            <w:r>
              <w:rPr>
                <w:sz w:val="16"/>
                <w:szCs w:val="16"/>
              </w:rPr>
              <w:t>1140269</w:t>
            </w:r>
          </w:p>
        </w:tc>
        <w:tc>
          <w:tcPr>
            <w:tcW w:w="1260" w:type="dxa"/>
            <w:vAlign w:val="center"/>
          </w:tcPr>
          <w:p w14:paraId="4CC2E775" w14:textId="77777777" w:rsidR="002C0F28" w:rsidRDefault="002C0F28" w:rsidP="002C0F28">
            <w:pPr>
              <w:jc w:val="center"/>
              <w:rPr>
                <w:color w:val="000000"/>
                <w:sz w:val="16"/>
                <w:szCs w:val="16"/>
              </w:rPr>
            </w:pPr>
            <w:r>
              <w:rPr>
                <w:color w:val="000000"/>
                <w:sz w:val="16"/>
                <w:szCs w:val="16"/>
              </w:rPr>
              <w:t>DEA</w:t>
            </w:r>
          </w:p>
        </w:tc>
      </w:tr>
      <w:tr w:rsidR="002C0F28" w14:paraId="4CC2E788" w14:textId="77777777">
        <w:trPr>
          <w:trHeight w:val="510"/>
          <w:jc w:val="center"/>
        </w:trPr>
        <w:tc>
          <w:tcPr>
            <w:tcW w:w="495" w:type="dxa"/>
            <w:tcMar>
              <w:left w:w="57" w:type="dxa"/>
              <w:right w:w="57" w:type="dxa"/>
            </w:tcMar>
            <w:vAlign w:val="center"/>
          </w:tcPr>
          <w:p w14:paraId="4CC2E777" w14:textId="77777777" w:rsidR="002C0F28" w:rsidRDefault="002C0F28" w:rsidP="002C0F28">
            <w:pPr>
              <w:jc w:val="center"/>
              <w:rPr>
                <w:i/>
                <w:iCs/>
                <w:color w:val="000000"/>
                <w:sz w:val="16"/>
                <w:szCs w:val="16"/>
              </w:rPr>
            </w:pPr>
            <w:r>
              <w:rPr>
                <w:color w:val="000000"/>
                <w:sz w:val="16"/>
                <w:szCs w:val="16"/>
              </w:rPr>
              <w:t>4</w:t>
            </w:r>
          </w:p>
        </w:tc>
        <w:tc>
          <w:tcPr>
            <w:tcW w:w="975" w:type="dxa"/>
            <w:vAlign w:val="center"/>
          </w:tcPr>
          <w:p w14:paraId="4CC2E778" w14:textId="77777777" w:rsidR="002C0F28" w:rsidRDefault="002C0F28" w:rsidP="002C0F28">
            <w:pPr>
              <w:ind w:hanging="2"/>
              <w:jc w:val="center"/>
              <w:rPr>
                <w:i/>
                <w:iCs/>
                <w:color w:val="000000"/>
                <w:sz w:val="16"/>
                <w:szCs w:val="16"/>
              </w:rPr>
            </w:pPr>
            <w:r>
              <w:rPr>
                <w:sz w:val="16"/>
                <w:szCs w:val="16"/>
              </w:rPr>
              <w:t>1140113</w:t>
            </w:r>
          </w:p>
        </w:tc>
        <w:tc>
          <w:tcPr>
            <w:tcW w:w="1785" w:type="dxa"/>
            <w:vAlign w:val="center"/>
          </w:tcPr>
          <w:p w14:paraId="4CC2E779" w14:textId="77777777" w:rsidR="002C0F28" w:rsidRDefault="002C0F28" w:rsidP="002C0F28">
            <w:pPr>
              <w:ind w:left="-84" w:right="-103"/>
              <w:rPr>
                <w:i/>
                <w:iCs/>
                <w:color w:val="000000"/>
                <w:sz w:val="16"/>
                <w:szCs w:val="16"/>
              </w:rPr>
            </w:pPr>
            <w:r>
              <w:rPr>
                <w:sz w:val="16"/>
                <w:szCs w:val="16"/>
              </w:rPr>
              <w:t>Accounting Information System</w:t>
            </w:r>
          </w:p>
        </w:tc>
        <w:tc>
          <w:tcPr>
            <w:tcW w:w="855" w:type="dxa"/>
            <w:tcMar>
              <w:left w:w="57" w:type="dxa"/>
              <w:right w:w="57" w:type="dxa"/>
            </w:tcMar>
            <w:vAlign w:val="center"/>
          </w:tcPr>
          <w:p w14:paraId="4CC2E77A" w14:textId="77777777" w:rsidR="002C0F28" w:rsidRDefault="002C0F28" w:rsidP="002C0F28">
            <w:pPr>
              <w:jc w:val="center"/>
              <w:rPr>
                <w:i/>
                <w:iCs/>
                <w:color w:val="000000"/>
                <w:sz w:val="16"/>
                <w:szCs w:val="16"/>
              </w:rPr>
            </w:pPr>
            <w:r>
              <w:rPr>
                <w:color w:val="000000"/>
                <w:sz w:val="16"/>
                <w:szCs w:val="16"/>
              </w:rPr>
              <w:t>3</w:t>
            </w:r>
          </w:p>
        </w:tc>
        <w:tc>
          <w:tcPr>
            <w:tcW w:w="855" w:type="dxa"/>
            <w:tcMar>
              <w:left w:w="57" w:type="dxa"/>
              <w:right w:w="57" w:type="dxa"/>
            </w:tcMar>
            <w:vAlign w:val="center"/>
          </w:tcPr>
          <w:p w14:paraId="4CC2E77B"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7C"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7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7E" w14:textId="77777777" w:rsidR="002C0F28" w:rsidRDefault="002C0F28" w:rsidP="002C0F28">
            <w:pPr>
              <w:jc w:val="center"/>
              <w:rPr>
                <w:color w:val="000000"/>
                <w:sz w:val="16"/>
                <w:szCs w:val="16"/>
              </w:rPr>
            </w:pPr>
          </w:p>
        </w:tc>
        <w:tc>
          <w:tcPr>
            <w:tcW w:w="600" w:type="dxa"/>
            <w:vAlign w:val="center"/>
          </w:tcPr>
          <w:p w14:paraId="4CC2E77F" w14:textId="77777777" w:rsidR="002C0F28" w:rsidRDefault="002C0F28" w:rsidP="002C0F28">
            <w:pPr>
              <w:jc w:val="center"/>
              <w:rPr>
                <w:color w:val="000000"/>
                <w:sz w:val="16"/>
                <w:szCs w:val="16"/>
              </w:rPr>
            </w:pPr>
            <w:r>
              <w:rPr>
                <w:color w:val="000000"/>
                <w:sz w:val="16"/>
                <w:szCs w:val="16"/>
              </w:rPr>
              <w:t>36</w:t>
            </w:r>
          </w:p>
        </w:tc>
        <w:tc>
          <w:tcPr>
            <w:tcW w:w="870" w:type="dxa"/>
            <w:vAlign w:val="center"/>
          </w:tcPr>
          <w:p w14:paraId="4CC2E780"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78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82"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83"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84"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785" w14:textId="77777777" w:rsidR="002C0F28" w:rsidRDefault="002C0F28" w:rsidP="002C0F28">
            <w:pPr>
              <w:ind w:hanging="2"/>
              <w:jc w:val="center"/>
              <w:rPr>
                <w:color w:val="000000"/>
                <w:sz w:val="16"/>
                <w:szCs w:val="16"/>
              </w:rPr>
            </w:pPr>
            <w:r>
              <w:rPr>
                <w:color w:val="000000"/>
                <w:sz w:val="16"/>
                <w:szCs w:val="16"/>
              </w:rPr>
              <w:t>1140240</w:t>
            </w:r>
          </w:p>
        </w:tc>
        <w:tc>
          <w:tcPr>
            <w:tcW w:w="705" w:type="dxa"/>
            <w:tcMar>
              <w:left w:w="57" w:type="dxa"/>
              <w:right w:w="57" w:type="dxa"/>
            </w:tcMar>
            <w:vAlign w:val="center"/>
          </w:tcPr>
          <w:p w14:paraId="4CC2E786" w14:textId="77777777" w:rsidR="002C0F28" w:rsidRDefault="002C0F28" w:rsidP="002C0F28">
            <w:pPr>
              <w:ind w:hanging="2"/>
              <w:jc w:val="center"/>
              <w:rPr>
                <w:color w:val="000000"/>
                <w:sz w:val="16"/>
                <w:szCs w:val="16"/>
              </w:rPr>
            </w:pPr>
            <w:r>
              <w:rPr>
                <w:color w:val="000000"/>
                <w:sz w:val="16"/>
                <w:szCs w:val="16"/>
              </w:rPr>
              <w:t>1140270</w:t>
            </w:r>
          </w:p>
        </w:tc>
        <w:tc>
          <w:tcPr>
            <w:tcW w:w="1260" w:type="dxa"/>
            <w:vAlign w:val="center"/>
          </w:tcPr>
          <w:p w14:paraId="4CC2E787" w14:textId="77777777" w:rsidR="002C0F28" w:rsidRDefault="002C0F28" w:rsidP="002C0F28">
            <w:pPr>
              <w:jc w:val="center"/>
              <w:rPr>
                <w:color w:val="000000"/>
                <w:sz w:val="16"/>
                <w:szCs w:val="16"/>
              </w:rPr>
            </w:pPr>
            <w:r>
              <w:rPr>
                <w:color w:val="000000"/>
                <w:sz w:val="16"/>
                <w:szCs w:val="16"/>
              </w:rPr>
              <w:t>DEA</w:t>
            </w:r>
          </w:p>
        </w:tc>
      </w:tr>
      <w:tr w:rsidR="002C0F28" w14:paraId="4CC2E79A" w14:textId="77777777">
        <w:trPr>
          <w:trHeight w:val="510"/>
          <w:jc w:val="center"/>
        </w:trPr>
        <w:tc>
          <w:tcPr>
            <w:tcW w:w="495" w:type="dxa"/>
            <w:tcMar>
              <w:left w:w="57" w:type="dxa"/>
              <w:right w:w="57" w:type="dxa"/>
            </w:tcMar>
            <w:vAlign w:val="center"/>
          </w:tcPr>
          <w:p w14:paraId="4CC2E789" w14:textId="77777777" w:rsidR="002C0F28" w:rsidRDefault="002C0F28" w:rsidP="002C0F28">
            <w:pPr>
              <w:jc w:val="center"/>
              <w:rPr>
                <w:color w:val="000000"/>
                <w:sz w:val="16"/>
                <w:szCs w:val="16"/>
              </w:rPr>
            </w:pPr>
            <w:r>
              <w:rPr>
                <w:color w:val="000000"/>
                <w:sz w:val="16"/>
                <w:szCs w:val="16"/>
              </w:rPr>
              <w:t>5</w:t>
            </w:r>
          </w:p>
        </w:tc>
        <w:tc>
          <w:tcPr>
            <w:tcW w:w="975" w:type="dxa"/>
            <w:vAlign w:val="center"/>
          </w:tcPr>
          <w:p w14:paraId="4CC2E78A" w14:textId="77777777" w:rsidR="002C0F28" w:rsidRDefault="002C0F28" w:rsidP="002C0F28">
            <w:pPr>
              <w:ind w:hanging="2"/>
              <w:jc w:val="center"/>
              <w:rPr>
                <w:color w:val="000000"/>
                <w:sz w:val="16"/>
                <w:szCs w:val="16"/>
              </w:rPr>
            </w:pPr>
            <w:r>
              <w:rPr>
                <w:sz w:val="16"/>
                <w:szCs w:val="16"/>
              </w:rPr>
              <w:t>1140245</w:t>
            </w:r>
          </w:p>
        </w:tc>
        <w:tc>
          <w:tcPr>
            <w:tcW w:w="1785" w:type="dxa"/>
            <w:vAlign w:val="center"/>
          </w:tcPr>
          <w:p w14:paraId="4CC2E78B" w14:textId="77777777" w:rsidR="002C0F28" w:rsidRDefault="002C0F28" w:rsidP="002C0F28">
            <w:pPr>
              <w:ind w:left="-84" w:right="-103"/>
              <w:rPr>
                <w:color w:val="000000"/>
                <w:sz w:val="16"/>
                <w:szCs w:val="16"/>
              </w:rPr>
            </w:pPr>
            <w:r>
              <w:rPr>
                <w:sz w:val="16"/>
                <w:szCs w:val="16"/>
              </w:rPr>
              <w:t>International Accounting</w:t>
            </w:r>
          </w:p>
        </w:tc>
        <w:tc>
          <w:tcPr>
            <w:tcW w:w="855" w:type="dxa"/>
            <w:tcMar>
              <w:left w:w="57" w:type="dxa"/>
              <w:right w:w="57" w:type="dxa"/>
            </w:tcMar>
            <w:vAlign w:val="center"/>
          </w:tcPr>
          <w:p w14:paraId="4CC2E78C"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78D"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8E"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8F"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90" w14:textId="77777777" w:rsidR="002C0F28" w:rsidRDefault="002C0F28" w:rsidP="002C0F28">
            <w:pPr>
              <w:jc w:val="center"/>
              <w:rPr>
                <w:color w:val="000000"/>
                <w:sz w:val="16"/>
                <w:szCs w:val="16"/>
              </w:rPr>
            </w:pPr>
          </w:p>
        </w:tc>
        <w:tc>
          <w:tcPr>
            <w:tcW w:w="600" w:type="dxa"/>
            <w:vAlign w:val="center"/>
          </w:tcPr>
          <w:p w14:paraId="4CC2E791"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792" w14:textId="77777777" w:rsidR="002C0F28" w:rsidRDefault="002C0F28" w:rsidP="002C0F28">
            <w:pPr>
              <w:jc w:val="center"/>
              <w:rPr>
                <w:color w:val="000000"/>
                <w:sz w:val="16"/>
                <w:szCs w:val="16"/>
              </w:rPr>
            </w:pPr>
            <w:r>
              <w:rPr>
                <w:color w:val="000000"/>
                <w:sz w:val="16"/>
                <w:szCs w:val="16"/>
              </w:rPr>
              <w:t>13</w:t>
            </w:r>
          </w:p>
        </w:tc>
        <w:tc>
          <w:tcPr>
            <w:tcW w:w="570" w:type="dxa"/>
            <w:vAlign w:val="center"/>
          </w:tcPr>
          <w:p w14:paraId="4CC2E793"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794"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95"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96"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797" w14:textId="77777777" w:rsidR="002C0F28" w:rsidRDefault="002C0F28" w:rsidP="002C0F28">
            <w:pPr>
              <w:ind w:hanging="2"/>
              <w:jc w:val="center"/>
              <w:rPr>
                <w:color w:val="000000"/>
                <w:sz w:val="16"/>
                <w:szCs w:val="16"/>
              </w:rPr>
            </w:pPr>
            <w:r>
              <w:rPr>
                <w:sz w:val="16"/>
                <w:szCs w:val="16"/>
              </w:rPr>
              <w:t>1090061</w:t>
            </w:r>
          </w:p>
        </w:tc>
        <w:tc>
          <w:tcPr>
            <w:tcW w:w="705" w:type="dxa"/>
            <w:tcMar>
              <w:left w:w="57" w:type="dxa"/>
              <w:right w:w="57" w:type="dxa"/>
            </w:tcMar>
            <w:vAlign w:val="center"/>
          </w:tcPr>
          <w:p w14:paraId="4CC2E798"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799" w14:textId="77777777" w:rsidR="002C0F28" w:rsidRDefault="002C0F28" w:rsidP="002C0F28">
            <w:pPr>
              <w:jc w:val="center"/>
              <w:rPr>
                <w:color w:val="000000"/>
                <w:sz w:val="16"/>
                <w:szCs w:val="16"/>
              </w:rPr>
            </w:pPr>
            <w:r>
              <w:rPr>
                <w:color w:val="000000"/>
                <w:sz w:val="16"/>
                <w:szCs w:val="16"/>
              </w:rPr>
              <w:t>DEA</w:t>
            </w:r>
          </w:p>
        </w:tc>
      </w:tr>
      <w:tr w:rsidR="002C0F28" w14:paraId="4CC2E7AC" w14:textId="77777777">
        <w:trPr>
          <w:trHeight w:val="510"/>
          <w:jc w:val="center"/>
        </w:trPr>
        <w:tc>
          <w:tcPr>
            <w:tcW w:w="495" w:type="dxa"/>
            <w:tcMar>
              <w:left w:w="57" w:type="dxa"/>
              <w:right w:w="57" w:type="dxa"/>
            </w:tcMar>
            <w:vAlign w:val="center"/>
          </w:tcPr>
          <w:p w14:paraId="4CC2E79B" w14:textId="77777777" w:rsidR="002C0F28" w:rsidRDefault="002C0F28" w:rsidP="002C0F28">
            <w:pPr>
              <w:jc w:val="center"/>
              <w:rPr>
                <w:color w:val="000000"/>
                <w:sz w:val="16"/>
                <w:szCs w:val="16"/>
              </w:rPr>
            </w:pPr>
            <w:r>
              <w:rPr>
                <w:color w:val="000000"/>
                <w:sz w:val="16"/>
                <w:szCs w:val="16"/>
              </w:rPr>
              <w:t>6</w:t>
            </w:r>
          </w:p>
        </w:tc>
        <w:tc>
          <w:tcPr>
            <w:tcW w:w="975" w:type="dxa"/>
            <w:vAlign w:val="center"/>
          </w:tcPr>
          <w:p w14:paraId="4CC2E79C" w14:textId="77777777" w:rsidR="002C0F28" w:rsidRDefault="002C0F28" w:rsidP="002C0F28">
            <w:pPr>
              <w:ind w:hanging="2"/>
              <w:jc w:val="center"/>
              <w:rPr>
                <w:color w:val="000000"/>
                <w:sz w:val="16"/>
                <w:szCs w:val="16"/>
              </w:rPr>
            </w:pPr>
            <w:r>
              <w:rPr>
                <w:sz w:val="16"/>
                <w:szCs w:val="16"/>
              </w:rPr>
              <w:t>1140246</w:t>
            </w:r>
          </w:p>
        </w:tc>
        <w:tc>
          <w:tcPr>
            <w:tcW w:w="1785" w:type="dxa"/>
            <w:vAlign w:val="center"/>
          </w:tcPr>
          <w:p w14:paraId="4CC2E79D" w14:textId="77777777" w:rsidR="002C0F28" w:rsidRDefault="002C0F28" w:rsidP="002C0F28">
            <w:pPr>
              <w:ind w:left="-84" w:right="-103"/>
              <w:rPr>
                <w:color w:val="000000"/>
                <w:sz w:val="16"/>
                <w:szCs w:val="16"/>
              </w:rPr>
            </w:pPr>
            <w:r>
              <w:rPr>
                <w:color w:val="000000"/>
                <w:sz w:val="16"/>
                <w:szCs w:val="16"/>
              </w:rPr>
              <w:t>Accounting Professional Ethics</w:t>
            </w:r>
          </w:p>
        </w:tc>
        <w:tc>
          <w:tcPr>
            <w:tcW w:w="855" w:type="dxa"/>
            <w:tcMar>
              <w:left w:w="57" w:type="dxa"/>
              <w:right w:w="57" w:type="dxa"/>
            </w:tcMar>
            <w:vAlign w:val="center"/>
          </w:tcPr>
          <w:p w14:paraId="4CC2E79E"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79F"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7A0"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A1"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A2" w14:textId="77777777" w:rsidR="002C0F28" w:rsidRDefault="002C0F28" w:rsidP="002C0F28">
            <w:pPr>
              <w:jc w:val="center"/>
              <w:rPr>
                <w:color w:val="000000"/>
                <w:sz w:val="16"/>
                <w:szCs w:val="16"/>
              </w:rPr>
            </w:pPr>
          </w:p>
        </w:tc>
        <w:tc>
          <w:tcPr>
            <w:tcW w:w="600" w:type="dxa"/>
            <w:vAlign w:val="center"/>
          </w:tcPr>
          <w:p w14:paraId="4CC2E7A3" w14:textId="77777777" w:rsidR="002C0F28" w:rsidRDefault="002C0F28" w:rsidP="002C0F28">
            <w:pPr>
              <w:jc w:val="center"/>
              <w:rPr>
                <w:color w:val="000000"/>
                <w:sz w:val="16"/>
                <w:szCs w:val="16"/>
              </w:rPr>
            </w:pPr>
            <w:r>
              <w:rPr>
                <w:color w:val="000000"/>
                <w:sz w:val="16"/>
                <w:szCs w:val="16"/>
              </w:rPr>
              <w:t>22</w:t>
            </w:r>
          </w:p>
        </w:tc>
        <w:tc>
          <w:tcPr>
            <w:tcW w:w="870" w:type="dxa"/>
            <w:vAlign w:val="center"/>
          </w:tcPr>
          <w:p w14:paraId="4CC2E7A4" w14:textId="77777777" w:rsidR="002C0F28" w:rsidRDefault="002C0F28" w:rsidP="002C0F28">
            <w:pPr>
              <w:jc w:val="center"/>
              <w:rPr>
                <w:color w:val="000000"/>
                <w:sz w:val="16"/>
                <w:szCs w:val="16"/>
              </w:rPr>
            </w:pPr>
            <w:r>
              <w:rPr>
                <w:color w:val="000000"/>
                <w:sz w:val="16"/>
                <w:szCs w:val="16"/>
              </w:rPr>
              <w:t>8</w:t>
            </w:r>
          </w:p>
        </w:tc>
        <w:tc>
          <w:tcPr>
            <w:tcW w:w="570" w:type="dxa"/>
            <w:vAlign w:val="center"/>
          </w:tcPr>
          <w:p w14:paraId="4CC2E7A5"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A6"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A7"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A8"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7A9" w14:textId="77777777" w:rsidR="002C0F28" w:rsidRDefault="002C0F28" w:rsidP="002C0F28">
            <w:pPr>
              <w:ind w:hanging="2"/>
              <w:jc w:val="center"/>
              <w:rPr>
                <w:color w:val="000000"/>
                <w:sz w:val="16"/>
                <w:szCs w:val="16"/>
              </w:rPr>
            </w:pPr>
            <w:r>
              <w:rPr>
                <w:color w:val="000000"/>
                <w:sz w:val="16"/>
                <w:szCs w:val="16"/>
              </w:rPr>
              <w:t>1140219</w:t>
            </w:r>
          </w:p>
        </w:tc>
        <w:tc>
          <w:tcPr>
            <w:tcW w:w="705" w:type="dxa"/>
            <w:tcMar>
              <w:left w:w="57" w:type="dxa"/>
              <w:right w:w="57" w:type="dxa"/>
            </w:tcMar>
            <w:vAlign w:val="center"/>
          </w:tcPr>
          <w:p w14:paraId="4CC2E7AA" w14:textId="77777777" w:rsidR="002C0F28" w:rsidRDefault="002C0F28" w:rsidP="002C0F28">
            <w:pPr>
              <w:ind w:hanging="2"/>
              <w:jc w:val="center"/>
              <w:rPr>
                <w:color w:val="000000"/>
                <w:sz w:val="16"/>
                <w:szCs w:val="16"/>
              </w:rPr>
            </w:pPr>
            <w:r>
              <w:rPr>
                <w:color w:val="000000"/>
                <w:sz w:val="16"/>
                <w:szCs w:val="16"/>
              </w:rPr>
              <w:t>1140048</w:t>
            </w:r>
          </w:p>
        </w:tc>
        <w:tc>
          <w:tcPr>
            <w:tcW w:w="1260" w:type="dxa"/>
            <w:vAlign w:val="center"/>
          </w:tcPr>
          <w:p w14:paraId="4CC2E7AB" w14:textId="77777777" w:rsidR="002C0F28" w:rsidRDefault="002C0F28" w:rsidP="002C0F28">
            <w:pPr>
              <w:jc w:val="center"/>
              <w:rPr>
                <w:color w:val="000000"/>
                <w:sz w:val="16"/>
                <w:szCs w:val="16"/>
              </w:rPr>
            </w:pPr>
            <w:r>
              <w:rPr>
                <w:color w:val="000000"/>
                <w:sz w:val="16"/>
                <w:szCs w:val="16"/>
              </w:rPr>
              <w:t>DEA</w:t>
            </w:r>
          </w:p>
        </w:tc>
      </w:tr>
      <w:tr w:rsidR="002C0F28" w14:paraId="4CC2E7C0" w14:textId="77777777">
        <w:trPr>
          <w:trHeight w:val="510"/>
          <w:jc w:val="center"/>
        </w:trPr>
        <w:tc>
          <w:tcPr>
            <w:tcW w:w="495" w:type="dxa"/>
            <w:tcMar>
              <w:left w:w="57" w:type="dxa"/>
              <w:right w:w="57" w:type="dxa"/>
            </w:tcMar>
            <w:vAlign w:val="center"/>
          </w:tcPr>
          <w:p w14:paraId="4CC2E7AD" w14:textId="77777777" w:rsidR="002C0F28" w:rsidRDefault="002C0F28" w:rsidP="002C0F28">
            <w:pPr>
              <w:jc w:val="center"/>
              <w:rPr>
                <w:color w:val="000000"/>
                <w:sz w:val="16"/>
                <w:szCs w:val="16"/>
              </w:rPr>
            </w:pPr>
            <w:r>
              <w:rPr>
                <w:color w:val="000000"/>
                <w:sz w:val="16"/>
                <w:szCs w:val="16"/>
              </w:rPr>
              <w:t>7</w:t>
            </w:r>
          </w:p>
        </w:tc>
        <w:tc>
          <w:tcPr>
            <w:tcW w:w="975" w:type="dxa"/>
            <w:vAlign w:val="center"/>
          </w:tcPr>
          <w:p w14:paraId="4CC2E7AE" w14:textId="77777777" w:rsidR="002C0F28" w:rsidRDefault="002C0F28" w:rsidP="002C0F28">
            <w:pPr>
              <w:ind w:hanging="2"/>
              <w:jc w:val="center"/>
              <w:rPr>
                <w:color w:val="000000"/>
                <w:sz w:val="16"/>
                <w:szCs w:val="16"/>
              </w:rPr>
            </w:pPr>
            <w:r>
              <w:rPr>
                <w:sz w:val="16"/>
                <w:szCs w:val="16"/>
              </w:rPr>
              <w:t>1140269</w:t>
            </w:r>
          </w:p>
        </w:tc>
        <w:tc>
          <w:tcPr>
            <w:tcW w:w="1785" w:type="dxa"/>
            <w:vAlign w:val="center"/>
          </w:tcPr>
          <w:p w14:paraId="4CC2E7AF" w14:textId="77777777" w:rsidR="002C0F28" w:rsidRDefault="002C0F28" w:rsidP="002C0F28">
            <w:pPr>
              <w:ind w:left="-84" w:right="-103"/>
              <w:rPr>
                <w:color w:val="000000"/>
                <w:sz w:val="16"/>
                <w:szCs w:val="16"/>
              </w:rPr>
            </w:pPr>
            <w:r>
              <w:rPr>
                <w:color w:val="000000"/>
                <w:sz w:val="16"/>
                <w:szCs w:val="16"/>
              </w:rPr>
              <w:t>Accounting Practice 1</w:t>
            </w:r>
          </w:p>
        </w:tc>
        <w:tc>
          <w:tcPr>
            <w:tcW w:w="855" w:type="dxa"/>
            <w:tcMar>
              <w:left w:w="57" w:type="dxa"/>
              <w:right w:w="57" w:type="dxa"/>
            </w:tcMar>
            <w:vAlign w:val="center"/>
          </w:tcPr>
          <w:p w14:paraId="4CC2E7B0"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7B1"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B2"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B3"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B4" w14:textId="77777777" w:rsidR="002C0F28" w:rsidRDefault="002C0F28" w:rsidP="002C0F28">
            <w:pPr>
              <w:jc w:val="center"/>
              <w:rPr>
                <w:color w:val="000000"/>
                <w:sz w:val="16"/>
                <w:szCs w:val="16"/>
              </w:rPr>
            </w:pPr>
          </w:p>
        </w:tc>
        <w:tc>
          <w:tcPr>
            <w:tcW w:w="600" w:type="dxa"/>
            <w:vAlign w:val="center"/>
          </w:tcPr>
          <w:p w14:paraId="4CC2E7B5" w14:textId="77777777" w:rsidR="002C0F28" w:rsidRDefault="002C0F28" w:rsidP="002C0F28">
            <w:pPr>
              <w:jc w:val="center"/>
              <w:rPr>
                <w:color w:val="000000"/>
                <w:sz w:val="16"/>
                <w:szCs w:val="16"/>
              </w:rPr>
            </w:pPr>
            <w:r>
              <w:rPr>
                <w:color w:val="000000"/>
                <w:sz w:val="16"/>
                <w:szCs w:val="16"/>
              </w:rPr>
              <w:t>18</w:t>
            </w:r>
          </w:p>
        </w:tc>
        <w:tc>
          <w:tcPr>
            <w:tcW w:w="870" w:type="dxa"/>
            <w:vAlign w:val="center"/>
          </w:tcPr>
          <w:p w14:paraId="4CC2E7B6" w14:textId="77777777" w:rsidR="002C0F28" w:rsidRDefault="002C0F28" w:rsidP="002C0F28">
            <w:pPr>
              <w:jc w:val="center"/>
              <w:rPr>
                <w:color w:val="000000"/>
                <w:sz w:val="16"/>
                <w:szCs w:val="16"/>
              </w:rPr>
            </w:pPr>
          </w:p>
        </w:tc>
        <w:tc>
          <w:tcPr>
            <w:tcW w:w="570" w:type="dxa"/>
            <w:vAlign w:val="center"/>
          </w:tcPr>
          <w:p w14:paraId="4CC2E7B7"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7B8" w14:textId="77777777" w:rsidR="002C0F28" w:rsidRDefault="002C0F28" w:rsidP="002C0F28">
            <w:pPr>
              <w:jc w:val="center"/>
              <w:rPr>
                <w:color w:val="000000"/>
                <w:sz w:val="16"/>
                <w:szCs w:val="16"/>
              </w:rPr>
            </w:pPr>
            <w:r>
              <w:rPr>
                <w:color w:val="000000"/>
                <w:sz w:val="16"/>
                <w:szCs w:val="16"/>
              </w:rPr>
              <w:t>42</w:t>
            </w:r>
          </w:p>
        </w:tc>
        <w:tc>
          <w:tcPr>
            <w:tcW w:w="855" w:type="dxa"/>
            <w:vAlign w:val="center"/>
          </w:tcPr>
          <w:p w14:paraId="4CC2E7B9" w14:textId="77777777" w:rsidR="002C0F28" w:rsidRDefault="002C0F28" w:rsidP="002C0F28">
            <w:pPr>
              <w:jc w:val="center"/>
              <w:rPr>
                <w:color w:val="000000"/>
                <w:sz w:val="16"/>
                <w:szCs w:val="16"/>
              </w:rPr>
            </w:pPr>
          </w:p>
        </w:tc>
        <w:tc>
          <w:tcPr>
            <w:tcW w:w="570" w:type="dxa"/>
            <w:vAlign w:val="center"/>
          </w:tcPr>
          <w:p w14:paraId="4CC2E7BA"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7BB" w14:textId="77777777" w:rsidR="002C0F28" w:rsidRDefault="002C0F28" w:rsidP="002C0F28">
            <w:pPr>
              <w:jc w:val="center"/>
              <w:rPr>
                <w:color w:val="000000"/>
                <w:sz w:val="16"/>
                <w:szCs w:val="16"/>
              </w:rPr>
            </w:pPr>
            <w:r>
              <w:rPr>
                <w:color w:val="000000"/>
                <w:sz w:val="16"/>
                <w:szCs w:val="16"/>
              </w:rPr>
              <w:t>1140242</w:t>
            </w:r>
          </w:p>
          <w:p w14:paraId="4CC2E7BC" w14:textId="77777777" w:rsidR="002C0F28" w:rsidRDefault="002C0F28" w:rsidP="002C0F28">
            <w:pPr>
              <w:jc w:val="center"/>
              <w:rPr>
                <w:color w:val="000000"/>
                <w:sz w:val="16"/>
                <w:szCs w:val="16"/>
              </w:rPr>
            </w:pPr>
            <w:r>
              <w:rPr>
                <w:sz w:val="16"/>
                <w:szCs w:val="16"/>
              </w:rPr>
              <w:t>1140271</w:t>
            </w:r>
          </w:p>
        </w:tc>
        <w:tc>
          <w:tcPr>
            <w:tcW w:w="705" w:type="dxa"/>
            <w:tcMar>
              <w:left w:w="57" w:type="dxa"/>
              <w:right w:w="57" w:type="dxa"/>
            </w:tcMar>
            <w:vAlign w:val="center"/>
          </w:tcPr>
          <w:p w14:paraId="4CC2E7BD" w14:textId="77777777" w:rsidR="002C0F28" w:rsidRDefault="002C0F28" w:rsidP="002C0F28">
            <w:pPr>
              <w:ind w:hanging="2"/>
              <w:jc w:val="center"/>
              <w:rPr>
                <w:color w:val="000000"/>
                <w:sz w:val="16"/>
                <w:szCs w:val="16"/>
              </w:rPr>
            </w:pPr>
            <w:r>
              <w:rPr>
                <w:sz w:val="16"/>
                <w:szCs w:val="16"/>
              </w:rPr>
              <w:t>1140162</w:t>
            </w:r>
          </w:p>
          <w:p w14:paraId="4CC2E7BE" w14:textId="77777777" w:rsidR="002C0F28" w:rsidRDefault="002C0F28" w:rsidP="002C0F28">
            <w:pPr>
              <w:ind w:hanging="2"/>
              <w:jc w:val="center"/>
              <w:rPr>
                <w:color w:val="000000"/>
                <w:sz w:val="16"/>
                <w:szCs w:val="16"/>
              </w:rPr>
            </w:pPr>
            <w:r>
              <w:rPr>
                <w:color w:val="000000"/>
                <w:sz w:val="16"/>
                <w:szCs w:val="16"/>
              </w:rPr>
              <w:t>1140270</w:t>
            </w:r>
          </w:p>
        </w:tc>
        <w:tc>
          <w:tcPr>
            <w:tcW w:w="1260" w:type="dxa"/>
            <w:vAlign w:val="center"/>
          </w:tcPr>
          <w:p w14:paraId="4CC2E7BF" w14:textId="77777777" w:rsidR="002C0F28" w:rsidRDefault="002C0F28" w:rsidP="002C0F28">
            <w:pPr>
              <w:jc w:val="center"/>
              <w:rPr>
                <w:color w:val="000000"/>
                <w:sz w:val="16"/>
                <w:szCs w:val="16"/>
              </w:rPr>
            </w:pPr>
            <w:r>
              <w:rPr>
                <w:color w:val="000000"/>
                <w:sz w:val="16"/>
                <w:szCs w:val="16"/>
              </w:rPr>
              <w:t>DEA</w:t>
            </w:r>
          </w:p>
        </w:tc>
      </w:tr>
      <w:tr w:rsidR="002C0F28" w14:paraId="4CC2E7C3" w14:textId="77777777">
        <w:trPr>
          <w:trHeight w:val="510"/>
          <w:jc w:val="center"/>
        </w:trPr>
        <w:tc>
          <w:tcPr>
            <w:tcW w:w="495" w:type="dxa"/>
            <w:tcMar>
              <w:left w:w="57" w:type="dxa"/>
              <w:right w:w="57" w:type="dxa"/>
            </w:tcMar>
            <w:vAlign w:val="center"/>
          </w:tcPr>
          <w:p w14:paraId="4CC2E7C1" w14:textId="77777777" w:rsidR="002C0F28" w:rsidRDefault="002C0F28" w:rsidP="002C0F28">
            <w:pPr>
              <w:jc w:val="center"/>
              <w:rPr>
                <w:color w:val="000000"/>
                <w:sz w:val="16"/>
                <w:szCs w:val="16"/>
              </w:rPr>
            </w:pPr>
          </w:p>
        </w:tc>
        <w:tc>
          <w:tcPr>
            <w:tcW w:w="13845" w:type="dxa"/>
            <w:gridSpan w:val="16"/>
            <w:vAlign w:val="center"/>
          </w:tcPr>
          <w:p w14:paraId="4CC2E7C2" w14:textId="77777777" w:rsidR="002C0F28" w:rsidRDefault="002C0F28" w:rsidP="002C0F28">
            <w:pPr>
              <w:jc w:val="both"/>
              <w:rPr>
                <w:b/>
                <w:bCs/>
                <w:color w:val="000000"/>
                <w:sz w:val="16"/>
                <w:szCs w:val="16"/>
              </w:rPr>
            </w:pPr>
            <w:r>
              <w:rPr>
                <w:b/>
                <w:bCs/>
                <w:color w:val="000000"/>
                <w:sz w:val="16"/>
                <w:szCs w:val="16"/>
              </w:rPr>
              <w:t>Semester 7</w:t>
            </w:r>
          </w:p>
        </w:tc>
      </w:tr>
      <w:tr w:rsidR="002C0F28" w14:paraId="4CC2E7D6" w14:textId="77777777">
        <w:trPr>
          <w:trHeight w:val="510"/>
          <w:jc w:val="center"/>
        </w:trPr>
        <w:tc>
          <w:tcPr>
            <w:tcW w:w="495" w:type="dxa"/>
            <w:tcMar>
              <w:left w:w="57" w:type="dxa"/>
              <w:right w:w="57" w:type="dxa"/>
            </w:tcMar>
            <w:vAlign w:val="center"/>
          </w:tcPr>
          <w:p w14:paraId="4CC2E7C4" w14:textId="77777777" w:rsidR="002C0F28" w:rsidRDefault="002C0F28" w:rsidP="002C0F28">
            <w:pPr>
              <w:jc w:val="center"/>
              <w:rPr>
                <w:color w:val="000000"/>
                <w:sz w:val="16"/>
                <w:szCs w:val="16"/>
              </w:rPr>
            </w:pPr>
            <w:r>
              <w:rPr>
                <w:color w:val="000000"/>
                <w:sz w:val="16"/>
                <w:szCs w:val="16"/>
              </w:rPr>
              <w:t>1</w:t>
            </w:r>
          </w:p>
        </w:tc>
        <w:tc>
          <w:tcPr>
            <w:tcW w:w="975" w:type="dxa"/>
            <w:vAlign w:val="center"/>
          </w:tcPr>
          <w:p w14:paraId="4CC2E7C5" w14:textId="77777777" w:rsidR="002C0F28" w:rsidRDefault="002C0F28" w:rsidP="002C0F28">
            <w:pPr>
              <w:ind w:hanging="2"/>
              <w:jc w:val="center"/>
              <w:rPr>
                <w:color w:val="000000"/>
                <w:sz w:val="16"/>
                <w:szCs w:val="16"/>
              </w:rPr>
            </w:pPr>
            <w:r>
              <w:rPr>
                <w:color w:val="000000"/>
                <w:sz w:val="16"/>
                <w:szCs w:val="16"/>
              </w:rPr>
              <w:t>1140247</w:t>
            </w:r>
          </w:p>
        </w:tc>
        <w:tc>
          <w:tcPr>
            <w:tcW w:w="1785" w:type="dxa"/>
            <w:vAlign w:val="center"/>
          </w:tcPr>
          <w:p w14:paraId="4CC2E7C6" w14:textId="77777777" w:rsidR="002C0F28" w:rsidRDefault="002C0F28" w:rsidP="002C0F28">
            <w:pPr>
              <w:ind w:left="-84" w:right="-103"/>
              <w:rPr>
                <w:color w:val="000000"/>
                <w:sz w:val="16"/>
                <w:szCs w:val="16"/>
              </w:rPr>
            </w:pPr>
            <w:r>
              <w:rPr>
                <w:color w:val="000000"/>
                <w:sz w:val="16"/>
                <w:szCs w:val="16"/>
              </w:rPr>
              <w:t>Data analytics for accounting, auditing</w:t>
            </w:r>
          </w:p>
        </w:tc>
        <w:tc>
          <w:tcPr>
            <w:tcW w:w="855" w:type="dxa"/>
            <w:tcMar>
              <w:left w:w="57" w:type="dxa"/>
              <w:right w:w="57" w:type="dxa"/>
            </w:tcMar>
            <w:vAlign w:val="center"/>
          </w:tcPr>
          <w:p w14:paraId="4CC2E7C7"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C8"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C9"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CA"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CB" w14:textId="77777777" w:rsidR="002C0F28" w:rsidRDefault="002C0F28" w:rsidP="002C0F28">
            <w:pPr>
              <w:jc w:val="center"/>
              <w:rPr>
                <w:color w:val="000000"/>
                <w:sz w:val="16"/>
                <w:szCs w:val="16"/>
              </w:rPr>
            </w:pPr>
          </w:p>
        </w:tc>
        <w:tc>
          <w:tcPr>
            <w:tcW w:w="600" w:type="dxa"/>
            <w:vAlign w:val="center"/>
          </w:tcPr>
          <w:p w14:paraId="4CC2E7CC" w14:textId="77777777" w:rsidR="002C0F28" w:rsidRDefault="002C0F28" w:rsidP="002C0F28">
            <w:pPr>
              <w:jc w:val="center"/>
              <w:rPr>
                <w:color w:val="000000"/>
                <w:sz w:val="16"/>
                <w:szCs w:val="16"/>
              </w:rPr>
            </w:pPr>
            <w:r>
              <w:rPr>
                <w:color w:val="000000"/>
                <w:sz w:val="16"/>
                <w:szCs w:val="16"/>
              </w:rPr>
              <w:t>40</w:t>
            </w:r>
          </w:p>
        </w:tc>
        <w:tc>
          <w:tcPr>
            <w:tcW w:w="870" w:type="dxa"/>
            <w:vAlign w:val="center"/>
          </w:tcPr>
          <w:p w14:paraId="4CC2E7CD" w14:textId="77777777" w:rsidR="002C0F28" w:rsidRDefault="002C0F28" w:rsidP="002C0F28">
            <w:pPr>
              <w:jc w:val="center"/>
              <w:rPr>
                <w:color w:val="000000"/>
                <w:sz w:val="16"/>
                <w:szCs w:val="16"/>
              </w:rPr>
            </w:pPr>
            <w:r>
              <w:rPr>
                <w:color w:val="000000"/>
                <w:sz w:val="16"/>
                <w:szCs w:val="16"/>
              </w:rPr>
              <w:t>14</w:t>
            </w:r>
          </w:p>
        </w:tc>
        <w:tc>
          <w:tcPr>
            <w:tcW w:w="570" w:type="dxa"/>
            <w:vAlign w:val="center"/>
          </w:tcPr>
          <w:p w14:paraId="4CC2E7CE" w14:textId="77777777" w:rsidR="002C0F28" w:rsidRDefault="002C0F28" w:rsidP="002C0F28">
            <w:pPr>
              <w:jc w:val="center"/>
              <w:rPr>
                <w:color w:val="000000"/>
                <w:sz w:val="16"/>
                <w:szCs w:val="16"/>
              </w:rPr>
            </w:pPr>
          </w:p>
        </w:tc>
        <w:tc>
          <w:tcPr>
            <w:tcW w:w="570" w:type="dxa"/>
            <w:vAlign w:val="center"/>
          </w:tcPr>
          <w:p w14:paraId="4CC2E7CF" w14:textId="77777777" w:rsidR="002C0F28" w:rsidRDefault="002C0F28" w:rsidP="002C0F28">
            <w:pPr>
              <w:jc w:val="center"/>
              <w:rPr>
                <w:color w:val="000000"/>
                <w:sz w:val="16"/>
                <w:szCs w:val="16"/>
              </w:rPr>
            </w:pPr>
            <w:r>
              <w:rPr>
                <w:color w:val="000000"/>
                <w:sz w:val="16"/>
                <w:szCs w:val="16"/>
              </w:rPr>
              <w:t>12</w:t>
            </w:r>
          </w:p>
        </w:tc>
        <w:tc>
          <w:tcPr>
            <w:tcW w:w="855" w:type="dxa"/>
            <w:vAlign w:val="center"/>
          </w:tcPr>
          <w:p w14:paraId="4CC2E7D0"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D1" w14:textId="77777777" w:rsidR="002C0F28" w:rsidRDefault="002C0F28" w:rsidP="002C0F28">
            <w:pPr>
              <w:jc w:val="center"/>
              <w:rPr>
                <w:color w:val="000000"/>
                <w:sz w:val="16"/>
                <w:szCs w:val="16"/>
              </w:rPr>
            </w:pPr>
            <w:r>
              <w:rPr>
                <w:color w:val="000000"/>
                <w:sz w:val="16"/>
                <w:szCs w:val="16"/>
              </w:rPr>
              <w:t>120</w:t>
            </w:r>
          </w:p>
        </w:tc>
        <w:tc>
          <w:tcPr>
            <w:tcW w:w="1140" w:type="dxa"/>
            <w:tcMar>
              <w:left w:w="57" w:type="dxa"/>
              <w:right w:w="57" w:type="dxa"/>
            </w:tcMar>
            <w:vAlign w:val="center"/>
          </w:tcPr>
          <w:p w14:paraId="4CC2E7D2" w14:textId="77777777" w:rsidR="002C0F28" w:rsidRDefault="002C0F28" w:rsidP="002C0F28">
            <w:pPr>
              <w:jc w:val="center"/>
              <w:rPr>
                <w:sz w:val="16"/>
                <w:szCs w:val="16"/>
              </w:rPr>
            </w:pPr>
            <w:r>
              <w:rPr>
                <w:sz w:val="16"/>
                <w:szCs w:val="16"/>
              </w:rPr>
              <w:t>1140124</w:t>
            </w:r>
          </w:p>
          <w:p w14:paraId="4CC2E7D3" w14:textId="77777777" w:rsidR="002C0F28" w:rsidRDefault="002C0F28" w:rsidP="002C0F28">
            <w:pPr>
              <w:jc w:val="center"/>
              <w:rPr>
                <w:color w:val="000000"/>
                <w:sz w:val="16"/>
                <w:szCs w:val="16"/>
              </w:rPr>
            </w:pPr>
            <w:r>
              <w:rPr>
                <w:color w:val="000000"/>
                <w:sz w:val="16"/>
                <w:szCs w:val="16"/>
              </w:rPr>
              <w:t>1140240</w:t>
            </w:r>
          </w:p>
        </w:tc>
        <w:tc>
          <w:tcPr>
            <w:tcW w:w="705" w:type="dxa"/>
            <w:tcMar>
              <w:left w:w="57" w:type="dxa"/>
              <w:right w:w="57" w:type="dxa"/>
            </w:tcMar>
            <w:vAlign w:val="center"/>
          </w:tcPr>
          <w:p w14:paraId="4CC2E7D4" w14:textId="77777777" w:rsidR="002C0F28" w:rsidRDefault="002C0F28" w:rsidP="002C0F28">
            <w:pPr>
              <w:jc w:val="center"/>
              <w:rPr>
                <w:color w:val="000000"/>
                <w:sz w:val="16"/>
                <w:szCs w:val="16"/>
              </w:rPr>
            </w:pPr>
            <w:r>
              <w:rPr>
                <w:color w:val="000000"/>
                <w:sz w:val="16"/>
                <w:szCs w:val="16"/>
              </w:rPr>
              <w:t>1140275</w:t>
            </w:r>
          </w:p>
        </w:tc>
        <w:tc>
          <w:tcPr>
            <w:tcW w:w="1260" w:type="dxa"/>
            <w:vAlign w:val="center"/>
          </w:tcPr>
          <w:p w14:paraId="4CC2E7D5" w14:textId="77777777" w:rsidR="002C0F28" w:rsidRDefault="002C0F28" w:rsidP="002C0F28">
            <w:pPr>
              <w:jc w:val="center"/>
              <w:rPr>
                <w:color w:val="000000"/>
                <w:sz w:val="16"/>
                <w:szCs w:val="16"/>
              </w:rPr>
            </w:pPr>
            <w:r>
              <w:rPr>
                <w:color w:val="000000"/>
                <w:sz w:val="16"/>
                <w:szCs w:val="16"/>
              </w:rPr>
              <w:t>DEA</w:t>
            </w:r>
          </w:p>
        </w:tc>
      </w:tr>
      <w:tr w:rsidR="002C0F28" w14:paraId="4CC2E7E9" w14:textId="77777777">
        <w:trPr>
          <w:trHeight w:val="510"/>
          <w:jc w:val="center"/>
        </w:trPr>
        <w:tc>
          <w:tcPr>
            <w:tcW w:w="495" w:type="dxa"/>
            <w:tcMar>
              <w:left w:w="57" w:type="dxa"/>
              <w:right w:w="57" w:type="dxa"/>
            </w:tcMar>
            <w:vAlign w:val="center"/>
          </w:tcPr>
          <w:p w14:paraId="4CC2E7D7" w14:textId="77777777" w:rsidR="002C0F28" w:rsidRDefault="002C0F28" w:rsidP="002C0F28">
            <w:pPr>
              <w:jc w:val="center"/>
              <w:rPr>
                <w:color w:val="000000"/>
                <w:sz w:val="16"/>
                <w:szCs w:val="16"/>
              </w:rPr>
            </w:pPr>
            <w:r>
              <w:rPr>
                <w:color w:val="000000"/>
                <w:sz w:val="16"/>
                <w:szCs w:val="16"/>
              </w:rPr>
              <w:t>2</w:t>
            </w:r>
          </w:p>
        </w:tc>
        <w:tc>
          <w:tcPr>
            <w:tcW w:w="975" w:type="dxa"/>
            <w:vAlign w:val="center"/>
          </w:tcPr>
          <w:p w14:paraId="4CC2E7D8" w14:textId="77777777" w:rsidR="002C0F28" w:rsidRDefault="002C0F28" w:rsidP="002C0F28">
            <w:pPr>
              <w:ind w:hanging="2"/>
              <w:jc w:val="center"/>
              <w:rPr>
                <w:color w:val="000000"/>
                <w:sz w:val="16"/>
                <w:szCs w:val="16"/>
              </w:rPr>
            </w:pPr>
            <w:r>
              <w:rPr>
                <w:color w:val="000000"/>
                <w:sz w:val="16"/>
                <w:szCs w:val="16"/>
              </w:rPr>
              <w:t>1140248</w:t>
            </w:r>
          </w:p>
        </w:tc>
        <w:tc>
          <w:tcPr>
            <w:tcW w:w="1785" w:type="dxa"/>
            <w:vAlign w:val="center"/>
          </w:tcPr>
          <w:p w14:paraId="4CC2E7D9" w14:textId="77777777" w:rsidR="002C0F28" w:rsidRDefault="002C0F28" w:rsidP="002C0F28">
            <w:pPr>
              <w:ind w:left="-84" w:right="-103"/>
              <w:rPr>
                <w:color w:val="000000"/>
                <w:sz w:val="16"/>
                <w:szCs w:val="16"/>
              </w:rPr>
            </w:pPr>
            <w:r>
              <w:rPr>
                <w:color w:val="000000"/>
                <w:sz w:val="16"/>
                <w:szCs w:val="16"/>
              </w:rPr>
              <w:t>International Financial Reporting Standards</w:t>
            </w:r>
          </w:p>
        </w:tc>
        <w:tc>
          <w:tcPr>
            <w:tcW w:w="855" w:type="dxa"/>
            <w:tcMar>
              <w:left w:w="57" w:type="dxa"/>
              <w:right w:w="57" w:type="dxa"/>
            </w:tcMar>
            <w:vAlign w:val="center"/>
          </w:tcPr>
          <w:p w14:paraId="4CC2E7DA"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7DB"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DC"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D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DE" w14:textId="77777777" w:rsidR="002C0F28" w:rsidRDefault="002C0F28" w:rsidP="002C0F28">
            <w:pPr>
              <w:jc w:val="center"/>
              <w:rPr>
                <w:color w:val="000000"/>
                <w:sz w:val="16"/>
                <w:szCs w:val="16"/>
              </w:rPr>
            </w:pPr>
          </w:p>
        </w:tc>
        <w:tc>
          <w:tcPr>
            <w:tcW w:w="600" w:type="dxa"/>
            <w:vAlign w:val="center"/>
          </w:tcPr>
          <w:p w14:paraId="4CC2E7DF" w14:textId="77777777" w:rsidR="002C0F28" w:rsidRDefault="002C0F28" w:rsidP="002C0F28">
            <w:pPr>
              <w:jc w:val="center"/>
              <w:rPr>
                <w:color w:val="000000"/>
                <w:sz w:val="16"/>
                <w:szCs w:val="16"/>
              </w:rPr>
            </w:pPr>
            <w:r>
              <w:rPr>
                <w:color w:val="000000"/>
                <w:sz w:val="16"/>
                <w:szCs w:val="16"/>
              </w:rPr>
              <w:t>36</w:t>
            </w:r>
          </w:p>
        </w:tc>
        <w:tc>
          <w:tcPr>
            <w:tcW w:w="870" w:type="dxa"/>
            <w:vAlign w:val="center"/>
          </w:tcPr>
          <w:p w14:paraId="4CC2E7E0"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7E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E2"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E3"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E4"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7E5" w14:textId="77777777" w:rsidR="002C0F28" w:rsidRDefault="002C0F28" w:rsidP="002C0F28">
            <w:pPr>
              <w:ind w:hanging="2"/>
              <w:jc w:val="center"/>
              <w:rPr>
                <w:sz w:val="16"/>
                <w:szCs w:val="16"/>
              </w:rPr>
            </w:pPr>
            <w:r>
              <w:rPr>
                <w:sz w:val="16"/>
                <w:szCs w:val="16"/>
              </w:rPr>
              <w:t>1140271</w:t>
            </w:r>
          </w:p>
          <w:p w14:paraId="4CC2E7E6" w14:textId="77777777" w:rsidR="002C0F28" w:rsidRDefault="002C0F28" w:rsidP="002C0F28">
            <w:pPr>
              <w:ind w:hanging="2"/>
              <w:jc w:val="center"/>
              <w:rPr>
                <w:color w:val="000000"/>
                <w:sz w:val="16"/>
                <w:szCs w:val="16"/>
              </w:rPr>
            </w:pPr>
            <w:r>
              <w:rPr>
                <w:color w:val="000000"/>
                <w:sz w:val="16"/>
                <w:szCs w:val="16"/>
              </w:rPr>
              <w:t>1140240</w:t>
            </w:r>
          </w:p>
        </w:tc>
        <w:tc>
          <w:tcPr>
            <w:tcW w:w="705" w:type="dxa"/>
            <w:tcMar>
              <w:left w:w="57" w:type="dxa"/>
              <w:right w:w="57" w:type="dxa"/>
            </w:tcMar>
            <w:vAlign w:val="center"/>
          </w:tcPr>
          <w:p w14:paraId="4CC2E7E7" w14:textId="77777777" w:rsidR="002C0F28" w:rsidRDefault="002C0F28" w:rsidP="002C0F28">
            <w:pPr>
              <w:ind w:hanging="2"/>
              <w:jc w:val="center"/>
              <w:rPr>
                <w:color w:val="000000"/>
                <w:sz w:val="16"/>
                <w:szCs w:val="16"/>
              </w:rPr>
            </w:pPr>
            <w:r>
              <w:rPr>
                <w:color w:val="000000"/>
                <w:sz w:val="16"/>
                <w:szCs w:val="16"/>
              </w:rPr>
              <w:t>1140048</w:t>
            </w:r>
          </w:p>
        </w:tc>
        <w:tc>
          <w:tcPr>
            <w:tcW w:w="1260" w:type="dxa"/>
            <w:vAlign w:val="center"/>
          </w:tcPr>
          <w:p w14:paraId="4CC2E7E8" w14:textId="77777777" w:rsidR="002C0F28" w:rsidRDefault="002C0F28" w:rsidP="002C0F28">
            <w:pPr>
              <w:jc w:val="center"/>
              <w:rPr>
                <w:color w:val="000000"/>
                <w:sz w:val="16"/>
                <w:szCs w:val="16"/>
              </w:rPr>
            </w:pPr>
            <w:r>
              <w:rPr>
                <w:color w:val="000000"/>
                <w:sz w:val="16"/>
                <w:szCs w:val="16"/>
              </w:rPr>
              <w:t>DEA</w:t>
            </w:r>
          </w:p>
        </w:tc>
      </w:tr>
      <w:tr w:rsidR="002C0F28" w14:paraId="4CC2E7FC" w14:textId="77777777">
        <w:trPr>
          <w:trHeight w:val="510"/>
          <w:jc w:val="center"/>
        </w:trPr>
        <w:tc>
          <w:tcPr>
            <w:tcW w:w="495" w:type="dxa"/>
            <w:tcMar>
              <w:left w:w="57" w:type="dxa"/>
              <w:right w:w="57" w:type="dxa"/>
            </w:tcMar>
            <w:vAlign w:val="center"/>
          </w:tcPr>
          <w:p w14:paraId="4CC2E7EA" w14:textId="77777777" w:rsidR="002C0F28" w:rsidRDefault="002C0F28" w:rsidP="002C0F28">
            <w:pPr>
              <w:jc w:val="center"/>
              <w:rPr>
                <w:color w:val="000000"/>
                <w:sz w:val="16"/>
                <w:szCs w:val="16"/>
              </w:rPr>
            </w:pPr>
            <w:r>
              <w:rPr>
                <w:color w:val="000000"/>
                <w:sz w:val="16"/>
                <w:szCs w:val="16"/>
              </w:rPr>
              <w:t>3</w:t>
            </w:r>
          </w:p>
        </w:tc>
        <w:tc>
          <w:tcPr>
            <w:tcW w:w="975" w:type="dxa"/>
            <w:vAlign w:val="center"/>
          </w:tcPr>
          <w:p w14:paraId="4CC2E7EB" w14:textId="77777777" w:rsidR="002C0F28" w:rsidRDefault="002C0F28" w:rsidP="002C0F28">
            <w:pPr>
              <w:ind w:hanging="2"/>
              <w:jc w:val="center"/>
              <w:rPr>
                <w:color w:val="000000"/>
                <w:sz w:val="16"/>
                <w:szCs w:val="16"/>
              </w:rPr>
            </w:pPr>
            <w:r>
              <w:rPr>
                <w:sz w:val="16"/>
                <w:szCs w:val="16"/>
              </w:rPr>
              <w:t>1140211</w:t>
            </w:r>
          </w:p>
        </w:tc>
        <w:tc>
          <w:tcPr>
            <w:tcW w:w="1785" w:type="dxa"/>
            <w:vAlign w:val="center"/>
          </w:tcPr>
          <w:p w14:paraId="4CC2E7EC" w14:textId="77777777" w:rsidR="002C0F28" w:rsidRDefault="002C0F28" w:rsidP="002C0F28">
            <w:pPr>
              <w:ind w:left="-84" w:right="-103"/>
              <w:rPr>
                <w:color w:val="000000"/>
                <w:sz w:val="16"/>
                <w:szCs w:val="16"/>
              </w:rPr>
            </w:pPr>
            <w:r>
              <w:rPr>
                <w:color w:val="000000"/>
                <w:sz w:val="16"/>
                <w:szCs w:val="16"/>
              </w:rPr>
              <w:t>Tax Accounting and Tax Reporting</w:t>
            </w:r>
          </w:p>
        </w:tc>
        <w:tc>
          <w:tcPr>
            <w:tcW w:w="855" w:type="dxa"/>
            <w:tcMar>
              <w:left w:w="57" w:type="dxa"/>
              <w:right w:w="57" w:type="dxa"/>
            </w:tcMar>
            <w:vAlign w:val="center"/>
          </w:tcPr>
          <w:p w14:paraId="4CC2E7ED"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7EE"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7EF"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7F0"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7F1" w14:textId="77777777" w:rsidR="002C0F28" w:rsidRDefault="002C0F28" w:rsidP="002C0F28">
            <w:pPr>
              <w:jc w:val="center"/>
              <w:rPr>
                <w:color w:val="000000"/>
                <w:sz w:val="16"/>
                <w:szCs w:val="16"/>
              </w:rPr>
            </w:pPr>
          </w:p>
        </w:tc>
        <w:tc>
          <w:tcPr>
            <w:tcW w:w="600" w:type="dxa"/>
            <w:vAlign w:val="center"/>
          </w:tcPr>
          <w:p w14:paraId="4CC2E7F2" w14:textId="77777777" w:rsidR="002C0F28" w:rsidRDefault="002C0F28" w:rsidP="002C0F28">
            <w:pPr>
              <w:jc w:val="center"/>
              <w:rPr>
                <w:color w:val="000000"/>
                <w:sz w:val="16"/>
                <w:szCs w:val="16"/>
              </w:rPr>
            </w:pPr>
            <w:r>
              <w:rPr>
                <w:color w:val="000000"/>
                <w:sz w:val="16"/>
                <w:szCs w:val="16"/>
              </w:rPr>
              <w:t>36</w:t>
            </w:r>
          </w:p>
        </w:tc>
        <w:tc>
          <w:tcPr>
            <w:tcW w:w="870" w:type="dxa"/>
            <w:vAlign w:val="center"/>
          </w:tcPr>
          <w:p w14:paraId="4CC2E7F3" w14:textId="77777777" w:rsidR="002C0F28" w:rsidRDefault="002C0F28" w:rsidP="002C0F28">
            <w:pPr>
              <w:jc w:val="center"/>
              <w:rPr>
                <w:color w:val="000000"/>
                <w:sz w:val="16"/>
                <w:szCs w:val="16"/>
              </w:rPr>
            </w:pPr>
            <w:r>
              <w:rPr>
                <w:color w:val="000000"/>
                <w:sz w:val="16"/>
                <w:szCs w:val="16"/>
              </w:rPr>
              <w:t>9</w:t>
            </w:r>
          </w:p>
        </w:tc>
        <w:tc>
          <w:tcPr>
            <w:tcW w:w="570" w:type="dxa"/>
            <w:vAlign w:val="center"/>
          </w:tcPr>
          <w:p w14:paraId="4CC2E7F4"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F5"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7F6"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7F7"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7F8" w14:textId="77777777" w:rsidR="002C0F28" w:rsidRDefault="002C0F28" w:rsidP="002C0F28">
            <w:pPr>
              <w:jc w:val="center"/>
              <w:rPr>
                <w:sz w:val="16"/>
                <w:szCs w:val="16"/>
              </w:rPr>
            </w:pPr>
            <w:r>
              <w:rPr>
                <w:sz w:val="16"/>
                <w:szCs w:val="16"/>
              </w:rPr>
              <w:t>1140158</w:t>
            </w:r>
          </w:p>
          <w:p w14:paraId="4CC2E7F9" w14:textId="77777777" w:rsidR="002C0F28" w:rsidRDefault="002C0F28" w:rsidP="002C0F28">
            <w:pPr>
              <w:jc w:val="center"/>
              <w:rPr>
                <w:color w:val="000000"/>
                <w:sz w:val="16"/>
                <w:szCs w:val="16"/>
              </w:rPr>
            </w:pPr>
            <w:r>
              <w:rPr>
                <w:color w:val="000000"/>
                <w:sz w:val="16"/>
                <w:szCs w:val="16"/>
              </w:rPr>
              <w:t>1140240</w:t>
            </w:r>
          </w:p>
        </w:tc>
        <w:tc>
          <w:tcPr>
            <w:tcW w:w="705" w:type="dxa"/>
            <w:tcMar>
              <w:left w:w="57" w:type="dxa"/>
              <w:right w:w="57" w:type="dxa"/>
            </w:tcMar>
            <w:vAlign w:val="center"/>
          </w:tcPr>
          <w:p w14:paraId="4CC2E7FA" w14:textId="77777777" w:rsidR="002C0F28" w:rsidRDefault="002C0F28" w:rsidP="002C0F28">
            <w:pPr>
              <w:ind w:hanging="2"/>
              <w:jc w:val="center"/>
              <w:rPr>
                <w:color w:val="000000"/>
                <w:sz w:val="16"/>
                <w:szCs w:val="16"/>
              </w:rPr>
            </w:pPr>
            <w:r>
              <w:rPr>
                <w:color w:val="000000"/>
                <w:sz w:val="16"/>
                <w:szCs w:val="16"/>
              </w:rPr>
              <w:t>1140271</w:t>
            </w:r>
          </w:p>
        </w:tc>
        <w:tc>
          <w:tcPr>
            <w:tcW w:w="1260" w:type="dxa"/>
            <w:vAlign w:val="center"/>
          </w:tcPr>
          <w:p w14:paraId="4CC2E7FB" w14:textId="77777777" w:rsidR="002C0F28" w:rsidRDefault="002C0F28" w:rsidP="002C0F28">
            <w:pPr>
              <w:jc w:val="center"/>
              <w:rPr>
                <w:color w:val="000000"/>
                <w:sz w:val="16"/>
                <w:szCs w:val="16"/>
              </w:rPr>
            </w:pPr>
            <w:r>
              <w:rPr>
                <w:color w:val="000000"/>
                <w:sz w:val="16"/>
                <w:szCs w:val="16"/>
              </w:rPr>
              <w:t>DEA</w:t>
            </w:r>
          </w:p>
        </w:tc>
      </w:tr>
      <w:tr w:rsidR="002C0F28" w14:paraId="4CC2E812" w14:textId="77777777">
        <w:trPr>
          <w:trHeight w:val="510"/>
          <w:jc w:val="center"/>
        </w:trPr>
        <w:tc>
          <w:tcPr>
            <w:tcW w:w="495" w:type="dxa"/>
            <w:tcMar>
              <w:left w:w="57" w:type="dxa"/>
              <w:right w:w="57" w:type="dxa"/>
            </w:tcMar>
            <w:vAlign w:val="center"/>
          </w:tcPr>
          <w:p w14:paraId="4CC2E7FD" w14:textId="77777777" w:rsidR="002C0F28" w:rsidRDefault="002C0F28" w:rsidP="002C0F28">
            <w:pPr>
              <w:jc w:val="center"/>
              <w:rPr>
                <w:color w:val="000000"/>
                <w:sz w:val="16"/>
                <w:szCs w:val="16"/>
              </w:rPr>
            </w:pPr>
            <w:r>
              <w:rPr>
                <w:color w:val="000000"/>
                <w:sz w:val="16"/>
                <w:szCs w:val="16"/>
              </w:rPr>
              <w:t>4</w:t>
            </w:r>
          </w:p>
        </w:tc>
        <w:tc>
          <w:tcPr>
            <w:tcW w:w="975" w:type="dxa"/>
            <w:vAlign w:val="center"/>
          </w:tcPr>
          <w:p w14:paraId="4CC2E7FE" w14:textId="77777777" w:rsidR="002C0F28" w:rsidRDefault="002C0F28" w:rsidP="002C0F28">
            <w:pPr>
              <w:ind w:hanging="2"/>
              <w:jc w:val="center"/>
              <w:rPr>
                <w:color w:val="000000"/>
                <w:sz w:val="16"/>
                <w:szCs w:val="16"/>
              </w:rPr>
            </w:pPr>
            <w:r>
              <w:rPr>
                <w:sz w:val="16"/>
                <w:szCs w:val="16"/>
              </w:rPr>
              <w:t>1140209</w:t>
            </w:r>
          </w:p>
        </w:tc>
        <w:tc>
          <w:tcPr>
            <w:tcW w:w="1785" w:type="dxa"/>
            <w:vAlign w:val="center"/>
          </w:tcPr>
          <w:p w14:paraId="4CC2E7FF" w14:textId="77777777" w:rsidR="002C0F28" w:rsidRDefault="002C0F28" w:rsidP="002C0F28">
            <w:pPr>
              <w:ind w:left="-84" w:right="-103"/>
              <w:rPr>
                <w:color w:val="000000"/>
                <w:sz w:val="16"/>
                <w:szCs w:val="16"/>
              </w:rPr>
            </w:pPr>
            <w:r>
              <w:rPr>
                <w:color w:val="000000"/>
                <w:sz w:val="16"/>
                <w:szCs w:val="16"/>
              </w:rPr>
              <w:t>Accounting Practice 2</w:t>
            </w:r>
          </w:p>
        </w:tc>
        <w:tc>
          <w:tcPr>
            <w:tcW w:w="855" w:type="dxa"/>
            <w:tcMar>
              <w:left w:w="57" w:type="dxa"/>
              <w:right w:w="57" w:type="dxa"/>
            </w:tcMar>
            <w:vAlign w:val="center"/>
          </w:tcPr>
          <w:p w14:paraId="4CC2E800"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801"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802"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03"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04" w14:textId="77777777" w:rsidR="002C0F28" w:rsidRDefault="002C0F28" w:rsidP="002C0F28">
            <w:pPr>
              <w:jc w:val="center"/>
              <w:rPr>
                <w:color w:val="000000"/>
                <w:sz w:val="16"/>
                <w:szCs w:val="16"/>
              </w:rPr>
            </w:pPr>
          </w:p>
        </w:tc>
        <w:tc>
          <w:tcPr>
            <w:tcW w:w="600" w:type="dxa"/>
            <w:vAlign w:val="center"/>
          </w:tcPr>
          <w:p w14:paraId="4CC2E805" w14:textId="77777777" w:rsidR="002C0F28" w:rsidRDefault="002C0F28" w:rsidP="002C0F28">
            <w:pPr>
              <w:jc w:val="center"/>
              <w:rPr>
                <w:color w:val="000000"/>
                <w:sz w:val="16"/>
                <w:szCs w:val="16"/>
              </w:rPr>
            </w:pPr>
          </w:p>
        </w:tc>
        <w:tc>
          <w:tcPr>
            <w:tcW w:w="870" w:type="dxa"/>
            <w:vAlign w:val="center"/>
          </w:tcPr>
          <w:p w14:paraId="4CC2E806" w14:textId="77777777" w:rsidR="002C0F28" w:rsidRDefault="002C0F28" w:rsidP="002C0F28">
            <w:pPr>
              <w:jc w:val="center"/>
              <w:rPr>
                <w:color w:val="000000"/>
                <w:sz w:val="16"/>
                <w:szCs w:val="16"/>
              </w:rPr>
            </w:pPr>
          </w:p>
        </w:tc>
        <w:tc>
          <w:tcPr>
            <w:tcW w:w="570" w:type="dxa"/>
            <w:vAlign w:val="center"/>
          </w:tcPr>
          <w:p w14:paraId="4CC2E807" w14:textId="77777777" w:rsidR="002C0F28" w:rsidRDefault="002C0F28" w:rsidP="002C0F28">
            <w:pPr>
              <w:jc w:val="center"/>
              <w:rPr>
                <w:color w:val="000000"/>
                <w:sz w:val="16"/>
                <w:szCs w:val="16"/>
              </w:rPr>
            </w:pPr>
          </w:p>
        </w:tc>
        <w:tc>
          <w:tcPr>
            <w:tcW w:w="570" w:type="dxa"/>
            <w:vAlign w:val="center"/>
          </w:tcPr>
          <w:p w14:paraId="4CC2E808" w14:textId="77777777" w:rsidR="002C0F28" w:rsidRDefault="002C0F28" w:rsidP="002C0F28">
            <w:pPr>
              <w:jc w:val="center"/>
              <w:rPr>
                <w:color w:val="000000"/>
                <w:sz w:val="16"/>
                <w:szCs w:val="16"/>
              </w:rPr>
            </w:pPr>
            <w:r>
              <w:rPr>
                <w:color w:val="000000"/>
                <w:sz w:val="16"/>
                <w:szCs w:val="16"/>
              </w:rPr>
              <w:t>60</w:t>
            </w:r>
          </w:p>
        </w:tc>
        <w:tc>
          <w:tcPr>
            <w:tcW w:w="855" w:type="dxa"/>
            <w:vAlign w:val="center"/>
          </w:tcPr>
          <w:p w14:paraId="4CC2E809" w14:textId="77777777" w:rsidR="002C0F28" w:rsidRDefault="002C0F28" w:rsidP="002C0F28">
            <w:pPr>
              <w:jc w:val="center"/>
              <w:rPr>
                <w:color w:val="000000"/>
                <w:sz w:val="16"/>
                <w:szCs w:val="16"/>
              </w:rPr>
            </w:pPr>
          </w:p>
        </w:tc>
        <w:tc>
          <w:tcPr>
            <w:tcW w:w="570" w:type="dxa"/>
            <w:vAlign w:val="center"/>
          </w:tcPr>
          <w:p w14:paraId="4CC2E80A"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80B" w14:textId="77777777" w:rsidR="002C0F28" w:rsidRDefault="002C0F28" w:rsidP="002C0F28">
            <w:pPr>
              <w:ind w:hanging="2"/>
              <w:jc w:val="center"/>
              <w:rPr>
                <w:sz w:val="16"/>
                <w:szCs w:val="16"/>
              </w:rPr>
            </w:pPr>
            <w:r>
              <w:rPr>
                <w:sz w:val="16"/>
                <w:szCs w:val="16"/>
              </w:rPr>
              <w:t>1140268</w:t>
            </w:r>
          </w:p>
          <w:p w14:paraId="4CC2E80C" w14:textId="77777777" w:rsidR="002C0F28" w:rsidRDefault="002C0F28" w:rsidP="002C0F28">
            <w:pPr>
              <w:ind w:hanging="2"/>
              <w:jc w:val="center"/>
              <w:rPr>
                <w:color w:val="000000"/>
                <w:sz w:val="16"/>
                <w:szCs w:val="16"/>
              </w:rPr>
            </w:pPr>
            <w:r>
              <w:rPr>
                <w:sz w:val="16"/>
                <w:szCs w:val="16"/>
              </w:rPr>
              <w:t>1140271</w:t>
            </w:r>
          </w:p>
        </w:tc>
        <w:tc>
          <w:tcPr>
            <w:tcW w:w="705" w:type="dxa"/>
            <w:tcMar>
              <w:left w:w="57" w:type="dxa"/>
              <w:right w:w="57" w:type="dxa"/>
            </w:tcMar>
            <w:vAlign w:val="center"/>
          </w:tcPr>
          <w:p w14:paraId="4CC2E80D" w14:textId="77777777" w:rsidR="002C0F28" w:rsidRDefault="002C0F28" w:rsidP="002C0F28">
            <w:pPr>
              <w:jc w:val="center"/>
              <w:rPr>
                <w:sz w:val="16"/>
                <w:szCs w:val="16"/>
              </w:rPr>
            </w:pPr>
            <w:r>
              <w:rPr>
                <w:sz w:val="16"/>
                <w:szCs w:val="16"/>
              </w:rPr>
              <w:t>1140162</w:t>
            </w:r>
          </w:p>
          <w:p w14:paraId="4CC2E80E" w14:textId="77777777" w:rsidR="002C0F28" w:rsidRDefault="002C0F28" w:rsidP="002C0F28">
            <w:pPr>
              <w:jc w:val="center"/>
              <w:rPr>
                <w:sz w:val="16"/>
                <w:szCs w:val="16"/>
              </w:rPr>
            </w:pPr>
            <w:r>
              <w:rPr>
                <w:sz w:val="16"/>
                <w:szCs w:val="16"/>
              </w:rPr>
              <w:t>1140270</w:t>
            </w:r>
          </w:p>
          <w:p w14:paraId="4CC2E80F" w14:textId="77777777" w:rsidR="002C0F28" w:rsidRDefault="002C0F28" w:rsidP="002C0F28">
            <w:pPr>
              <w:jc w:val="center"/>
              <w:rPr>
                <w:color w:val="000000"/>
                <w:sz w:val="16"/>
                <w:szCs w:val="16"/>
              </w:rPr>
            </w:pPr>
            <w:r>
              <w:rPr>
                <w:sz w:val="16"/>
                <w:szCs w:val="16"/>
              </w:rPr>
              <w:t>1140271</w:t>
            </w:r>
          </w:p>
          <w:p w14:paraId="4CC2E810" w14:textId="77777777" w:rsidR="002C0F28" w:rsidRDefault="002C0F28" w:rsidP="002C0F28">
            <w:pPr>
              <w:jc w:val="center"/>
              <w:rPr>
                <w:color w:val="000000"/>
                <w:sz w:val="16"/>
                <w:szCs w:val="16"/>
              </w:rPr>
            </w:pPr>
            <w:r>
              <w:rPr>
                <w:color w:val="000000"/>
                <w:sz w:val="16"/>
                <w:szCs w:val="16"/>
              </w:rPr>
              <w:t>1140269</w:t>
            </w:r>
          </w:p>
        </w:tc>
        <w:tc>
          <w:tcPr>
            <w:tcW w:w="1260" w:type="dxa"/>
            <w:vAlign w:val="center"/>
          </w:tcPr>
          <w:p w14:paraId="4CC2E811" w14:textId="77777777" w:rsidR="002C0F28" w:rsidRDefault="002C0F28" w:rsidP="002C0F28">
            <w:pPr>
              <w:jc w:val="center"/>
              <w:rPr>
                <w:color w:val="000000"/>
                <w:sz w:val="16"/>
                <w:szCs w:val="16"/>
              </w:rPr>
            </w:pPr>
            <w:r>
              <w:rPr>
                <w:color w:val="000000"/>
                <w:sz w:val="16"/>
                <w:szCs w:val="16"/>
              </w:rPr>
              <w:t>DEA</w:t>
            </w:r>
          </w:p>
        </w:tc>
      </w:tr>
      <w:tr w:rsidR="002C0F28" w14:paraId="4CC2E824" w14:textId="77777777">
        <w:trPr>
          <w:trHeight w:val="510"/>
          <w:jc w:val="center"/>
        </w:trPr>
        <w:tc>
          <w:tcPr>
            <w:tcW w:w="495" w:type="dxa"/>
            <w:tcMar>
              <w:left w:w="57" w:type="dxa"/>
              <w:right w:w="57" w:type="dxa"/>
            </w:tcMar>
            <w:vAlign w:val="center"/>
          </w:tcPr>
          <w:p w14:paraId="4CC2E813" w14:textId="77777777" w:rsidR="002C0F28" w:rsidRDefault="002C0F28" w:rsidP="002C0F28">
            <w:pPr>
              <w:jc w:val="center"/>
              <w:rPr>
                <w:color w:val="000000"/>
                <w:sz w:val="16"/>
                <w:szCs w:val="16"/>
              </w:rPr>
            </w:pPr>
            <w:r>
              <w:rPr>
                <w:color w:val="000000"/>
                <w:sz w:val="16"/>
                <w:szCs w:val="16"/>
              </w:rPr>
              <w:t>5</w:t>
            </w:r>
          </w:p>
        </w:tc>
        <w:tc>
          <w:tcPr>
            <w:tcW w:w="975" w:type="dxa"/>
            <w:vAlign w:val="center"/>
          </w:tcPr>
          <w:p w14:paraId="4CC2E814" w14:textId="77777777" w:rsidR="002C0F28" w:rsidRDefault="002C0F28" w:rsidP="002C0F28">
            <w:pPr>
              <w:ind w:hanging="2"/>
              <w:jc w:val="center"/>
              <w:rPr>
                <w:color w:val="000000"/>
                <w:sz w:val="16"/>
                <w:szCs w:val="16"/>
              </w:rPr>
            </w:pPr>
            <w:r>
              <w:rPr>
                <w:sz w:val="16"/>
                <w:szCs w:val="16"/>
              </w:rPr>
              <w:t>1140277</w:t>
            </w:r>
          </w:p>
        </w:tc>
        <w:tc>
          <w:tcPr>
            <w:tcW w:w="1785" w:type="dxa"/>
            <w:vAlign w:val="center"/>
          </w:tcPr>
          <w:p w14:paraId="4CC2E815" w14:textId="77777777" w:rsidR="002C0F28" w:rsidRDefault="002C0F28" w:rsidP="002C0F28">
            <w:pPr>
              <w:ind w:left="-84" w:right="-103"/>
              <w:rPr>
                <w:color w:val="000000"/>
                <w:sz w:val="16"/>
                <w:szCs w:val="16"/>
              </w:rPr>
            </w:pPr>
            <w:r>
              <w:rPr>
                <w:sz w:val="16"/>
                <w:szCs w:val="16"/>
              </w:rPr>
              <w:t>Bank Accounting</w:t>
            </w:r>
          </w:p>
        </w:tc>
        <w:tc>
          <w:tcPr>
            <w:tcW w:w="855" w:type="dxa"/>
            <w:tcMar>
              <w:left w:w="57" w:type="dxa"/>
              <w:right w:w="57" w:type="dxa"/>
            </w:tcMar>
            <w:vAlign w:val="center"/>
          </w:tcPr>
          <w:p w14:paraId="4CC2E816"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817"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818"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19"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1A" w14:textId="77777777" w:rsidR="002C0F28" w:rsidRDefault="002C0F28" w:rsidP="002C0F28">
            <w:pPr>
              <w:jc w:val="center"/>
              <w:rPr>
                <w:color w:val="000000"/>
                <w:sz w:val="16"/>
                <w:szCs w:val="16"/>
              </w:rPr>
            </w:pPr>
          </w:p>
        </w:tc>
        <w:tc>
          <w:tcPr>
            <w:tcW w:w="600" w:type="dxa"/>
            <w:vAlign w:val="center"/>
          </w:tcPr>
          <w:p w14:paraId="4CC2E81B" w14:textId="77777777" w:rsidR="002C0F28" w:rsidRDefault="002C0F28" w:rsidP="002C0F28">
            <w:pPr>
              <w:jc w:val="center"/>
              <w:rPr>
                <w:color w:val="000000"/>
                <w:sz w:val="16"/>
                <w:szCs w:val="16"/>
              </w:rPr>
            </w:pPr>
            <w:r>
              <w:rPr>
                <w:color w:val="000000"/>
                <w:sz w:val="16"/>
                <w:szCs w:val="16"/>
              </w:rPr>
              <w:t>30</w:t>
            </w:r>
          </w:p>
        </w:tc>
        <w:tc>
          <w:tcPr>
            <w:tcW w:w="870" w:type="dxa"/>
            <w:vAlign w:val="center"/>
          </w:tcPr>
          <w:p w14:paraId="4CC2E81C" w14:textId="77777777" w:rsidR="002C0F28" w:rsidRDefault="002C0F28" w:rsidP="002C0F28">
            <w:pPr>
              <w:jc w:val="center"/>
              <w:rPr>
                <w:color w:val="000000"/>
                <w:sz w:val="16"/>
                <w:szCs w:val="16"/>
              </w:rPr>
            </w:pPr>
            <w:r>
              <w:rPr>
                <w:color w:val="000000"/>
                <w:sz w:val="16"/>
                <w:szCs w:val="16"/>
              </w:rPr>
              <w:t>09</w:t>
            </w:r>
          </w:p>
        </w:tc>
        <w:tc>
          <w:tcPr>
            <w:tcW w:w="570" w:type="dxa"/>
            <w:vAlign w:val="center"/>
          </w:tcPr>
          <w:p w14:paraId="4CC2E81D" w14:textId="77777777" w:rsidR="002C0F28" w:rsidRDefault="002C0F28" w:rsidP="002C0F28">
            <w:pPr>
              <w:jc w:val="center"/>
              <w:rPr>
                <w:color w:val="000000"/>
                <w:sz w:val="16"/>
                <w:szCs w:val="16"/>
              </w:rPr>
            </w:pPr>
            <w:r>
              <w:rPr>
                <w:color w:val="000000"/>
                <w:sz w:val="16"/>
                <w:szCs w:val="16"/>
              </w:rPr>
              <w:t>12</w:t>
            </w:r>
          </w:p>
        </w:tc>
        <w:tc>
          <w:tcPr>
            <w:tcW w:w="570" w:type="dxa"/>
            <w:vAlign w:val="center"/>
          </w:tcPr>
          <w:p w14:paraId="4CC2E81E"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81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20"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821" w14:textId="77777777" w:rsidR="002C0F28" w:rsidRDefault="002C0F28" w:rsidP="002C0F28">
            <w:pPr>
              <w:ind w:hanging="2"/>
              <w:jc w:val="center"/>
              <w:rPr>
                <w:color w:val="000000"/>
                <w:sz w:val="16"/>
                <w:szCs w:val="16"/>
              </w:rPr>
            </w:pPr>
            <w:r>
              <w:rPr>
                <w:color w:val="000000"/>
                <w:sz w:val="16"/>
                <w:szCs w:val="16"/>
              </w:rPr>
              <w:t>1140242</w:t>
            </w:r>
          </w:p>
        </w:tc>
        <w:tc>
          <w:tcPr>
            <w:tcW w:w="705" w:type="dxa"/>
            <w:tcMar>
              <w:left w:w="57" w:type="dxa"/>
              <w:right w:w="57" w:type="dxa"/>
            </w:tcMar>
            <w:vAlign w:val="center"/>
          </w:tcPr>
          <w:p w14:paraId="4CC2E822"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823" w14:textId="77777777" w:rsidR="002C0F28" w:rsidRDefault="002C0F28" w:rsidP="002C0F28">
            <w:pPr>
              <w:jc w:val="center"/>
              <w:rPr>
                <w:color w:val="000000"/>
                <w:sz w:val="16"/>
                <w:szCs w:val="16"/>
              </w:rPr>
            </w:pPr>
            <w:r>
              <w:rPr>
                <w:color w:val="000000"/>
                <w:sz w:val="16"/>
                <w:szCs w:val="16"/>
              </w:rPr>
              <w:t>DEA</w:t>
            </w:r>
          </w:p>
        </w:tc>
      </w:tr>
      <w:tr w:rsidR="002C0F28" w14:paraId="4CC2E836" w14:textId="77777777">
        <w:trPr>
          <w:trHeight w:val="510"/>
          <w:jc w:val="center"/>
        </w:trPr>
        <w:tc>
          <w:tcPr>
            <w:tcW w:w="495" w:type="dxa"/>
            <w:tcMar>
              <w:left w:w="57" w:type="dxa"/>
              <w:right w:w="57" w:type="dxa"/>
            </w:tcMar>
            <w:vAlign w:val="center"/>
          </w:tcPr>
          <w:p w14:paraId="4CC2E825" w14:textId="77777777" w:rsidR="002C0F28" w:rsidRDefault="002C0F28" w:rsidP="002C0F28">
            <w:pPr>
              <w:jc w:val="center"/>
              <w:rPr>
                <w:color w:val="000000"/>
                <w:sz w:val="16"/>
                <w:szCs w:val="16"/>
              </w:rPr>
            </w:pPr>
            <w:r>
              <w:rPr>
                <w:color w:val="000000"/>
                <w:sz w:val="16"/>
                <w:szCs w:val="16"/>
              </w:rPr>
              <w:lastRenderedPageBreak/>
              <w:t>6</w:t>
            </w:r>
          </w:p>
        </w:tc>
        <w:tc>
          <w:tcPr>
            <w:tcW w:w="975" w:type="dxa"/>
            <w:vAlign w:val="center"/>
          </w:tcPr>
          <w:p w14:paraId="4CC2E826" w14:textId="77777777" w:rsidR="002C0F28" w:rsidRDefault="002C0F28" w:rsidP="002C0F28">
            <w:pPr>
              <w:ind w:hanging="2"/>
              <w:jc w:val="center"/>
              <w:rPr>
                <w:color w:val="000000"/>
                <w:sz w:val="16"/>
                <w:szCs w:val="16"/>
              </w:rPr>
            </w:pPr>
            <w:r>
              <w:rPr>
                <w:sz w:val="16"/>
                <w:szCs w:val="16"/>
              </w:rPr>
              <w:t>1140210</w:t>
            </w:r>
          </w:p>
        </w:tc>
        <w:tc>
          <w:tcPr>
            <w:tcW w:w="1785" w:type="dxa"/>
            <w:vAlign w:val="center"/>
          </w:tcPr>
          <w:p w14:paraId="4CC2E827" w14:textId="77777777" w:rsidR="002C0F28" w:rsidRDefault="002C0F28" w:rsidP="002C0F28">
            <w:pPr>
              <w:ind w:left="-84" w:right="-103"/>
              <w:rPr>
                <w:color w:val="000000"/>
                <w:sz w:val="16"/>
                <w:szCs w:val="16"/>
              </w:rPr>
            </w:pPr>
            <w:r>
              <w:rPr>
                <w:color w:val="000000"/>
                <w:sz w:val="16"/>
                <w:szCs w:val="16"/>
              </w:rPr>
              <w:t>Accounting Information Safety</w:t>
            </w:r>
          </w:p>
        </w:tc>
        <w:tc>
          <w:tcPr>
            <w:tcW w:w="855" w:type="dxa"/>
            <w:tcMar>
              <w:left w:w="57" w:type="dxa"/>
              <w:right w:w="57" w:type="dxa"/>
            </w:tcMar>
            <w:vAlign w:val="center"/>
          </w:tcPr>
          <w:p w14:paraId="4CC2E828"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829" w14:textId="77777777" w:rsidR="002C0F28" w:rsidRDefault="002C0F28" w:rsidP="002C0F28">
            <w:pPr>
              <w:jc w:val="center"/>
              <w:rPr>
                <w:color w:val="000000"/>
                <w:sz w:val="16"/>
                <w:szCs w:val="16"/>
              </w:rPr>
            </w:pPr>
            <w:r>
              <w:rPr>
                <w:color w:val="000000"/>
                <w:sz w:val="16"/>
                <w:szCs w:val="16"/>
              </w:rPr>
              <w:t>4</w:t>
            </w:r>
          </w:p>
        </w:tc>
        <w:tc>
          <w:tcPr>
            <w:tcW w:w="855" w:type="dxa"/>
            <w:tcMar>
              <w:left w:w="57" w:type="dxa"/>
              <w:right w:w="57" w:type="dxa"/>
            </w:tcMar>
            <w:vAlign w:val="center"/>
          </w:tcPr>
          <w:p w14:paraId="4CC2E82A"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2B"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2C" w14:textId="77777777" w:rsidR="002C0F28" w:rsidRDefault="002C0F28" w:rsidP="002C0F28">
            <w:pPr>
              <w:jc w:val="center"/>
              <w:rPr>
                <w:color w:val="000000"/>
                <w:sz w:val="16"/>
                <w:szCs w:val="16"/>
              </w:rPr>
            </w:pPr>
          </w:p>
        </w:tc>
        <w:tc>
          <w:tcPr>
            <w:tcW w:w="600" w:type="dxa"/>
            <w:vAlign w:val="center"/>
          </w:tcPr>
          <w:p w14:paraId="4CC2E82D"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82E"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82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30"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83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32"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833"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834" w14:textId="77777777" w:rsidR="002C0F28" w:rsidRDefault="002C0F28" w:rsidP="002C0F28">
            <w:pPr>
              <w:ind w:hanging="2"/>
              <w:jc w:val="center"/>
              <w:rPr>
                <w:color w:val="000000"/>
                <w:sz w:val="16"/>
                <w:szCs w:val="16"/>
              </w:rPr>
            </w:pPr>
            <w:r>
              <w:rPr>
                <w:color w:val="000000"/>
                <w:sz w:val="16"/>
                <w:szCs w:val="16"/>
              </w:rPr>
              <w:t>1140113</w:t>
            </w:r>
          </w:p>
        </w:tc>
        <w:tc>
          <w:tcPr>
            <w:tcW w:w="1260" w:type="dxa"/>
            <w:vAlign w:val="center"/>
          </w:tcPr>
          <w:p w14:paraId="4CC2E835" w14:textId="77777777" w:rsidR="002C0F28" w:rsidRDefault="002C0F28" w:rsidP="002C0F28">
            <w:pPr>
              <w:jc w:val="center"/>
              <w:rPr>
                <w:color w:val="000000"/>
                <w:sz w:val="16"/>
                <w:szCs w:val="16"/>
              </w:rPr>
            </w:pPr>
            <w:r>
              <w:rPr>
                <w:color w:val="000000"/>
                <w:sz w:val="16"/>
                <w:szCs w:val="16"/>
              </w:rPr>
              <w:t>DEA</w:t>
            </w:r>
          </w:p>
        </w:tc>
      </w:tr>
      <w:tr w:rsidR="002C0F28" w14:paraId="4CC2E847" w14:textId="77777777">
        <w:trPr>
          <w:trHeight w:val="510"/>
          <w:jc w:val="center"/>
        </w:trPr>
        <w:tc>
          <w:tcPr>
            <w:tcW w:w="495" w:type="dxa"/>
            <w:tcMar>
              <w:left w:w="57" w:type="dxa"/>
              <w:right w:w="57" w:type="dxa"/>
            </w:tcMar>
            <w:vAlign w:val="center"/>
          </w:tcPr>
          <w:p w14:paraId="4CC2E837" w14:textId="77777777" w:rsidR="002C0F28" w:rsidRDefault="002C0F28" w:rsidP="002C0F28">
            <w:pPr>
              <w:jc w:val="center"/>
              <w:rPr>
                <w:color w:val="000000"/>
                <w:sz w:val="16"/>
                <w:szCs w:val="16"/>
              </w:rPr>
            </w:pPr>
          </w:p>
        </w:tc>
        <w:tc>
          <w:tcPr>
            <w:tcW w:w="2760" w:type="dxa"/>
            <w:gridSpan w:val="2"/>
            <w:vAlign w:val="center"/>
          </w:tcPr>
          <w:p w14:paraId="4CC2E838" w14:textId="01B2D95F" w:rsidR="002C0F28" w:rsidRDefault="00A01B73" w:rsidP="002C0F28">
            <w:pPr>
              <w:ind w:left="-84" w:right="-103"/>
              <w:rPr>
                <w:color w:val="000000"/>
                <w:sz w:val="16"/>
                <w:szCs w:val="16"/>
              </w:rPr>
            </w:pPr>
            <w:r>
              <w:rPr>
                <w:b/>
                <w:bCs/>
                <w:i/>
                <w:iCs/>
                <w:color w:val="000000"/>
                <w:sz w:val="16"/>
                <w:szCs w:val="16"/>
              </w:rPr>
              <w:t>Optional Courses: select 2 credits out of 6 credits</w:t>
            </w:r>
          </w:p>
        </w:tc>
        <w:tc>
          <w:tcPr>
            <w:tcW w:w="855" w:type="dxa"/>
            <w:tcMar>
              <w:left w:w="57" w:type="dxa"/>
              <w:right w:w="57" w:type="dxa"/>
            </w:tcMar>
            <w:vAlign w:val="center"/>
          </w:tcPr>
          <w:p w14:paraId="4CC2E839" w14:textId="77777777" w:rsidR="002C0F28" w:rsidRDefault="002C0F28" w:rsidP="002C0F28">
            <w:pPr>
              <w:jc w:val="center"/>
              <w:rPr>
                <w:b/>
                <w:bCs/>
                <w:color w:val="000000"/>
                <w:sz w:val="16"/>
                <w:szCs w:val="16"/>
              </w:rPr>
            </w:pPr>
            <w:r>
              <w:rPr>
                <w:b/>
                <w:bCs/>
                <w:color w:val="000000"/>
                <w:sz w:val="16"/>
                <w:szCs w:val="16"/>
              </w:rPr>
              <w:t>2</w:t>
            </w:r>
          </w:p>
        </w:tc>
        <w:tc>
          <w:tcPr>
            <w:tcW w:w="855" w:type="dxa"/>
            <w:tcMar>
              <w:left w:w="57" w:type="dxa"/>
              <w:right w:w="57" w:type="dxa"/>
            </w:tcMar>
            <w:vAlign w:val="center"/>
          </w:tcPr>
          <w:p w14:paraId="4CC2E83A"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83B"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83C"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3D"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83E" w14:textId="77777777" w:rsidR="002C0F28" w:rsidRDefault="002C0F28" w:rsidP="002C0F28">
            <w:pPr>
              <w:jc w:val="center"/>
              <w:rPr>
                <w:color w:val="000000"/>
                <w:sz w:val="16"/>
                <w:szCs w:val="16"/>
              </w:rPr>
            </w:pPr>
          </w:p>
        </w:tc>
        <w:tc>
          <w:tcPr>
            <w:tcW w:w="870" w:type="dxa"/>
            <w:vAlign w:val="center"/>
          </w:tcPr>
          <w:p w14:paraId="4CC2E83F" w14:textId="77777777" w:rsidR="002C0F28" w:rsidRDefault="002C0F28" w:rsidP="002C0F28">
            <w:pPr>
              <w:jc w:val="center"/>
              <w:rPr>
                <w:color w:val="000000"/>
                <w:sz w:val="16"/>
                <w:szCs w:val="16"/>
              </w:rPr>
            </w:pPr>
          </w:p>
        </w:tc>
        <w:tc>
          <w:tcPr>
            <w:tcW w:w="570" w:type="dxa"/>
            <w:vAlign w:val="center"/>
          </w:tcPr>
          <w:p w14:paraId="4CC2E840" w14:textId="77777777" w:rsidR="002C0F28" w:rsidRDefault="002C0F28" w:rsidP="002C0F28">
            <w:pPr>
              <w:jc w:val="center"/>
              <w:rPr>
                <w:color w:val="000000"/>
                <w:sz w:val="16"/>
                <w:szCs w:val="16"/>
              </w:rPr>
            </w:pPr>
          </w:p>
        </w:tc>
        <w:tc>
          <w:tcPr>
            <w:tcW w:w="570" w:type="dxa"/>
            <w:vAlign w:val="center"/>
          </w:tcPr>
          <w:p w14:paraId="4CC2E841" w14:textId="77777777" w:rsidR="002C0F28" w:rsidRDefault="002C0F28" w:rsidP="002C0F28">
            <w:pPr>
              <w:jc w:val="center"/>
              <w:rPr>
                <w:color w:val="000000"/>
                <w:sz w:val="16"/>
                <w:szCs w:val="16"/>
              </w:rPr>
            </w:pPr>
          </w:p>
        </w:tc>
        <w:tc>
          <w:tcPr>
            <w:tcW w:w="855" w:type="dxa"/>
            <w:vAlign w:val="center"/>
          </w:tcPr>
          <w:p w14:paraId="4CC2E842" w14:textId="77777777" w:rsidR="002C0F28" w:rsidRDefault="002C0F28" w:rsidP="002C0F28">
            <w:pPr>
              <w:jc w:val="center"/>
              <w:rPr>
                <w:color w:val="000000"/>
                <w:sz w:val="16"/>
                <w:szCs w:val="16"/>
              </w:rPr>
            </w:pPr>
          </w:p>
        </w:tc>
        <w:tc>
          <w:tcPr>
            <w:tcW w:w="570" w:type="dxa"/>
            <w:vAlign w:val="center"/>
          </w:tcPr>
          <w:p w14:paraId="4CC2E843"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844"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845" w14:textId="77777777" w:rsidR="002C0F28" w:rsidRDefault="002C0F28" w:rsidP="002C0F28">
            <w:pPr>
              <w:jc w:val="center"/>
              <w:rPr>
                <w:color w:val="000000"/>
                <w:sz w:val="16"/>
                <w:szCs w:val="16"/>
              </w:rPr>
            </w:pPr>
          </w:p>
        </w:tc>
        <w:tc>
          <w:tcPr>
            <w:tcW w:w="1260" w:type="dxa"/>
            <w:vAlign w:val="center"/>
          </w:tcPr>
          <w:p w14:paraId="4CC2E846" w14:textId="77777777" w:rsidR="002C0F28" w:rsidRDefault="002C0F28" w:rsidP="002C0F28">
            <w:pPr>
              <w:jc w:val="center"/>
              <w:rPr>
                <w:color w:val="000000"/>
                <w:sz w:val="16"/>
                <w:szCs w:val="16"/>
              </w:rPr>
            </w:pPr>
          </w:p>
        </w:tc>
      </w:tr>
      <w:tr w:rsidR="002C0F28" w14:paraId="4CC2E859" w14:textId="77777777">
        <w:trPr>
          <w:trHeight w:val="510"/>
          <w:jc w:val="center"/>
        </w:trPr>
        <w:tc>
          <w:tcPr>
            <w:tcW w:w="495" w:type="dxa"/>
            <w:tcMar>
              <w:left w:w="57" w:type="dxa"/>
              <w:right w:w="57" w:type="dxa"/>
            </w:tcMar>
            <w:vAlign w:val="center"/>
          </w:tcPr>
          <w:p w14:paraId="4CC2E848" w14:textId="77777777" w:rsidR="002C0F28" w:rsidRDefault="002C0F28" w:rsidP="002C0F28">
            <w:pPr>
              <w:jc w:val="center"/>
              <w:rPr>
                <w:color w:val="000000"/>
                <w:sz w:val="16"/>
                <w:szCs w:val="16"/>
              </w:rPr>
            </w:pPr>
            <w:r>
              <w:rPr>
                <w:color w:val="000000"/>
                <w:sz w:val="16"/>
                <w:szCs w:val="16"/>
              </w:rPr>
              <w:t>7</w:t>
            </w:r>
          </w:p>
        </w:tc>
        <w:tc>
          <w:tcPr>
            <w:tcW w:w="975" w:type="dxa"/>
            <w:vAlign w:val="center"/>
          </w:tcPr>
          <w:p w14:paraId="4CC2E849" w14:textId="77777777" w:rsidR="002C0F28" w:rsidRDefault="002C0F28" w:rsidP="002C0F28">
            <w:pPr>
              <w:ind w:hanging="2"/>
              <w:jc w:val="center"/>
              <w:rPr>
                <w:i/>
                <w:iCs/>
                <w:color w:val="000000"/>
                <w:sz w:val="16"/>
                <w:szCs w:val="16"/>
              </w:rPr>
            </w:pPr>
            <w:r>
              <w:rPr>
                <w:color w:val="000000"/>
                <w:sz w:val="16"/>
                <w:szCs w:val="16"/>
              </w:rPr>
              <w:t>1140278</w:t>
            </w:r>
          </w:p>
        </w:tc>
        <w:tc>
          <w:tcPr>
            <w:tcW w:w="1785" w:type="dxa"/>
            <w:vAlign w:val="center"/>
          </w:tcPr>
          <w:p w14:paraId="4CC2E84A" w14:textId="77777777" w:rsidR="002C0F28" w:rsidRDefault="002C0F28" w:rsidP="002C0F28">
            <w:pPr>
              <w:ind w:left="-84" w:right="-103"/>
              <w:rPr>
                <w:i/>
                <w:iCs/>
                <w:color w:val="000000"/>
                <w:sz w:val="16"/>
                <w:szCs w:val="16"/>
              </w:rPr>
            </w:pPr>
            <w:r>
              <w:rPr>
                <w:color w:val="000000"/>
                <w:sz w:val="16"/>
                <w:szCs w:val="16"/>
              </w:rPr>
              <w:t>Internal Audit</w:t>
            </w:r>
          </w:p>
        </w:tc>
        <w:tc>
          <w:tcPr>
            <w:tcW w:w="855" w:type="dxa"/>
            <w:tcMar>
              <w:left w:w="57" w:type="dxa"/>
              <w:right w:w="57" w:type="dxa"/>
            </w:tcMar>
            <w:vAlign w:val="center"/>
          </w:tcPr>
          <w:p w14:paraId="4CC2E84B"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84C"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84D"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84E"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4F"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850"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851" w14:textId="77777777" w:rsidR="002C0F28" w:rsidRDefault="002C0F28" w:rsidP="002C0F28">
            <w:pPr>
              <w:jc w:val="center"/>
              <w:rPr>
                <w:color w:val="000000"/>
                <w:sz w:val="16"/>
                <w:szCs w:val="16"/>
              </w:rPr>
            </w:pPr>
            <w:r>
              <w:rPr>
                <w:color w:val="000000"/>
                <w:sz w:val="16"/>
                <w:szCs w:val="16"/>
              </w:rPr>
              <w:t>3</w:t>
            </w:r>
          </w:p>
        </w:tc>
        <w:tc>
          <w:tcPr>
            <w:tcW w:w="570" w:type="dxa"/>
            <w:vAlign w:val="center"/>
          </w:tcPr>
          <w:p w14:paraId="4CC2E852"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853"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854"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55"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856"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857" w14:textId="77777777" w:rsidR="002C0F28" w:rsidRDefault="002C0F28" w:rsidP="002C0F28">
            <w:pPr>
              <w:jc w:val="center"/>
              <w:rPr>
                <w:color w:val="000000"/>
                <w:sz w:val="16"/>
                <w:szCs w:val="16"/>
              </w:rPr>
            </w:pPr>
            <w:r>
              <w:rPr>
                <w:color w:val="000000"/>
                <w:sz w:val="16"/>
                <w:szCs w:val="16"/>
              </w:rPr>
              <w:t>1140267</w:t>
            </w:r>
          </w:p>
        </w:tc>
        <w:tc>
          <w:tcPr>
            <w:tcW w:w="1260" w:type="dxa"/>
            <w:vAlign w:val="center"/>
          </w:tcPr>
          <w:p w14:paraId="4CC2E858" w14:textId="77777777" w:rsidR="002C0F28" w:rsidRDefault="002C0F28" w:rsidP="002C0F28">
            <w:pPr>
              <w:jc w:val="center"/>
              <w:rPr>
                <w:color w:val="000000"/>
                <w:sz w:val="16"/>
                <w:szCs w:val="16"/>
              </w:rPr>
            </w:pPr>
            <w:r>
              <w:rPr>
                <w:color w:val="000000"/>
                <w:sz w:val="16"/>
                <w:szCs w:val="16"/>
              </w:rPr>
              <w:t>DEA</w:t>
            </w:r>
          </w:p>
        </w:tc>
      </w:tr>
      <w:tr w:rsidR="002C0F28" w14:paraId="4CC2E86B" w14:textId="77777777">
        <w:trPr>
          <w:trHeight w:val="510"/>
          <w:jc w:val="center"/>
        </w:trPr>
        <w:tc>
          <w:tcPr>
            <w:tcW w:w="495" w:type="dxa"/>
            <w:tcMar>
              <w:left w:w="57" w:type="dxa"/>
              <w:right w:w="57" w:type="dxa"/>
            </w:tcMar>
            <w:vAlign w:val="center"/>
          </w:tcPr>
          <w:p w14:paraId="4CC2E85A" w14:textId="77777777" w:rsidR="002C0F28" w:rsidRDefault="002C0F28" w:rsidP="002C0F28">
            <w:pPr>
              <w:jc w:val="center"/>
              <w:rPr>
                <w:color w:val="000000"/>
                <w:sz w:val="16"/>
                <w:szCs w:val="16"/>
              </w:rPr>
            </w:pPr>
            <w:r>
              <w:rPr>
                <w:color w:val="000000"/>
                <w:sz w:val="16"/>
                <w:szCs w:val="16"/>
              </w:rPr>
              <w:t>8</w:t>
            </w:r>
          </w:p>
        </w:tc>
        <w:tc>
          <w:tcPr>
            <w:tcW w:w="975" w:type="dxa"/>
            <w:vAlign w:val="center"/>
          </w:tcPr>
          <w:p w14:paraId="4CC2E85B" w14:textId="77777777" w:rsidR="002C0F28" w:rsidRDefault="002C0F28" w:rsidP="002C0F28">
            <w:pPr>
              <w:ind w:hanging="2"/>
              <w:jc w:val="center"/>
              <w:rPr>
                <w:i/>
                <w:iCs/>
                <w:color w:val="000000"/>
                <w:sz w:val="16"/>
                <w:szCs w:val="16"/>
              </w:rPr>
            </w:pPr>
            <w:r>
              <w:rPr>
                <w:sz w:val="16"/>
                <w:szCs w:val="16"/>
              </w:rPr>
              <w:t>1140276</w:t>
            </w:r>
          </w:p>
        </w:tc>
        <w:tc>
          <w:tcPr>
            <w:tcW w:w="1785" w:type="dxa"/>
            <w:vAlign w:val="center"/>
          </w:tcPr>
          <w:p w14:paraId="4CC2E85C" w14:textId="77777777" w:rsidR="002C0F28" w:rsidRDefault="002C0F28" w:rsidP="002C0F28">
            <w:pPr>
              <w:ind w:left="-84" w:right="-103"/>
              <w:rPr>
                <w:i/>
                <w:iCs/>
                <w:color w:val="000000"/>
                <w:sz w:val="16"/>
                <w:szCs w:val="16"/>
              </w:rPr>
            </w:pPr>
            <w:r>
              <w:rPr>
                <w:color w:val="000000"/>
                <w:sz w:val="16"/>
                <w:szCs w:val="16"/>
              </w:rPr>
              <w:t>Stock Market Analysis</w:t>
            </w:r>
          </w:p>
        </w:tc>
        <w:tc>
          <w:tcPr>
            <w:tcW w:w="855" w:type="dxa"/>
            <w:tcMar>
              <w:left w:w="57" w:type="dxa"/>
              <w:right w:w="57" w:type="dxa"/>
            </w:tcMar>
            <w:vAlign w:val="center"/>
          </w:tcPr>
          <w:p w14:paraId="4CC2E85D"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85E"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85F"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860"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61"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862" w14:textId="77777777" w:rsidR="002C0F28" w:rsidRDefault="002C0F28" w:rsidP="002C0F28">
            <w:pPr>
              <w:jc w:val="center"/>
              <w:rPr>
                <w:color w:val="000000"/>
                <w:sz w:val="16"/>
                <w:szCs w:val="16"/>
              </w:rPr>
            </w:pPr>
            <w:r>
              <w:rPr>
                <w:color w:val="000000"/>
                <w:sz w:val="16"/>
                <w:szCs w:val="16"/>
              </w:rPr>
              <w:t>20</w:t>
            </w:r>
          </w:p>
        </w:tc>
        <w:tc>
          <w:tcPr>
            <w:tcW w:w="870" w:type="dxa"/>
            <w:vAlign w:val="center"/>
          </w:tcPr>
          <w:p w14:paraId="4CC2E863" w14:textId="77777777" w:rsidR="002C0F28" w:rsidRDefault="002C0F28" w:rsidP="002C0F28">
            <w:pPr>
              <w:jc w:val="center"/>
              <w:rPr>
                <w:color w:val="000000"/>
                <w:sz w:val="16"/>
                <w:szCs w:val="16"/>
              </w:rPr>
            </w:pPr>
            <w:r>
              <w:rPr>
                <w:color w:val="000000"/>
                <w:sz w:val="16"/>
                <w:szCs w:val="16"/>
              </w:rPr>
              <w:t>8</w:t>
            </w:r>
          </w:p>
        </w:tc>
        <w:tc>
          <w:tcPr>
            <w:tcW w:w="570" w:type="dxa"/>
            <w:vAlign w:val="center"/>
          </w:tcPr>
          <w:p w14:paraId="4CC2E864"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865"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866"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67"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868"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869" w14:textId="77777777" w:rsidR="002C0F28" w:rsidRDefault="002C0F28" w:rsidP="002C0F28">
            <w:pPr>
              <w:jc w:val="center"/>
              <w:rPr>
                <w:color w:val="000000"/>
                <w:sz w:val="16"/>
                <w:szCs w:val="16"/>
              </w:rPr>
            </w:pPr>
            <w:r>
              <w:rPr>
                <w:sz w:val="16"/>
                <w:szCs w:val="16"/>
              </w:rPr>
              <w:t>1150107</w:t>
            </w:r>
          </w:p>
        </w:tc>
        <w:tc>
          <w:tcPr>
            <w:tcW w:w="1260" w:type="dxa"/>
            <w:vAlign w:val="center"/>
          </w:tcPr>
          <w:p w14:paraId="4CC2E86A" w14:textId="77777777" w:rsidR="002C0F28" w:rsidRDefault="002C0F28" w:rsidP="002C0F28">
            <w:pPr>
              <w:jc w:val="center"/>
              <w:rPr>
                <w:color w:val="000000"/>
                <w:sz w:val="16"/>
                <w:szCs w:val="16"/>
              </w:rPr>
            </w:pPr>
            <w:r>
              <w:rPr>
                <w:color w:val="000000"/>
                <w:sz w:val="16"/>
                <w:szCs w:val="16"/>
              </w:rPr>
              <w:t>DEA</w:t>
            </w:r>
          </w:p>
        </w:tc>
      </w:tr>
      <w:tr w:rsidR="002C0F28" w14:paraId="4CC2E87D" w14:textId="77777777">
        <w:trPr>
          <w:trHeight w:val="510"/>
          <w:jc w:val="center"/>
        </w:trPr>
        <w:tc>
          <w:tcPr>
            <w:tcW w:w="495" w:type="dxa"/>
            <w:tcMar>
              <w:left w:w="57" w:type="dxa"/>
              <w:right w:w="57" w:type="dxa"/>
            </w:tcMar>
            <w:vAlign w:val="center"/>
          </w:tcPr>
          <w:p w14:paraId="4CC2E86C" w14:textId="77777777" w:rsidR="002C0F28" w:rsidRDefault="002C0F28" w:rsidP="002C0F28">
            <w:pPr>
              <w:jc w:val="center"/>
              <w:rPr>
                <w:color w:val="000000"/>
                <w:sz w:val="16"/>
                <w:szCs w:val="16"/>
              </w:rPr>
            </w:pPr>
            <w:r>
              <w:rPr>
                <w:color w:val="000000"/>
                <w:sz w:val="16"/>
                <w:szCs w:val="16"/>
              </w:rPr>
              <w:t>9</w:t>
            </w:r>
          </w:p>
        </w:tc>
        <w:tc>
          <w:tcPr>
            <w:tcW w:w="975" w:type="dxa"/>
            <w:vAlign w:val="center"/>
          </w:tcPr>
          <w:p w14:paraId="4CC2E86D" w14:textId="77777777" w:rsidR="002C0F28" w:rsidRDefault="002C0F28" w:rsidP="002C0F28">
            <w:pPr>
              <w:ind w:hanging="2"/>
              <w:jc w:val="center"/>
              <w:rPr>
                <w:color w:val="000000"/>
                <w:sz w:val="16"/>
                <w:szCs w:val="16"/>
              </w:rPr>
            </w:pPr>
            <w:r>
              <w:rPr>
                <w:color w:val="000000"/>
                <w:sz w:val="16"/>
                <w:szCs w:val="16"/>
              </w:rPr>
              <w:t>1140249</w:t>
            </w:r>
          </w:p>
        </w:tc>
        <w:tc>
          <w:tcPr>
            <w:tcW w:w="1785" w:type="dxa"/>
            <w:vAlign w:val="center"/>
          </w:tcPr>
          <w:p w14:paraId="4CC2E86E" w14:textId="77777777" w:rsidR="002C0F28" w:rsidRDefault="002C0F28" w:rsidP="002C0F28">
            <w:pPr>
              <w:ind w:left="-84" w:right="-103"/>
              <w:rPr>
                <w:color w:val="000000"/>
                <w:sz w:val="16"/>
                <w:szCs w:val="16"/>
              </w:rPr>
            </w:pPr>
            <w:r>
              <w:rPr>
                <w:color w:val="000000"/>
                <w:sz w:val="16"/>
                <w:szCs w:val="16"/>
              </w:rPr>
              <w:t>Environmental Accounting</w:t>
            </w:r>
          </w:p>
        </w:tc>
        <w:tc>
          <w:tcPr>
            <w:tcW w:w="855" w:type="dxa"/>
            <w:tcMar>
              <w:left w:w="57" w:type="dxa"/>
              <w:right w:w="57" w:type="dxa"/>
            </w:tcMar>
            <w:vAlign w:val="center"/>
          </w:tcPr>
          <w:p w14:paraId="4CC2E86F" w14:textId="77777777" w:rsidR="002C0F28" w:rsidRDefault="002C0F28" w:rsidP="002C0F28">
            <w:pPr>
              <w:jc w:val="center"/>
              <w:rPr>
                <w:color w:val="000000"/>
                <w:sz w:val="16"/>
                <w:szCs w:val="16"/>
              </w:rPr>
            </w:pPr>
            <w:r>
              <w:rPr>
                <w:color w:val="000000"/>
                <w:sz w:val="16"/>
                <w:szCs w:val="16"/>
              </w:rPr>
              <w:t>2</w:t>
            </w:r>
          </w:p>
        </w:tc>
        <w:tc>
          <w:tcPr>
            <w:tcW w:w="855" w:type="dxa"/>
            <w:tcMar>
              <w:left w:w="57" w:type="dxa"/>
              <w:right w:w="57" w:type="dxa"/>
            </w:tcMar>
            <w:vAlign w:val="center"/>
          </w:tcPr>
          <w:p w14:paraId="4CC2E870" w14:textId="77777777" w:rsidR="002C0F28" w:rsidRDefault="002C0F28" w:rsidP="002C0F28">
            <w:pPr>
              <w:jc w:val="center"/>
              <w:rPr>
                <w:color w:val="000000"/>
                <w:sz w:val="16"/>
                <w:szCs w:val="16"/>
              </w:rPr>
            </w:pPr>
            <w:r>
              <w:rPr>
                <w:color w:val="000000"/>
                <w:sz w:val="16"/>
                <w:szCs w:val="16"/>
              </w:rPr>
              <w:t>5</w:t>
            </w:r>
          </w:p>
        </w:tc>
        <w:tc>
          <w:tcPr>
            <w:tcW w:w="855" w:type="dxa"/>
            <w:tcMar>
              <w:left w:w="57" w:type="dxa"/>
              <w:right w:w="57" w:type="dxa"/>
            </w:tcMar>
            <w:vAlign w:val="center"/>
          </w:tcPr>
          <w:p w14:paraId="4CC2E871"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872"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73" w14:textId="77777777" w:rsidR="002C0F28" w:rsidRDefault="002C0F28" w:rsidP="002C0F28">
            <w:pPr>
              <w:jc w:val="center"/>
              <w:rPr>
                <w:color w:val="000000"/>
                <w:sz w:val="16"/>
                <w:szCs w:val="16"/>
              </w:rPr>
            </w:pPr>
            <w:r>
              <w:rPr>
                <w:color w:val="000000"/>
                <w:sz w:val="16"/>
                <w:szCs w:val="16"/>
              </w:rPr>
              <w:t>x</w:t>
            </w:r>
          </w:p>
        </w:tc>
        <w:tc>
          <w:tcPr>
            <w:tcW w:w="600" w:type="dxa"/>
            <w:vAlign w:val="center"/>
          </w:tcPr>
          <w:p w14:paraId="4CC2E874"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875"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876"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77"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878"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79"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87A"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87B" w14:textId="77777777" w:rsidR="002C0F28" w:rsidRDefault="002C0F28" w:rsidP="002C0F28">
            <w:pPr>
              <w:jc w:val="center"/>
              <w:rPr>
                <w:color w:val="000000"/>
                <w:sz w:val="16"/>
                <w:szCs w:val="16"/>
              </w:rPr>
            </w:pPr>
            <w:r>
              <w:rPr>
                <w:color w:val="000000"/>
                <w:sz w:val="16"/>
                <w:szCs w:val="16"/>
              </w:rPr>
              <w:t>1140048</w:t>
            </w:r>
          </w:p>
        </w:tc>
        <w:tc>
          <w:tcPr>
            <w:tcW w:w="1260" w:type="dxa"/>
            <w:vAlign w:val="center"/>
          </w:tcPr>
          <w:p w14:paraId="4CC2E87C" w14:textId="77777777" w:rsidR="002C0F28" w:rsidRDefault="002C0F28" w:rsidP="002C0F28">
            <w:pPr>
              <w:jc w:val="center"/>
              <w:rPr>
                <w:color w:val="000000"/>
                <w:sz w:val="16"/>
                <w:szCs w:val="16"/>
              </w:rPr>
            </w:pPr>
            <w:r>
              <w:rPr>
                <w:color w:val="000000"/>
                <w:sz w:val="16"/>
                <w:szCs w:val="16"/>
              </w:rPr>
              <w:t>DEA</w:t>
            </w:r>
          </w:p>
        </w:tc>
      </w:tr>
      <w:tr w:rsidR="002C0F28" w14:paraId="4CC2E880" w14:textId="77777777">
        <w:trPr>
          <w:trHeight w:val="510"/>
          <w:jc w:val="center"/>
        </w:trPr>
        <w:tc>
          <w:tcPr>
            <w:tcW w:w="495" w:type="dxa"/>
            <w:tcMar>
              <w:left w:w="57" w:type="dxa"/>
              <w:right w:w="57" w:type="dxa"/>
            </w:tcMar>
            <w:vAlign w:val="center"/>
          </w:tcPr>
          <w:p w14:paraId="4CC2E87E" w14:textId="77777777" w:rsidR="002C0F28" w:rsidRDefault="002C0F28" w:rsidP="002C0F28">
            <w:pPr>
              <w:jc w:val="center"/>
              <w:rPr>
                <w:color w:val="000000"/>
                <w:sz w:val="16"/>
                <w:szCs w:val="16"/>
              </w:rPr>
            </w:pPr>
          </w:p>
        </w:tc>
        <w:tc>
          <w:tcPr>
            <w:tcW w:w="13845" w:type="dxa"/>
            <w:gridSpan w:val="16"/>
            <w:vAlign w:val="center"/>
          </w:tcPr>
          <w:p w14:paraId="4CC2E87F" w14:textId="77777777" w:rsidR="002C0F28" w:rsidRDefault="002C0F28" w:rsidP="002C0F28">
            <w:pPr>
              <w:jc w:val="both"/>
              <w:rPr>
                <w:b/>
                <w:bCs/>
                <w:color w:val="000000"/>
                <w:sz w:val="16"/>
                <w:szCs w:val="16"/>
              </w:rPr>
            </w:pPr>
            <w:r>
              <w:rPr>
                <w:b/>
                <w:bCs/>
                <w:color w:val="000000"/>
                <w:sz w:val="16"/>
                <w:szCs w:val="16"/>
              </w:rPr>
              <w:t>Semester 8</w:t>
            </w:r>
          </w:p>
        </w:tc>
      </w:tr>
      <w:tr w:rsidR="002C0F28" w14:paraId="4CC2E898" w14:textId="77777777">
        <w:trPr>
          <w:trHeight w:val="510"/>
          <w:jc w:val="center"/>
        </w:trPr>
        <w:tc>
          <w:tcPr>
            <w:tcW w:w="495" w:type="dxa"/>
            <w:tcMar>
              <w:left w:w="57" w:type="dxa"/>
              <w:right w:w="57" w:type="dxa"/>
            </w:tcMar>
            <w:vAlign w:val="center"/>
          </w:tcPr>
          <w:p w14:paraId="4CC2E881" w14:textId="77777777" w:rsidR="002C0F28" w:rsidRDefault="002C0F28" w:rsidP="002C0F28">
            <w:pPr>
              <w:jc w:val="center"/>
              <w:rPr>
                <w:color w:val="000000"/>
                <w:sz w:val="16"/>
                <w:szCs w:val="16"/>
              </w:rPr>
            </w:pPr>
            <w:r>
              <w:rPr>
                <w:color w:val="000000"/>
                <w:sz w:val="16"/>
                <w:szCs w:val="16"/>
              </w:rPr>
              <w:t>1</w:t>
            </w:r>
          </w:p>
        </w:tc>
        <w:tc>
          <w:tcPr>
            <w:tcW w:w="975" w:type="dxa"/>
            <w:vAlign w:val="center"/>
          </w:tcPr>
          <w:p w14:paraId="4CC2E882" w14:textId="77777777" w:rsidR="002C0F28" w:rsidRDefault="002C0F28" w:rsidP="002C0F28">
            <w:pPr>
              <w:ind w:hanging="2"/>
              <w:jc w:val="center"/>
              <w:rPr>
                <w:color w:val="000000"/>
                <w:sz w:val="16"/>
                <w:szCs w:val="16"/>
              </w:rPr>
            </w:pPr>
            <w:r>
              <w:rPr>
                <w:color w:val="000000"/>
                <w:sz w:val="16"/>
                <w:szCs w:val="16"/>
              </w:rPr>
              <w:t>1140221</w:t>
            </w:r>
          </w:p>
        </w:tc>
        <w:tc>
          <w:tcPr>
            <w:tcW w:w="1785" w:type="dxa"/>
            <w:vAlign w:val="center"/>
          </w:tcPr>
          <w:p w14:paraId="4CC2E883" w14:textId="77777777" w:rsidR="002C0F28" w:rsidRDefault="002C0F28" w:rsidP="002C0F28">
            <w:pPr>
              <w:ind w:left="-84" w:right="-103"/>
              <w:rPr>
                <w:color w:val="000000"/>
                <w:sz w:val="16"/>
                <w:szCs w:val="16"/>
              </w:rPr>
            </w:pPr>
            <w:r>
              <w:rPr>
                <w:color w:val="000000"/>
                <w:sz w:val="16"/>
                <w:szCs w:val="16"/>
              </w:rPr>
              <w:t>Graduation Internship</w:t>
            </w:r>
          </w:p>
        </w:tc>
        <w:tc>
          <w:tcPr>
            <w:tcW w:w="855" w:type="dxa"/>
            <w:tcMar>
              <w:left w:w="57" w:type="dxa"/>
              <w:right w:w="57" w:type="dxa"/>
            </w:tcMar>
            <w:vAlign w:val="center"/>
          </w:tcPr>
          <w:p w14:paraId="4CC2E884" w14:textId="77777777" w:rsidR="002C0F28" w:rsidRDefault="002C0F28" w:rsidP="002C0F28">
            <w:pPr>
              <w:jc w:val="center"/>
              <w:rPr>
                <w:color w:val="000000"/>
                <w:sz w:val="16"/>
                <w:szCs w:val="16"/>
              </w:rPr>
            </w:pPr>
            <w:r>
              <w:rPr>
                <w:color w:val="000000"/>
                <w:sz w:val="16"/>
                <w:szCs w:val="16"/>
              </w:rPr>
              <w:t>3</w:t>
            </w:r>
          </w:p>
        </w:tc>
        <w:tc>
          <w:tcPr>
            <w:tcW w:w="855" w:type="dxa"/>
            <w:tcMar>
              <w:left w:w="57" w:type="dxa"/>
              <w:right w:w="57" w:type="dxa"/>
            </w:tcMar>
            <w:vAlign w:val="center"/>
          </w:tcPr>
          <w:p w14:paraId="4CC2E885" w14:textId="77777777" w:rsidR="002C0F28" w:rsidRDefault="002C0F28" w:rsidP="002C0F28">
            <w:pPr>
              <w:jc w:val="center"/>
              <w:rPr>
                <w:color w:val="000000"/>
                <w:sz w:val="16"/>
                <w:szCs w:val="16"/>
              </w:rPr>
            </w:pPr>
            <w:r>
              <w:rPr>
                <w:color w:val="000000"/>
                <w:sz w:val="16"/>
                <w:szCs w:val="16"/>
              </w:rPr>
              <w:t>6</w:t>
            </w:r>
          </w:p>
        </w:tc>
        <w:tc>
          <w:tcPr>
            <w:tcW w:w="855" w:type="dxa"/>
            <w:tcMar>
              <w:left w:w="57" w:type="dxa"/>
              <w:right w:w="57" w:type="dxa"/>
            </w:tcMar>
            <w:vAlign w:val="center"/>
          </w:tcPr>
          <w:p w14:paraId="4CC2E886"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87"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88" w14:textId="77777777" w:rsidR="002C0F28" w:rsidRDefault="002C0F28" w:rsidP="002C0F28">
            <w:pPr>
              <w:jc w:val="center"/>
              <w:rPr>
                <w:color w:val="000000"/>
                <w:sz w:val="16"/>
                <w:szCs w:val="16"/>
              </w:rPr>
            </w:pPr>
          </w:p>
        </w:tc>
        <w:tc>
          <w:tcPr>
            <w:tcW w:w="600" w:type="dxa"/>
            <w:vAlign w:val="center"/>
          </w:tcPr>
          <w:p w14:paraId="4CC2E889" w14:textId="77777777" w:rsidR="002C0F28" w:rsidRDefault="002C0F28" w:rsidP="002C0F28">
            <w:pPr>
              <w:jc w:val="center"/>
              <w:rPr>
                <w:color w:val="000000"/>
                <w:sz w:val="16"/>
                <w:szCs w:val="16"/>
              </w:rPr>
            </w:pPr>
          </w:p>
        </w:tc>
        <w:tc>
          <w:tcPr>
            <w:tcW w:w="870" w:type="dxa"/>
            <w:vAlign w:val="center"/>
          </w:tcPr>
          <w:p w14:paraId="4CC2E88A" w14:textId="77777777" w:rsidR="002C0F28" w:rsidRDefault="002C0F28" w:rsidP="002C0F28">
            <w:pPr>
              <w:jc w:val="center"/>
              <w:rPr>
                <w:color w:val="000000"/>
                <w:sz w:val="16"/>
                <w:szCs w:val="16"/>
              </w:rPr>
            </w:pPr>
          </w:p>
        </w:tc>
        <w:tc>
          <w:tcPr>
            <w:tcW w:w="570" w:type="dxa"/>
            <w:vAlign w:val="center"/>
          </w:tcPr>
          <w:p w14:paraId="4CC2E88B" w14:textId="77777777" w:rsidR="002C0F28" w:rsidRDefault="002C0F28" w:rsidP="002C0F28">
            <w:pPr>
              <w:jc w:val="center"/>
              <w:rPr>
                <w:color w:val="000000"/>
                <w:sz w:val="16"/>
                <w:szCs w:val="16"/>
              </w:rPr>
            </w:pPr>
          </w:p>
        </w:tc>
        <w:tc>
          <w:tcPr>
            <w:tcW w:w="570" w:type="dxa"/>
            <w:vAlign w:val="center"/>
          </w:tcPr>
          <w:p w14:paraId="4CC2E88C" w14:textId="77777777" w:rsidR="002C0F28" w:rsidRDefault="002C0F28" w:rsidP="002C0F28">
            <w:pPr>
              <w:jc w:val="center"/>
              <w:rPr>
                <w:color w:val="000000"/>
                <w:sz w:val="16"/>
                <w:szCs w:val="16"/>
              </w:rPr>
            </w:pPr>
          </w:p>
        </w:tc>
        <w:tc>
          <w:tcPr>
            <w:tcW w:w="855" w:type="dxa"/>
            <w:vAlign w:val="center"/>
          </w:tcPr>
          <w:p w14:paraId="4CC2E88D" w14:textId="77777777" w:rsidR="002C0F28" w:rsidRDefault="002C0F28" w:rsidP="002C0F28">
            <w:pPr>
              <w:jc w:val="center"/>
              <w:rPr>
                <w:color w:val="000000"/>
                <w:sz w:val="16"/>
                <w:szCs w:val="16"/>
              </w:rPr>
            </w:pPr>
            <w:r>
              <w:rPr>
                <w:color w:val="000000"/>
                <w:sz w:val="16"/>
                <w:szCs w:val="16"/>
              </w:rPr>
              <w:t>135</w:t>
            </w:r>
          </w:p>
        </w:tc>
        <w:tc>
          <w:tcPr>
            <w:tcW w:w="570" w:type="dxa"/>
            <w:vAlign w:val="center"/>
          </w:tcPr>
          <w:p w14:paraId="4CC2E88E" w14:textId="77777777" w:rsidR="002C0F28" w:rsidRDefault="002C0F28" w:rsidP="002C0F28">
            <w:pPr>
              <w:jc w:val="center"/>
              <w:rPr>
                <w:color w:val="000000"/>
                <w:sz w:val="16"/>
                <w:szCs w:val="16"/>
              </w:rPr>
            </w:pPr>
            <w:r>
              <w:rPr>
                <w:color w:val="000000"/>
                <w:sz w:val="16"/>
                <w:szCs w:val="16"/>
              </w:rPr>
              <w:t>90</w:t>
            </w:r>
          </w:p>
        </w:tc>
        <w:tc>
          <w:tcPr>
            <w:tcW w:w="1140" w:type="dxa"/>
            <w:tcMar>
              <w:left w:w="57" w:type="dxa"/>
              <w:right w:w="57" w:type="dxa"/>
            </w:tcMar>
            <w:vAlign w:val="center"/>
          </w:tcPr>
          <w:p w14:paraId="4CC2E88F" w14:textId="77777777" w:rsidR="002C0F28" w:rsidRDefault="002C0F28" w:rsidP="002C0F28">
            <w:pPr>
              <w:ind w:hanging="2"/>
              <w:jc w:val="center"/>
              <w:rPr>
                <w:sz w:val="16"/>
                <w:szCs w:val="16"/>
              </w:rPr>
            </w:pPr>
            <w:r>
              <w:rPr>
                <w:sz w:val="16"/>
                <w:szCs w:val="16"/>
              </w:rPr>
              <w:t>1140158</w:t>
            </w:r>
          </w:p>
          <w:p w14:paraId="4CC2E890" w14:textId="77777777" w:rsidR="002C0F28" w:rsidRDefault="002C0F28" w:rsidP="002C0F28">
            <w:pPr>
              <w:ind w:hanging="2"/>
              <w:jc w:val="center"/>
              <w:rPr>
                <w:sz w:val="16"/>
                <w:szCs w:val="16"/>
              </w:rPr>
            </w:pPr>
            <w:r>
              <w:rPr>
                <w:sz w:val="16"/>
                <w:szCs w:val="16"/>
              </w:rPr>
              <w:t>1140124</w:t>
            </w:r>
          </w:p>
          <w:p w14:paraId="4CC2E891" w14:textId="77777777" w:rsidR="002C0F28" w:rsidRDefault="002C0F28" w:rsidP="002C0F28">
            <w:pPr>
              <w:ind w:hanging="2"/>
              <w:jc w:val="center"/>
              <w:rPr>
                <w:sz w:val="16"/>
                <w:szCs w:val="16"/>
              </w:rPr>
            </w:pPr>
            <w:r>
              <w:rPr>
                <w:sz w:val="16"/>
                <w:szCs w:val="16"/>
              </w:rPr>
              <w:t>1140268</w:t>
            </w:r>
          </w:p>
          <w:p w14:paraId="4CC2E892" w14:textId="77777777" w:rsidR="002C0F28" w:rsidRDefault="002C0F28" w:rsidP="002C0F28">
            <w:pPr>
              <w:ind w:hanging="2"/>
              <w:jc w:val="center"/>
              <w:rPr>
                <w:color w:val="000000"/>
                <w:sz w:val="16"/>
                <w:szCs w:val="16"/>
              </w:rPr>
            </w:pPr>
            <w:r>
              <w:rPr>
                <w:color w:val="000000"/>
                <w:sz w:val="16"/>
                <w:szCs w:val="16"/>
              </w:rPr>
              <w:t>1140242</w:t>
            </w:r>
          </w:p>
          <w:p w14:paraId="4CC2E893" w14:textId="77777777" w:rsidR="002C0F28" w:rsidRDefault="002C0F28" w:rsidP="002C0F28">
            <w:pPr>
              <w:ind w:hanging="2"/>
              <w:jc w:val="center"/>
              <w:rPr>
                <w:color w:val="000000"/>
                <w:sz w:val="16"/>
                <w:szCs w:val="16"/>
              </w:rPr>
            </w:pPr>
            <w:r>
              <w:rPr>
                <w:sz w:val="16"/>
                <w:szCs w:val="16"/>
              </w:rPr>
              <w:t>1140124</w:t>
            </w:r>
          </w:p>
        </w:tc>
        <w:tc>
          <w:tcPr>
            <w:tcW w:w="705" w:type="dxa"/>
            <w:tcMar>
              <w:left w:w="57" w:type="dxa"/>
              <w:right w:w="57" w:type="dxa"/>
            </w:tcMar>
            <w:vAlign w:val="center"/>
          </w:tcPr>
          <w:p w14:paraId="4CC2E894" w14:textId="77777777" w:rsidR="002C0F28" w:rsidRDefault="002C0F28" w:rsidP="002C0F28">
            <w:pPr>
              <w:jc w:val="center"/>
              <w:rPr>
                <w:sz w:val="16"/>
                <w:szCs w:val="16"/>
              </w:rPr>
            </w:pPr>
            <w:r>
              <w:rPr>
                <w:sz w:val="16"/>
                <w:szCs w:val="16"/>
              </w:rPr>
              <w:t>1140271</w:t>
            </w:r>
          </w:p>
          <w:p w14:paraId="4CC2E895" w14:textId="77777777" w:rsidR="002C0F28" w:rsidRDefault="002C0F28" w:rsidP="002C0F28">
            <w:pPr>
              <w:jc w:val="center"/>
              <w:rPr>
                <w:sz w:val="16"/>
                <w:szCs w:val="16"/>
              </w:rPr>
            </w:pPr>
            <w:r>
              <w:rPr>
                <w:sz w:val="16"/>
                <w:szCs w:val="16"/>
              </w:rPr>
              <w:t>1140275</w:t>
            </w:r>
          </w:p>
          <w:p w14:paraId="4CC2E896" w14:textId="77777777" w:rsidR="002C0F28" w:rsidRDefault="002C0F28" w:rsidP="002C0F28">
            <w:pPr>
              <w:jc w:val="center"/>
              <w:rPr>
                <w:color w:val="000000"/>
                <w:sz w:val="16"/>
                <w:szCs w:val="16"/>
              </w:rPr>
            </w:pPr>
            <w:r>
              <w:rPr>
                <w:color w:val="000000"/>
                <w:sz w:val="16"/>
                <w:szCs w:val="16"/>
              </w:rPr>
              <w:t>1140220</w:t>
            </w:r>
          </w:p>
        </w:tc>
        <w:tc>
          <w:tcPr>
            <w:tcW w:w="1260" w:type="dxa"/>
            <w:vAlign w:val="center"/>
          </w:tcPr>
          <w:p w14:paraId="4CC2E897" w14:textId="77777777" w:rsidR="002C0F28" w:rsidRDefault="002C0F28" w:rsidP="002C0F28">
            <w:pPr>
              <w:jc w:val="center"/>
              <w:rPr>
                <w:color w:val="000000"/>
                <w:sz w:val="16"/>
                <w:szCs w:val="16"/>
              </w:rPr>
            </w:pPr>
            <w:r>
              <w:rPr>
                <w:color w:val="000000"/>
                <w:sz w:val="16"/>
                <w:szCs w:val="16"/>
              </w:rPr>
              <w:t>DEA</w:t>
            </w:r>
          </w:p>
        </w:tc>
      </w:tr>
      <w:tr w:rsidR="002C0F28" w14:paraId="4CC2E8AA" w14:textId="77777777">
        <w:trPr>
          <w:trHeight w:val="510"/>
          <w:jc w:val="center"/>
        </w:trPr>
        <w:tc>
          <w:tcPr>
            <w:tcW w:w="495" w:type="dxa"/>
            <w:tcMar>
              <w:left w:w="57" w:type="dxa"/>
              <w:right w:w="57" w:type="dxa"/>
            </w:tcMar>
            <w:vAlign w:val="center"/>
          </w:tcPr>
          <w:p w14:paraId="4CC2E899" w14:textId="77777777" w:rsidR="002C0F28" w:rsidRDefault="002C0F28" w:rsidP="002C0F28">
            <w:pPr>
              <w:jc w:val="center"/>
              <w:rPr>
                <w:color w:val="000000"/>
                <w:sz w:val="16"/>
                <w:szCs w:val="16"/>
              </w:rPr>
            </w:pPr>
            <w:r>
              <w:rPr>
                <w:color w:val="000000"/>
                <w:sz w:val="16"/>
                <w:szCs w:val="16"/>
              </w:rPr>
              <w:t>2</w:t>
            </w:r>
          </w:p>
        </w:tc>
        <w:tc>
          <w:tcPr>
            <w:tcW w:w="975" w:type="dxa"/>
            <w:vAlign w:val="center"/>
          </w:tcPr>
          <w:p w14:paraId="4CC2E89A" w14:textId="77777777" w:rsidR="002C0F28" w:rsidRDefault="002C0F28" w:rsidP="002C0F28">
            <w:pPr>
              <w:ind w:hanging="2"/>
              <w:jc w:val="center"/>
              <w:rPr>
                <w:color w:val="000000"/>
                <w:sz w:val="16"/>
                <w:szCs w:val="16"/>
              </w:rPr>
            </w:pPr>
          </w:p>
        </w:tc>
        <w:tc>
          <w:tcPr>
            <w:tcW w:w="1785" w:type="dxa"/>
            <w:vAlign w:val="center"/>
          </w:tcPr>
          <w:p w14:paraId="4CC2E89B" w14:textId="77777777" w:rsidR="002C0F28" w:rsidRDefault="002C0F28" w:rsidP="002C0F28">
            <w:pPr>
              <w:ind w:left="-84" w:right="-103"/>
              <w:rPr>
                <w:color w:val="000000"/>
                <w:sz w:val="16"/>
                <w:szCs w:val="16"/>
              </w:rPr>
            </w:pPr>
            <w:r>
              <w:rPr>
                <w:color w:val="000000"/>
                <w:sz w:val="16"/>
                <w:szCs w:val="16"/>
              </w:rPr>
              <w:t>Graduation</w:t>
            </w:r>
          </w:p>
        </w:tc>
        <w:tc>
          <w:tcPr>
            <w:tcW w:w="855" w:type="dxa"/>
            <w:tcMar>
              <w:left w:w="57" w:type="dxa"/>
              <w:right w:w="57" w:type="dxa"/>
            </w:tcMar>
            <w:vAlign w:val="center"/>
          </w:tcPr>
          <w:p w14:paraId="4CC2E89C" w14:textId="77777777" w:rsidR="002C0F28" w:rsidRDefault="002C0F28" w:rsidP="002C0F28">
            <w:pPr>
              <w:jc w:val="center"/>
              <w:rPr>
                <w:color w:val="000000"/>
                <w:sz w:val="16"/>
                <w:szCs w:val="16"/>
              </w:rPr>
            </w:pPr>
            <w:r>
              <w:rPr>
                <w:color w:val="000000"/>
                <w:sz w:val="16"/>
                <w:szCs w:val="16"/>
              </w:rPr>
              <w:t>6/12</w:t>
            </w:r>
          </w:p>
        </w:tc>
        <w:tc>
          <w:tcPr>
            <w:tcW w:w="855" w:type="dxa"/>
            <w:tcMar>
              <w:left w:w="57" w:type="dxa"/>
              <w:right w:w="57" w:type="dxa"/>
            </w:tcMar>
            <w:vAlign w:val="center"/>
          </w:tcPr>
          <w:p w14:paraId="4CC2E89D" w14:textId="77777777" w:rsidR="002C0F28" w:rsidRDefault="002C0F28" w:rsidP="002C0F28">
            <w:pPr>
              <w:jc w:val="center"/>
              <w:rPr>
                <w:color w:val="000000"/>
                <w:sz w:val="16"/>
                <w:szCs w:val="16"/>
              </w:rPr>
            </w:pPr>
            <w:r>
              <w:rPr>
                <w:color w:val="000000"/>
                <w:sz w:val="16"/>
                <w:szCs w:val="16"/>
              </w:rPr>
              <w:t>6</w:t>
            </w:r>
          </w:p>
        </w:tc>
        <w:tc>
          <w:tcPr>
            <w:tcW w:w="855" w:type="dxa"/>
            <w:tcMar>
              <w:left w:w="57" w:type="dxa"/>
              <w:right w:w="57" w:type="dxa"/>
            </w:tcMar>
            <w:vAlign w:val="center"/>
          </w:tcPr>
          <w:p w14:paraId="4CC2E89E"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9F"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A0" w14:textId="77777777" w:rsidR="002C0F28" w:rsidRDefault="002C0F28" w:rsidP="002C0F28">
            <w:pPr>
              <w:jc w:val="center"/>
              <w:rPr>
                <w:color w:val="000000"/>
                <w:sz w:val="16"/>
                <w:szCs w:val="16"/>
              </w:rPr>
            </w:pPr>
          </w:p>
        </w:tc>
        <w:tc>
          <w:tcPr>
            <w:tcW w:w="600" w:type="dxa"/>
            <w:vAlign w:val="center"/>
          </w:tcPr>
          <w:p w14:paraId="4CC2E8A1" w14:textId="77777777" w:rsidR="002C0F28" w:rsidRDefault="002C0F28" w:rsidP="002C0F28">
            <w:pPr>
              <w:jc w:val="center"/>
              <w:rPr>
                <w:color w:val="000000"/>
                <w:sz w:val="16"/>
                <w:szCs w:val="16"/>
              </w:rPr>
            </w:pPr>
          </w:p>
        </w:tc>
        <w:tc>
          <w:tcPr>
            <w:tcW w:w="870" w:type="dxa"/>
            <w:vAlign w:val="center"/>
          </w:tcPr>
          <w:p w14:paraId="4CC2E8A2" w14:textId="77777777" w:rsidR="002C0F28" w:rsidRDefault="002C0F28" w:rsidP="002C0F28">
            <w:pPr>
              <w:jc w:val="center"/>
              <w:rPr>
                <w:color w:val="000000"/>
                <w:sz w:val="16"/>
                <w:szCs w:val="16"/>
              </w:rPr>
            </w:pPr>
          </w:p>
        </w:tc>
        <w:tc>
          <w:tcPr>
            <w:tcW w:w="570" w:type="dxa"/>
            <w:vAlign w:val="center"/>
          </w:tcPr>
          <w:p w14:paraId="4CC2E8A3" w14:textId="77777777" w:rsidR="002C0F28" w:rsidRDefault="002C0F28" w:rsidP="002C0F28">
            <w:pPr>
              <w:jc w:val="center"/>
              <w:rPr>
                <w:color w:val="000000"/>
                <w:sz w:val="16"/>
                <w:szCs w:val="16"/>
              </w:rPr>
            </w:pPr>
          </w:p>
        </w:tc>
        <w:tc>
          <w:tcPr>
            <w:tcW w:w="570" w:type="dxa"/>
            <w:vAlign w:val="center"/>
          </w:tcPr>
          <w:p w14:paraId="4CC2E8A4" w14:textId="77777777" w:rsidR="002C0F28" w:rsidRDefault="002C0F28" w:rsidP="002C0F28">
            <w:pPr>
              <w:jc w:val="center"/>
              <w:rPr>
                <w:color w:val="000000"/>
                <w:sz w:val="16"/>
                <w:szCs w:val="16"/>
              </w:rPr>
            </w:pPr>
          </w:p>
        </w:tc>
        <w:tc>
          <w:tcPr>
            <w:tcW w:w="855" w:type="dxa"/>
            <w:vAlign w:val="center"/>
          </w:tcPr>
          <w:p w14:paraId="4CC2E8A5" w14:textId="77777777" w:rsidR="002C0F28" w:rsidRDefault="002C0F28" w:rsidP="002C0F28">
            <w:pPr>
              <w:jc w:val="center"/>
              <w:rPr>
                <w:color w:val="000000"/>
                <w:sz w:val="16"/>
                <w:szCs w:val="16"/>
              </w:rPr>
            </w:pPr>
          </w:p>
        </w:tc>
        <w:tc>
          <w:tcPr>
            <w:tcW w:w="570" w:type="dxa"/>
            <w:vAlign w:val="center"/>
          </w:tcPr>
          <w:p w14:paraId="4CC2E8A6"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8A7"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8A8" w14:textId="77777777" w:rsidR="002C0F28" w:rsidRDefault="002C0F28" w:rsidP="002C0F28">
            <w:pPr>
              <w:jc w:val="center"/>
              <w:rPr>
                <w:color w:val="000000"/>
                <w:sz w:val="16"/>
                <w:szCs w:val="16"/>
              </w:rPr>
            </w:pPr>
          </w:p>
        </w:tc>
        <w:tc>
          <w:tcPr>
            <w:tcW w:w="1260" w:type="dxa"/>
            <w:vAlign w:val="center"/>
          </w:tcPr>
          <w:p w14:paraId="4CC2E8A9" w14:textId="77777777" w:rsidR="002C0F28" w:rsidRDefault="002C0F28" w:rsidP="002C0F28">
            <w:pPr>
              <w:jc w:val="center"/>
              <w:rPr>
                <w:color w:val="000000"/>
                <w:sz w:val="16"/>
                <w:szCs w:val="16"/>
              </w:rPr>
            </w:pPr>
          </w:p>
        </w:tc>
      </w:tr>
      <w:tr w:rsidR="002C0F28" w14:paraId="4CC2E8C0" w14:textId="77777777">
        <w:trPr>
          <w:trHeight w:val="510"/>
          <w:jc w:val="center"/>
        </w:trPr>
        <w:tc>
          <w:tcPr>
            <w:tcW w:w="495" w:type="dxa"/>
            <w:tcMar>
              <w:left w:w="57" w:type="dxa"/>
              <w:right w:w="57" w:type="dxa"/>
            </w:tcMar>
            <w:vAlign w:val="center"/>
          </w:tcPr>
          <w:p w14:paraId="4CC2E8AB" w14:textId="77777777" w:rsidR="002C0F28" w:rsidRDefault="002C0F28" w:rsidP="002C0F28">
            <w:pPr>
              <w:jc w:val="center"/>
              <w:rPr>
                <w:i/>
                <w:iCs/>
                <w:color w:val="000000"/>
                <w:sz w:val="16"/>
                <w:szCs w:val="16"/>
              </w:rPr>
            </w:pPr>
            <w:r>
              <w:rPr>
                <w:i/>
                <w:iCs/>
                <w:color w:val="000000"/>
                <w:sz w:val="16"/>
                <w:szCs w:val="16"/>
              </w:rPr>
              <w:t>2.1</w:t>
            </w:r>
          </w:p>
        </w:tc>
        <w:tc>
          <w:tcPr>
            <w:tcW w:w="975" w:type="dxa"/>
            <w:vAlign w:val="center"/>
          </w:tcPr>
          <w:p w14:paraId="4CC2E8AC" w14:textId="77777777" w:rsidR="002C0F28" w:rsidRDefault="002C0F28" w:rsidP="002C0F28">
            <w:pPr>
              <w:ind w:hanging="2"/>
              <w:jc w:val="center"/>
              <w:rPr>
                <w:i/>
                <w:iCs/>
                <w:color w:val="000000"/>
                <w:sz w:val="16"/>
                <w:szCs w:val="16"/>
              </w:rPr>
            </w:pPr>
            <w:r>
              <w:rPr>
                <w:i/>
                <w:iCs/>
                <w:color w:val="000000"/>
                <w:sz w:val="16"/>
                <w:szCs w:val="16"/>
              </w:rPr>
              <w:t>1140194</w:t>
            </w:r>
          </w:p>
        </w:tc>
        <w:tc>
          <w:tcPr>
            <w:tcW w:w="1785" w:type="dxa"/>
            <w:vAlign w:val="center"/>
          </w:tcPr>
          <w:p w14:paraId="4CC2E8AD" w14:textId="77777777" w:rsidR="002C0F28" w:rsidRDefault="002C0F28" w:rsidP="002C0F28">
            <w:pPr>
              <w:ind w:left="-84" w:right="-103"/>
              <w:rPr>
                <w:i/>
                <w:iCs/>
                <w:color w:val="000000"/>
                <w:sz w:val="16"/>
                <w:szCs w:val="16"/>
              </w:rPr>
            </w:pPr>
            <w:r>
              <w:rPr>
                <w:color w:val="000000"/>
                <w:sz w:val="16"/>
                <w:szCs w:val="16"/>
              </w:rPr>
              <w:t>Graduation Thesis</w:t>
            </w:r>
          </w:p>
        </w:tc>
        <w:tc>
          <w:tcPr>
            <w:tcW w:w="855" w:type="dxa"/>
            <w:tcMar>
              <w:left w:w="57" w:type="dxa"/>
              <w:right w:w="57" w:type="dxa"/>
            </w:tcMar>
            <w:vAlign w:val="center"/>
          </w:tcPr>
          <w:p w14:paraId="4CC2E8AE" w14:textId="77777777" w:rsidR="002C0F28" w:rsidRDefault="002C0F28" w:rsidP="002C0F28">
            <w:pPr>
              <w:jc w:val="center"/>
              <w:rPr>
                <w:i/>
                <w:iCs/>
                <w:color w:val="000000"/>
                <w:sz w:val="16"/>
                <w:szCs w:val="16"/>
              </w:rPr>
            </w:pPr>
            <w:r>
              <w:rPr>
                <w:i/>
                <w:iCs/>
                <w:color w:val="000000"/>
                <w:sz w:val="16"/>
                <w:szCs w:val="16"/>
              </w:rPr>
              <w:t>6</w:t>
            </w:r>
          </w:p>
        </w:tc>
        <w:tc>
          <w:tcPr>
            <w:tcW w:w="855" w:type="dxa"/>
            <w:tcMar>
              <w:left w:w="57" w:type="dxa"/>
              <w:right w:w="57" w:type="dxa"/>
            </w:tcMar>
            <w:vAlign w:val="center"/>
          </w:tcPr>
          <w:p w14:paraId="4CC2E8AF" w14:textId="77777777" w:rsidR="002C0F28" w:rsidRDefault="002C0F28" w:rsidP="002C0F28">
            <w:pPr>
              <w:jc w:val="center"/>
              <w:rPr>
                <w:i/>
                <w:iCs/>
                <w:color w:val="000000"/>
                <w:sz w:val="16"/>
                <w:szCs w:val="16"/>
              </w:rPr>
            </w:pPr>
            <w:r>
              <w:rPr>
                <w:i/>
                <w:iCs/>
                <w:color w:val="000000"/>
                <w:sz w:val="16"/>
                <w:szCs w:val="16"/>
              </w:rPr>
              <w:t>6</w:t>
            </w:r>
          </w:p>
        </w:tc>
        <w:tc>
          <w:tcPr>
            <w:tcW w:w="855" w:type="dxa"/>
            <w:tcMar>
              <w:left w:w="57" w:type="dxa"/>
              <w:right w:w="57" w:type="dxa"/>
            </w:tcMar>
            <w:vAlign w:val="center"/>
          </w:tcPr>
          <w:p w14:paraId="4CC2E8B0"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B1"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B2" w14:textId="77777777" w:rsidR="002C0F28" w:rsidRDefault="002C0F28" w:rsidP="002C0F28">
            <w:pPr>
              <w:jc w:val="center"/>
              <w:rPr>
                <w:color w:val="000000"/>
                <w:sz w:val="16"/>
                <w:szCs w:val="16"/>
              </w:rPr>
            </w:pPr>
          </w:p>
        </w:tc>
        <w:tc>
          <w:tcPr>
            <w:tcW w:w="600" w:type="dxa"/>
            <w:vAlign w:val="center"/>
          </w:tcPr>
          <w:p w14:paraId="4CC2E8B3" w14:textId="77777777" w:rsidR="002C0F28" w:rsidRDefault="002C0F28" w:rsidP="002C0F28">
            <w:pPr>
              <w:jc w:val="center"/>
              <w:rPr>
                <w:color w:val="000000"/>
                <w:sz w:val="16"/>
                <w:szCs w:val="16"/>
              </w:rPr>
            </w:pPr>
          </w:p>
        </w:tc>
        <w:tc>
          <w:tcPr>
            <w:tcW w:w="870" w:type="dxa"/>
            <w:vAlign w:val="center"/>
          </w:tcPr>
          <w:p w14:paraId="4CC2E8B4" w14:textId="77777777" w:rsidR="002C0F28" w:rsidRDefault="002C0F28" w:rsidP="002C0F28">
            <w:pPr>
              <w:jc w:val="center"/>
              <w:rPr>
                <w:color w:val="000000"/>
                <w:sz w:val="16"/>
                <w:szCs w:val="16"/>
              </w:rPr>
            </w:pPr>
          </w:p>
        </w:tc>
        <w:tc>
          <w:tcPr>
            <w:tcW w:w="570" w:type="dxa"/>
            <w:vAlign w:val="center"/>
          </w:tcPr>
          <w:p w14:paraId="4CC2E8B5" w14:textId="77777777" w:rsidR="002C0F28" w:rsidRDefault="002C0F28" w:rsidP="002C0F28">
            <w:pPr>
              <w:jc w:val="center"/>
              <w:rPr>
                <w:color w:val="000000"/>
                <w:sz w:val="16"/>
                <w:szCs w:val="16"/>
              </w:rPr>
            </w:pPr>
          </w:p>
        </w:tc>
        <w:tc>
          <w:tcPr>
            <w:tcW w:w="570" w:type="dxa"/>
            <w:vAlign w:val="center"/>
          </w:tcPr>
          <w:p w14:paraId="4CC2E8B6" w14:textId="77777777" w:rsidR="002C0F28" w:rsidRDefault="002C0F28" w:rsidP="002C0F28">
            <w:pPr>
              <w:jc w:val="center"/>
              <w:rPr>
                <w:color w:val="000000"/>
                <w:sz w:val="16"/>
                <w:szCs w:val="16"/>
              </w:rPr>
            </w:pPr>
          </w:p>
        </w:tc>
        <w:tc>
          <w:tcPr>
            <w:tcW w:w="855" w:type="dxa"/>
            <w:vAlign w:val="center"/>
          </w:tcPr>
          <w:p w14:paraId="4CC2E8B7" w14:textId="77777777" w:rsidR="002C0F28" w:rsidRDefault="002C0F28" w:rsidP="002C0F28">
            <w:pPr>
              <w:jc w:val="center"/>
              <w:rPr>
                <w:color w:val="000000"/>
                <w:sz w:val="16"/>
                <w:szCs w:val="16"/>
              </w:rPr>
            </w:pPr>
            <w:r>
              <w:rPr>
                <w:color w:val="000000"/>
                <w:sz w:val="16"/>
                <w:szCs w:val="16"/>
              </w:rPr>
              <w:t>270</w:t>
            </w:r>
          </w:p>
        </w:tc>
        <w:tc>
          <w:tcPr>
            <w:tcW w:w="570" w:type="dxa"/>
            <w:vAlign w:val="center"/>
          </w:tcPr>
          <w:p w14:paraId="4CC2E8B8" w14:textId="77777777" w:rsidR="002C0F28" w:rsidRDefault="002C0F28" w:rsidP="002C0F28">
            <w:pPr>
              <w:jc w:val="center"/>
              <w:rPr>
                <w:color w:val="000000"/>
                <w:sz w:val="16"/>
                <w:szCs w:val="16"/>
              </w:rPr>
            </w:pPr>
            <w:r>
              <w:rPr>
                <w:color w:val="000000"/>
                <w:sz w:val="16"/>
                <w:szCs w:val="16"/>
              </w:rPr>
              <w:t>180</w:t>
            </w:r>
          </w:p>
        </w:tc>
        <w:tc>
          <w:tcPr>
            <w:tcW w:w="1140" w:type="dxa"/>
            <w:tcMar>
              <w:left w:w="57" w:type="dxa"/>
              <w:right w:w="57" w:type="dxa"/>
            </w:tcMar>
            <w:vAlign w:val="center"/>
          </w:tcPr>
          <w:p w14:paraId="4CC2E8B9" w14:textId="77777777" w:rsidR="002C0F28" w:rsidRDefault="002C0F28" w:rsidP="002C0F28">
            <w:pPr>
              <w:jc w:val="center"/>
              <w:rPr>
                <w:sz w:val="16"/>
                <w:szCs w:val="16"/>
              </w:rPr>
            </w:pPr>
            <w:r>
              <w:rPr>
                <w:sz w:val="16"/>
                <w:szCs w:val="16"/>
              </w:rPr>
              <w:t>1140158</w:t>
            </w:r>
          </w:p>
          <w:p w14:paraId="4CC2E8BA" w14:textId="77777777" w:rsidR="002C0F28" w:rsidRDefault="002C0F28" w:rsidP="002C0F28">
            <w:pPr>
              <w:jc w:val="center"/>
              <w:rPr>
                <w:sz w:val="16"/>
                <w:szCs w:val="16"/>
              </w:rPr>
            </w:pPr>
            <w:r>
              <w:rPr>
                <w:sz w:val="16"/>
                <w:szCs w:val="16"/>
              </w:rPr>
              <w:t>1140124</w:t>
            </w:r>
          </w:p>
          <w:p w14:paraId="4CC2E8BB" w14:textId="77777777" w:rsidR="002C0F28" w:rsidRDefault="002C0F28" w:rsidP="002C0F28">
            <w:pPr>
              <w:jc w:val="center"/>
              <w:rPr>
                <w:sz w:val="16"/>
                <w:szCs w:val="16"/>
              </w:rPr>
            </w:pPr>
            <w:r>
              <w:rPr>
                <w:sz w:val="16"/>
                <w:szCs w:val="16"/>
              </w:rPr>
              <w:t>1140268</w:t>
            </w:r>
          </w:p>
          <w:p w14:paraId="4CC2E8BC" w14:textId="77777777" w:rsidR="002C0F28" w:rsidRDefault="002C0F28" w:rsidP="002C0F28">
            <w:pPr>
              <w:jc w:val="center"/>
              <w:rPr>
                <w:color w:val="000000"/>
                <w:sz w:val="16"/>
                <w:szCs w:val="16"/>
              </w:rPr>
            </w:pPr>
            <w:r>
              <w:rPr>
                <w:color w:val="000000"/>
                <w:sz w:val="16"/>
                <w:szCs w:val="16"/>
              </w:rPr>
              <w:t>1140242</w:t>
            </w:r>
          </w:p>
          <w:p w14:paraId="4CC2E8BD" w14:textId="77777777" w:rsidR="002C0F28" w:rsidRDefault="002C0F28" w:rsidP="002C0F28">
            <w:pPr>
              <w:jc w:val="center"/>
              <w:rPr>
                <w:color w:val="000000"/>
                <w:sz w:val="16"/>
                <w:szCs w:val="16"/>
              </w:rPr>
            </w:pPr>
            <w:r>
              <w:rPr>
                <w:sz w:val="16"/>
                <w:szCs w:val="16"/>
              </w:rPr>
              <w:t>1140124</w:t>
            </w:r>
          </w:p>
        </w:tc>
        <w:tc>
          <w:tcPr>
            <w:tcW w:w="705" w:type="dxa"/>
            <w:tcMar>
              <w:left w:w="57" w:type="dxa"/>
              <w:right w:w="57" w:type="dxa"/>
            </w:tcMar>
            <w:vAlign w:val="center"/>
          </w:tcPr>
          <w:p w14:paraId="4CC2E8BE" w14:textId="77777777" w:rsidR="002C0F28" w:rsidRDefault="002C0F28" w:rsidP="002C0F28">
            <w:pPr>
              <w:ind w:hanging="2"/>
              <w:jc w:val="center"/>
              <w:rPr>
                <w:color w:val="000000"/>
                <w:sz w:val="16"/>
                <w:szCs w:val="16"/>
              </w:rPr>
            </w:pPr>
            <w:r>
              <w:rPr>
                <w:color w:val="000000"/>
                <w:sz w:val="16"/>
                <w:szCs w:val="16"/>
              </w:rPr>
              <w:t>1140221</w:t>
            </w:r>
          </w:p>
        </w:tc>
        <w:tc>
          <w:tcPr>
            <w:tcW w:w="1260" w:type="dxa"/>
            <w:vAlign w:val="center"/>
          </w:tcPr>
          <w:p w14:paraId="4CC2E8BF" w14:textId="77777777" w:rsidR="002C0F28" w:rsidRDefault="002C0F28" w:rsidP="002C0F28">
            <w:pPr>
              <w:jc w:val="center"/>
              <w:rPr>
                <w:color w:val="000000"/>
                <w:sz w:val="16"/>
                <w:szCs w:val="16"/>
              </w:rPr>
            </w:pPr>
            <w:r>
              <w:rPr>
                <w:color w:val="000000"/>
                <w:sz w:val="16"/>
                <w:szCs w:val="16"/>
              </w:rPr>
              <w:t>DEA</w:t>
            </w:r>
          </w:p>
        </w:tc>
      </w:tr>
      <w:tr w:rsidR="002C0F28" w14:paraId="4CC2E8D2" w14:textId="77777777">
        <w:trPr>
          <w:trHeight w:val="510"/>
          <w:jc w:val="center"/>
        </w:trPr>
        <w:tc>
          <w:tcPr>
            <w:tcW w:w="495" w:type="dxa"/>
            <w:tcMar>
              <w:left w:w="57" w:type="dxa"/>
              <w:right w:w="57" w:type="dxa"/>
            </w:tcMar>
            <w:vAlign w:val="center"/>
          </w:tcPr>
          <w:p w14:paraId="4CC2E8C1" w14:textId="77777777" w:rsidR="002C0F28" w:rsidRDefault="002C0F28" w:rsidP="002C0F28">
            <w:pPr>
              <w:jc w:val="center"/>
              <w:rPr>
                <w:i/>
                <w:iCs/>
                <w:color w:val="000000"/>
                <w:sz w:val="16"/>
                <w:szCs w:val="16"/>
              </w:rPr>
            </w:pPr>
            <w:r>
              <w:rPr>
                <w:i/>
                <w:iCs/>
                <w:color w:val="000000"/>
                <w:sz w:val="16"/>
                <w:szCs w:val="16"/>
              </w:rPr>
              <w:t>2.2</w:t>
            </w:r>
          </w:p>
        </w:tc>
        <w:tc>
          <w:tcPr>
            <w:tcW w:w="975" w:type="dxa"/>
            <w:vAlign w:val="center"/>
          </w:tcPr>
          <w:p w14:paraId="4CC2E8C2" w14:textId="77777777" w:rsidR="002C0F28" w:rsidRDefault="002C0F28" w:rsidP="002C0F28">
            <w:pPr>
              <w:ind w:hanging="2"/>
              <w:jc w:val="center"/>
              <w:rPr>
                <w:i/>
                <w:iCs/>
                <w:color w:val="000000"/>
                <w:sz w:val="16"/>
                <w:szCs w:val="16"/>
              </w:rPr>
            </w:pPr>
          </w:p>
        </w:tc>
        <w:tc>
          <w:tcPr>
            <w:tcW w:w="1785" w:type="dxa"/>
            <w:vAlign w:val="center"/>
          </w:tcPr>
          <w:p w14:paraId="4CC2E8C3" w14:textId="77777777" w:rsidR="002C0F28" w:rsidRDefault="002C0F28" w:rsidP="002C0F28">
            <w:pPr>
              <w:ind w:left="-84" w:right="-103"/>
              <w:rPr>
                <w:i/>
                <w:iCs/>
                <w:color w:val="000000"/>
                <w:sz w:val="16"/>
                <w:szCs w:val="16"/>
              </w:rPr>
            </w:pPr>
            <w:r>
              <w:rPr>
                <w:i/>
                <w:iCs/>
                <w:color w:val="000000"/>
                <w:sz w:val="16"/>
                <w:szCs w:val="16"/>
              </w:rPr>
              <w:t>Alternative Courses to the Graduation Thesis (applicable to students who do not meet the requirements for undertaking the Graduation Thesis)</w:t>
            </w:r>
          </w:p>
        </w:tc>
        <w:tc>
          <w:tcPr>
            <w:tcW w:w="855" w:type="dxa"/>
            <w:tcMar>
              <w:left w:w="57" w:type="dxa"/>
              <w:right w:w="57" w:type="dxa"/>
            </w:tcMar>
            <w:vAlign w:val="center"/>
          </w:tcPr>
          <w:p w14:paraId="4CC2E8C4" w14:textId="77777777" w:rsidR="002C0F28" w:rsidRDefault="002C0F28" w:rsidP="002C0F28">
            <w:pPr>
              <w:jc w:val="center"/>
              <w:rPr>
                <w:i/>
                <w:iCs/>
                <w:color w:val="000000"/>
                <w:sz w:val="16"/>
                <w:szCs w:val="16"/>
              </w:rPr>
            </w:pPr>
            <w:r>
              <w:rPr>
                <w:i/>
                <w:iCs/>
                <w:color w:val="000000"/>
                <w:sz w:val="16"/>
                <w:szCs w:val="16"/>
              </w:rPr>
              <w:t>6/6</w:t>
            </w:r>
          </w:p>
        </w:tc>
        <w:tc>
          <w:tcPr>
            <w:tcW w:w="855" w:type="dxa"/>
            <w:tcMar>
              <w:left w:w="57" w:type="dxa"/>
              <w:right w:w="57" w:type="dxa"/>
            </w:tcMar>
            <w:vAlign w:val="center"/>
          </w:tcPr>
          <w:p w14:paraId="4CC2E8C5" w14:textId="77777777" w:rsidR="002C0F28" w:rsidRDefault="002C0F28" w:rsidP="002C0F28">
            <w:pPr>
              <w:jc w:val="center"/>
              <w:rPr>
                <w:i/>
                <w:iCs/>
                <w:color w:val="000000"/>
                <w:sz w:val="16"/>
                <w:szCs w:val="16"/>
              </w:rPr>
            </w:pPr>
            <w:r>
              <w:rPr>
                <w:i/>
                <w:iCs/>
                <w:color w:val="000000"/>
                <w:sz w:val="16"/>
                <w:szCs w:val="16"/>
              </w:rPr>
              <w:t>6</w:t>
            </w:r>
          </w:p>
        </w:tc>
        <w:tc>
          <w:tcPr>
            <w:tcW w:w="855" w:type="dxa"/>
            <w:tcMar>
              <w:left w:w="57" w:type="dxa"/>
              <w:right w:w="57" w:type="dxa"/>
            </w:tcMar>
            <w:vAlign w:val="center"/>
          </w:tcPr>
          <w:p w14:paraId="4CC2E8C6"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C7"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C8" w14:textId="77777777" w:rsidR="002C0F28" w:rsidRDefault="002C0F28" w:rsidP="002C0F28">
            <w:pPr>
              <w:jc w:val="center"/>
              <w:rPr>
                <w:color w:val="000000"/>
                <w:sz w:val="16"/>
                <w:szCs w:val="16"/>
              </w:rPr>
            </w:pPr>
          </w:p>
        </w:tc>
        <w:tc>
          <w:tcPr>
            <w:tcW w:w="600" w:type="dxa"/>
            <w:vAlign w:val="center"/>
          </w:tcPr>
          <w:p w14:paraId="4CC2E8C9" w14:textId="77777777" w:rsidR="002C0F28" w:rsidRDefault="002C0F28" w:rsidP="002C0F28">
            <w:pPr>
              <w:jc w:val="center"/>
              <w:rPr>
                <w:color w:val="000000"/>
                <w:sz w:val="16"/>
                <w:szCs w:val="16"/>
              </w:rPr>
            </w:pPr>
          </w:p>
        </w:tc>
        <w:tc>
          <w:tcPr>
            <w:tcW w:w="870" w:type="dxa"/>
            <w:vAlign w:val="center"/>
          </w:tcPr>
          <w:p w14:paraId="4CC2E8CA" w14:textId="77777777" w:rsidR="002C0F28" w:rsidRDefault="002C0F28" w:rsidP="002C0F28">
            <w:pPr>
              <w:jc w:val="center"/>
              <w:rPr>
                <w:color w:val="000000"/>
                <w:sz w:val="16"/>
                <w:szCs w:val="16"/>
              </w:rPr>
            </w:pPr>
          </w:p>
        </w:tc>
        <w:tc>
          <w:tcPr>
            <w:tcW w:w="570" w:type="dxa"/>
            <w:vAlign w:val="center"/>
          </w:tcPr>
          <w:p w14:paraId="4CC2E8CB" w14:textId="77777777" w:rsidR="002C0F28" w:rsidRDefault="002C0F28" w:rsidP="002C0F28">
            <w:pPr>
              <w:jc w:val="center"/>
              <w:rPr>
                <w:color w:val="000000"/>
                <w:sz w:val="16"/>
                <w:szCs w:val="16"/>
              </w:rPr>
            </w:pPr>
          </w:p>
        </w:tc>
        <w:tc>
          <w:tcPr>
            <w:tcW w:w="570" w:type="dxa"/>
            <w:vAlign w:val="center"/>
          </w:tcPr>
          <w:p w14:paraId="4CC2E8CC" w14:textId="77777777" w:rsidR="002C0F28" w:rsidRDefault="002C0F28" w:rsidP="002C0F28">
            <w:pPr>
              <w:jc w:val="center"/>
              <w:rPr>
                <w:color w:val="000000"/>
                <w:sz w:val="16"/>
                <w:szCs w:val="16"/>
              </w:rPr>
            </w:pPr>
          </w:p>
        </w:tc>
        <w:tc>
          <w:tcPr>
            <w:tcW w:w="855" w:type="dxa"/>
            <w:vAlign w:val="center"/>
          </w:tcPr>
          <w:p w14:paraId="4CC2E8CD" w14:textId="77777777" w:rsidR="002C0F28" w:rsidRDefault="002C0F28" w:rsidP="002C0F28">
            <w:pPr>
              <w:jc w:val="center"/>
              <w:rPr>
                <w:color w:val="000000"/>
                <w:sz w:val="16"/>
                <w:szCs w:val="16"/>
              </w:rPr>
            </w:pPr>
          </w:p>
        </w:tc>
        <w:tc>
          <w:tcPr>
            <w:tcW w:w="570" w:type="dxa"/>
            <w:vAlign w:val="center"/>
          </w:tcPr>
          <w:p w14:paraId="4CC2E8CE"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8CF"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8D0" w14:textId="77777777" w:rsidR="002C0F28" w:rsidRDefault="002C0F28" w:rsidP="002C0F28">
            <w:pPr>
              <w:jc w:val="center"/>
              <w:rPr>
                <w:color w:val="000000"/>
                <w:sz w:val="16"/>
                <w:szCs w:val="16"/>
              </w:rPr>
            </w:pPr>
          </w:p>
        </w:tc>
        <w:tc>
          <w:tcPr>
            <w:tcW w:w="1260" w:type="dxa"/>
            <w:vAlign w:val="center"/>
          </w:tcPr>
          <w:p w14:paraId="4CC2E8D1" w14:textId="77777777" w:rsidR="002C0F28" w:rsidRDefault="002C0F28" w:rsidP="002C0F28">
            <w:pPr>
              <w:jc w:val="center"/>
              <w:rPr>
                <w:color w:val="000000"/>
                <w:sz w:val="16"/>
                <w:szCs w:val="16"/>
              </w:rPr>
            </w:pPr>
          </w:p>
        </w:tc>
      </w:tr>
      <w:tr w:rsidR="002C0F28" w14:paraId="4CC2E8E4" w14:textId="77777777">
        <w:trPr>
          <w:trHeight w:val="510"/>
          <w:jc w:val="center"/>
        </w:trPr>
        <w:tc>
          <w:tcPr>
            <w:tcW w:w="495" w:type="dxa"/>
            <w:tcMar>
              <w:left w:w="57" w:type="dxa"/>
              <w:right w:w="57" w:type="dxa"/>
            </w:tcMar>
            <w:vAlign w:val="center"/>
          </w:tcPr>
          <w:p w14:paraId="4CC2E8D3" w14:textId="77777777" w:rsidR="002C0F28" w:rsidRDefault="002C0F28" w:rsidP="002C0F28">
            <w:pPr>
              <w:jc w:val="center"/>
              <w:rPr>
                <w:color w:val="000000"/>
                <w:sz w:val="16"/>
                <w:szCs w:val="16"/>
              </w:rPr>
            </w:pPr>
            <w:r>
              <w:rPr>
                <w:color w:val="000000"/>
                <w:sz w:val="16"/>
                <w:szCs w:val="16"/>
              </w:rPr>
              <w:t>a</w:t>
            </w:r>
          </w:p>
        </w:tc>
        <w:tc>
          <w:tcPr>
            <w:tcW w:w="975" w:type="dxa"/>
            <w:vAlign w:val="center"/>
          </w:tcPr>
          <w:p w14:paraId="4CC2E8D4" w14:textId="77777777" w:rsidR="002C0F28" w:rsidRDefault="002C0F28" w:rsidP="002C0F28">
            <w:pPr>
              <w:ind w:hanging="2"/>
              <w:jc w:val="center"/>
              <w:rPr>
                <w:color w:val="000000"/>
                <w:sz w:val="16"/>
                <w:szCs w:val="16"/>
              </w:rPr>
            </w:pPr>
            <w:r>
              <w:rPr>
                <w:sz w:val="16"/>
                <w:szCs w:val="16"/>
              </w:rPr>
              <w:t>1140280</w:t>
            </w:r>
          </w:p>
        </w:tc>
        <w:tc>
          <w:tcPr>
            <w:tcW w:w="1785" w:type="dxa"/>
            <w:vAlign w:val="center"/>
          </w:tcPr>
          <w:p w14:paraId="4CC2E8D5" w14:textId="77777777" w:rsidR="002C0F28" w:rsidRDefault="002C0F28" w:rsidP="002C0F28">
            <w:pPr>
              <w:ind w:right="-103"/>
              <w:rPr>
                <w:color w:val="000000"/>
                <w:sz w:val="16"/>
                <w:szCs w:val="16"/>
              </w:rPr>
            </w:pPr>
            <w:r>
              <w:rPr>
                <w:color w:val="000000"/>
                <w:sz w:val="16"/>
                <w:szCs w:val="16"/>
              </w:rPr>
              <w:t>Company Accounting</w:t>
            </w:r>
          </w:p>
        </w:tc>
        <w:tc>
          <w:tcPr>
            <w:tcW w:w="855" w:type="dxa"/>
            <w:tcMar>
              <w:left w:w="57" w:type="dxa"/>
              <w:right w:w="57" w:type="dxa"/>
            </w:tcMar>
            <w:vAlign w:val="center"/>
          </w:tcPr>
          <w:p w14:paraId="4CC2E8D6" w14:textId="77777777" w:rsidR="002C0F28" w:rsidRDefault="002C0F28" w:rsidP="002C0F28">
            <w:pPr>
              <w:jc w:val="center"/>
              <w:rPr>
                <w:i/>
                <w:iCs/>
                <w:color w:val="000000"/>
                <w:sz w:val="16"/>
                <w:szCs w:val="16"/>
              </w:rPr>
            </w:pPr>
            <w:r>
              <w:rPr>
                <w:i/>
                <w:iCs/>
                <w:color w:val="000000"/>
                <w:sz w:val="16"/>
                <w:szCs w:val="16"/>
              </w:rPr>
              <w:t>2</w:t>
            </w:r>
          </w:p>
        </w:tc>
        <w:tc>
          <w:tcPr>
            <w:tcW w:w="855" w:type="dxa"/>
            <w:tcMar>
              <w:left w:w="57" w:type="dxa"/>
              <w:right w:w="57" w:type="dxa"/>
            </w:tcMar>
            <w:vAlign w:val="center"/>
          </w:tcPr>
          <w:p w14:paraId="4CC2E8D7" w14:textId="77777777" w:rsidR="002C0F28" w:rsidRDefault="002C0F28" w:rsidP="002C0F28">
            <w:pPr>
              <w:jc w:val="center"/>
              <w:rPr>
                <w:i/>
                <w:iCs/>
                <w:color w:val="000000"/>
                <w:sz w:val="16"/>
                <w:szCs w:val="16"/>
              </w:rPr>
            </w:pPr>
            <w:r>
              <w:rPr>
                <w:i/>
                <w:iCs/>
                <w:color w:val="000000"/>
                <w:sz w:val="16"/>
                <w:szCs w:val="16"/>
              </w:rPr>
              <w:t>6</w:t>
            </w:r>
          </w:p>
        </w:tc>
        <w:tc>
          <w:tcPr>
            <w:tcW w:w="855" w:type="dxa"/>
            <w:tcMar>
              <w:left w:w="57" w:type="dxa"/>
              <w:right w:w="57" w:type="dxa"/>
            </w:tcMar>
            <w:vAlign w:val="center"/>
          </w:tcPr>
          <w:p w14:paraId="4CC2E8D8"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D9"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DA" w14:textId="77777777" w:rsidR="002C0F28" w:rsidRDefault="002C0F28" w:rsidP="002C0F28">
            <w:pPr>
              <w:jc w:val="center"/>
              <w:rPr>
                <w:color w:val="000000"/>
                <w:sz w:val="16"/>
                <w:szCs w:val="16"/>
              </w:rPr>
            </w:pPr>
          </w:p>
        </w:tc>
        <w:tc>
          <w:tcPr>
            <w:tcW w:w="600" w:type="dxa"/>
            <w:vAlign w:val="center"/>
          </w:tcPr>
          <w:p w14:paraId="4CC2E8DB" w14:textId="77777777" w:rsidR="002C0F28" w:rsidRDefault="002C0F28" w:rsidP="002C0F28">
            <w:pPr>
              <w:jc w:val="center"/>
              <w:rPr>
                <w:color w:val="000000"/>
                <w:sz w:val="16"/>
                <w:szCs w:val="16"/>
              </w:rPr>
            </w:pPr>
            <w:r>
              <w:rPr>
                <w:color w:val="000000"/>
                <w:sz w:val="16"/>
                <w:szCs w:val="16"/>
              </w:rPr>
              <w:t>20</w:t>
            </w:r>
          </w:p>
        </w:tc>
        <w:tc>
          <w:tcPr>
            <w:tcW w:w="870" w:type="dxa"/>
            <w:vAlign w:val="center"/>
          </w:tcPr>
          <w:p w14:paraId="4CC2E8DC" w14:textId="77777777" w:rsidR="002C0F28" w:rsidRDefault="002C0F28" w:rsidP="002C0F28">
            <w:pPr>
              <w:jc w:val="center"/>
              <w:rPr>
                <w:color w:val="000000"/>
                <w:sz w:val="16"/>
                <w:szCs w:val="16"/>
              </w:rPr>
            </w:pPr>
            <w:r>
              <w:rPr>
                <w:color w:val="000000"/>
                <w:sz w:val="16"/>
                <w:szCs w:val="16"/>
              </w:rPr>
              <w:t>8</w:t>
            </w:r>
          </w:p>
        </w:tc>
        <w:tc>
          <w:tcPr>
            <w:tcW w:w="570" w:type="dxa"/>
            <w:vAlign w:val="center"/>
          </w:tcPr>
          <w:p w14:paraId="4CC2E8DD"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8DE"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8D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E0"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8E1" w14:textId="77777777" w:rsidR="002C0F28" w:rsidRDefault="002C0F28" w:rsidP="002C0F28">
            <w:pPr>
              <w:ind w:hanging="2"/>
              <w:jc w:val="center"/>
              <w:rPr>
                <w:color w:val="000000"/>
                <w:sz w:val="16"/>
                <w:szCs w:val="16"/>
              </w:rPr>
            </w:pPr>
            <w:r>
              <w:rPr>
                <w:sz w:val="16"/>
                <w:szCs w:val="16"/>
              </w:rPr>
              <w:t>1140158</w:t>
            </w:r>
          </w:p>
        </w:tc>
        <w:tc>
          <w:tcPr>
            <w:tcW w:w="705" w:type="dxa"/>
            <w:tcMar>
              <w:left w:w="57" w:type="dxa"/>
              <w:right w:w="57" w:type="dxa"/>
            </w:tcMar>
            <w:vAlign w:val="center"/>
          </w:tcPr>
          <w:p w14:paraId="4CC2E8E2" w14:textId="77777777" w:rsidR="002C0F28" w:rsidRDefault="002C0F28" w:rsidP="002C0F28">
            <w:pPr>
              <w:ind w:hanging="2"/>
              <w:jc w:val="center"/>
              <w:rPr>
                <w:color w:val="000000"/>
                <w:sz w:val="16"/>
                <w:szCs w:val="16"/>
              </w:rPr>
            </w:pPr>
            <w:r>
              <w:rPr>
                <w:sz w:val="16"/>
                <w:szCs w:val="16"/>
              </w:rPr>
              <w:t>1140162</w:t>
            </w:r>
          </w:p>
        </w:tc>
        <w:tc>
          <w:tcPr>
            <w:tcW w:w="1260" w:type="dxa"/>
            <w:vAlign w:val="center"/>
          </w:tcPr>
          <w:p w14:paraId="4CC2E8E3" w14:textId="77777777" w:rsidR="002C0F28" w:rsidRDefault="002C0F28" w:rsidP="002C0F28">
            <w:pPr>
              <w:jc w:val="center"/>
              <w:rPr>
                <w:color w:val="000000"/>
                <w:sz w:val="16"/>
                <w:szCs w:val="16"/>
              </w:rPr>
            </w:pPr>
            <w:r>
              <w:rPr>
                <w:color w:val="000000"/>
                <w:sz w:val="16"/>
                <w:szCs w:val="16"/>
              </w:rPr>
              <w:t>DEA</w:t>
            </w:r>
          </w:p>
        </w:tc>
      </w:tr>
      <w:tr w:rsidR="002C0F28" w14:paraId="4CC2E8F6" w14:textId="77777777">
        <w:trPr>
          <w:trHeight w:val="510"/>
          <w:jc w:val="center"/>
        </w:trPr>
        <w:tc>
          <w:tcPr>
            <w:tcW w:w="495" w:type="dxa"/>
            <w:tcMar>
              <w:left w:w="57" w:type="dxa"/>
              <w:right w:w="57" w:type="dxa"/>
            </w:tcMar>
            <w:vAlign w:val="center"/>
          </w:tcPr>
          <w:p w14:paraId="4CC2E8E5" w14:textId="77777777" w:rsidR="002C0F28" w:rsidRDefault="002C0F28" w:rsidP="002C0F28">
            <w:pPr>
              <w:jc w:val="center"/>
              <w:rPr>
                <w:color w:val="000000"/>
                <w:sz w:val="16"/>
                <w:szCs w:val="16"/>
              </w:rPr>
            </w:pPr>
            <w:r>
              <w:rPr>
                <w:color w:val="000000"/>
                <w:sz w:val="16"/>
                <w:szCs w:val="16"/>
              </w:rPr>
              <w:t>b</w:t>
            </w:r>
          </w:p>
        </w:tc>
        <w:tc>
          <w:tcPr>
            <w:tcW w:w="975" w:type="dxa"/>
            <w:vAlign w:val="center"/>
          </w:tcPr>
          <w:p w14:paraId="4CC2E8E6" w14:textId="77777777" w:rsidR="002C0F28" w:rsidRDefault="002C0F28" w:rsidP="002C0F28">
            <w:pPr>
              <w:ind w:hanging="2"/>
              <w:jc w:val="center"/>
              <w:rPr>
                <w:color w:val="000000"/>
                <w:sz w:val="16"/>
                <w:szCs w:val="16"/>
              </w:rPr>
            </w:pPr>
            <w:r>
              <w:rPr>
                <w:sz w:val="16"/>
                <w:szCs w:val="16"/>
              </w:rPr>
              <w:t>1140152</w:t>
            </w:r>
          </w:p>
        </w:tc>
        <w:tc>
          <w:tcPr>
            <w:tcW w:w="1785" w:type="dxa"/>
            <w:vAlign w:val="center"/>
          </w:tcPr>
          <w:p w14:paraId="4CC2E8E7" w14:textId="77777777" w:rsidR="002C0F28" w:rsidRDefault="002C0F28" w:rsidP="002C0F28">
            <w:pPr>
              <w:ind w:right="-103"/>
              <w:rPr>
                <w:color w:val="000000"/>
                <w:sz w:val="16"/>
                <w:szCs w:val="16"/>
              </w:rPr>
            </w:pPr>
            <w:r>
              <w:rPr>
                <w:color w:val="000000"/>
                <w:sz w:val="16"/>
                <w:szCs w:val="16"/>
              </w:rPr>
              <w:t>Investment Project Accounting</w:t>
            </w:r>
          </w:p>
        </w:tc>
        <w:tc>
          <w:tcPr>
            <w:tcW w:w="855" w:type="dxa"/>
            <w:tcMar>
              <w:left w:w="57" w:type="dxa"/>
              <w:right w:w="57" w:type="dxa"/>
            </w:tcMar>
            <w:vAlign w:val="center"/>
          </w:tcPr>
          <w:p w14:paraId="4CC2E8E8" w14:textId="77777777" w:rsidR="002C0F28" w:rsidRDefault="002C0F28" w:rsidP="002C0F28">
            <w:pPr>
              <w:jc w:val="center"/>
              <w:rPr>
                <w:i/>
                <w:iCs/>
                <w:color w:val="000000"/>
                <w:sz w:val="16"/>
                <w:szCs w:val="16"/>
              </w:rPr>
            </w:pPr>
            <w:r>
              <w:rPr>
                <w:i/>
                <w:iCs/>
                <w:color w:val="000000"/>
                <w:sz w:val="16"/>
                <w:szCs w:val="16"/>
              </w:rPr>
              <w:t>2</w:t>
            </w:r>
          </w:p>
        </w:tc>
        <w:tc>
          <w:tcPr>
            <w:tcW w:w="855" w:type="dxa"/>
            <w:tcMar>
              <w:left w:w="57" w:type="dxa"/>
              <w:right w:w="57" w:type="dxa"/>
            </w:tcMar>
            <w:vAlign w:val="center"/>
          </w:tcPr>
          <w:p w14:paraId="4CC2E8E9" w14:textId="77777777" w:rsidR="002C0F28" w:rsidRDefault="002C0F28" w:rsidP="002C0F28">
            <w:pPr>
              <w:jc w:val="center"/>
              <w:rPr>
                <w:i/>
                <w:iCs/>
                <w:color w:val="000000"/>
                <w:sz w:val="16"/>
                <w:szCs w:val="16"/>
              </w:rPr>
            </w:pPr>
            <w:r>
              <w:rPr>
                <w:i/>
                <w:iCs/>
                <w:color w:val="000000"/>
                <w:sz w:val="16"/>
                <w:szCs w:val="16"/>
              </w:rPr>
              <w:t>6</w:t>
            </w:r>
          </w:p>
        </w:tc>
        <w:tc>
          <w:tcPr>
            <w:tcW w:w="855" w:type="dxa"/>
            <w:tcMar>
              <w:left w:w="57" w:type="dxa"/>
              <w:right w:w="57" w:type="dxa"/>
            </w:tcMar>
            <w:vAlign w:val="center"/>
          </w:tcPr>
          <w:p w14:paraId="4CC2E8EA"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EB"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EC" w14:textId="77777777" w:rsidR="002C0F28" w:rsidRDefault="002C0F28" w:rsidP="002C0F28">
            <w:pPr>
              <w:jc w:val="center"/>
              <w:rPr>
                <w:color w:val="000000"/>
                <w:sz w:val="16"/>
                <w:szCs w:val="16"/>
              </w:rPr>
            </w:pPr>
          </w:p>
        </w:tc>
        <w:tc>
          <w:tcPr>
            <w:tcW w:w="600" w:type="dxa"/>
            <w:vAlign w:val="center"/>
          </w:tcPr>
          <w:p w14:paraId="4CC2E8ED" w14:textId="77777777" w:rsidR="002C0F28" w:rsidRDefault="002C0F28" w:rsidP="002C0F28">
            <w:pPr>
              <w:jc w:val="center"/>
              <w:rPr>
                <w:color w:val="000000"/>
                <w:sz w:val="16"/>
                <w:szCs w:val="16"/>
              </w:rPr>
            </w:pPr>
            <w:r>
              <w:rPr>
                <w:color w:val="000000"/>
                <w:sz w:val="16"/>
                <w:szCs w:val="16"/>
              </w:rPr>
              <w:t>24</w:t>
            </w:r>
          </w:p>
        </w:tc>
        <w:tc>
          <w:tcPr>
            <w:tcW w:w="870" w:type="dxa"/>
            <w:vAlign w:val="center"/>
          </w:tcPr>
          <w:p w14:paraId="4CC2E8EE" w14:textId="77777777" w:rsidR="002C0F28" w:rsidRDefault="002C0F28" w:rsidP="002C0F28">
            <w:pPr>
              <w:jc w:val="center"/>
              <w:rPr>
                <w:color w:val="000000"/>
                <w:sz w:val="16"/>
                <w:szCs w:val="16"/>
              </w:rPr>
            </w:pPr>
            <w:r>
              <w:rPr>
                <w:color w:val="000000"/>
                <w:sz w:val="16"/>
                <w:szCs w:val="16"/>
              </w:rPr>
              <w:t>6</w:t>
            </w:r>
          </w:p>
        </w:tc>
        <w:tc>
          <w:tcPr>
            <w:tcW w:w="570" w:type="dxa"/>
            <w:vAlign w:val="center"/>
          </w:tcPr>
          <w:p w14:paraId="4CC2E8EF"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F0"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8F1"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8F2"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8F3" w14:textId="77777777" w:rsidR="002C0F28" w:rsidRDefault="002C0F28" w:rsidP="002C0F28">
            <w:pPr>
              <w:jc w:val="center"/>
              <w:rPr>
                <w:sz w:val="16"/>
                <w:szCs w:val="16"/>
              </w:rPr>
            </w:pPr>
            <w:r>
              <w:rPr>
                <w:sz w:val="16"/>
                <w:szCs w:val="16"/>
              </w:rPr>
              <w:t>1140124</w:t>
            </w:r>
          </w:p>
        </w:tc>
        <w:tc>
          <w:tcPr>
            <w:tcW w:w="705" w:type="dxa"/>
            <w:tcMar>
              <w:left w:w="57" w:type="dxa"/>
              <w:right w:w="57" w:type="dxa"/>
            </w:tcMar>
            <w:vAlign w:val="center"/>
          </w:tcPr>
          <w:p w14:paraId="4CC2E8F4" w14:textId="77777777" w:rsidR="002C0F28" w:rsidRDefault="002C0F28" w:rsidP="002C0F28">
            <w:pPr>
              <w:ind w:hanging="2"/>
              <w:jc w:val="center"/>
              <w:rPr>
                <w:color w:val="000000"/>
                <w:sz w:val="16"/>
                <w:szCs w:val="16"/>
              </w:rPr>
            </w:pPr>
            <w:r>
              <w:rPr>
                <w:color w:val="000000"/>
                <w:sz w:val="16"/>
                <w:szCs w:val="16"/>
              </w:rPr>
              <w:t>1140048</w:t>
            </w:r>
          </w:p>
        </w:tc>
        <w:tc>
          <w:tcPr>
            <w:tcW w:w="1260" w:type="dxa"/>
            <w:vAlign w:val="center"/>
          </w:tcPr>
          <w:p w14:paraId="4CC2E8F5" w14:textId="77777777" w:rsidR="002C0F28" w:rsidRDefault="002C0F28" w:rsidP="002C0F28">
            <w:pPr>
              <w:jc w:val="center"/>
              <w:rPr>
                <w:color w:val="000000"/>
                <w:sz w:val="16"/>
                <w:szCs w:val="16"/>
              </w:rPr>
            </w:pPr>
            <w:r>
              <w:rPr>
                <w:color w:val="000000"/>
                <w:sz w:val="16"/>
                <w:szCs w:val="16"/>
              </w:rPr>
              <w:t>DEA</w:t>
            </w:r>
          </w:p>
        </w:tc>
      </w:tr>
      <w:tr w:rsidR="002C0F28" w14:paraId="4CC2E909" w14:textId="77777777">
        <w:trPr>
          <w:trHeight w:val="510"/>
          <w:jc w:val="center"/>
        </w:trPr>
        <w:tc>
          <w:tcPr>
            <w:tcW w:w="495" w:type="dxa"/>
            <w:tcMar>
              <w:left w:w="57" w:type="dxa"/>
              <w:right w:w="57" w:type="dxa"/>
            </w:tcMar>
            <w:vAlign w:val="center"/>
          </w:tcPr>
          <w:p w14:paraId="4CC2E8F7" w14:textId="77777777" w:rsidR="002C0F28" w:rsidRDefault="002C0F28" w:rsidP="002C0F28">
            <w:pPr>
              <w:jc w:val="center"/>
              <w:rPr>
                <w:color w:val="000000"/>
                <w:sz w:val="16"/>
                <w:szCs w:val="16"/>
              </w:rPr>
            </w:pPr>
            <w:r>
              <w:rPr>
                <w:color w:val="000000"/>
                <w:sz w:val="16"/>
                <w:szCs w:val="16"/>
              </w:rPr>
              <w:t>c</w:t>
            </w:r>
          </w:p>
        </w:tc>
        <w:tc>
          <w:tcPr>
            <w:tcW w:w="975" w:type="dxa"/>
            <w:vAlign w:val="center"/>
          </w:tcPr>
          <w:p w14:paraId="4CC2E8F8" w14:textId="77777777" w:rsidR="002C0F28" w:rsidRDefault="002C0F28" w:rsidP="002C0F28">
            <w:pPr>
              <w:ind w:hanging="2"/>
              <w:jc w:val="center"/>
              <w:rPr>
                <w:color w:val="000000"/>
                <w:sz w:val="16"/>
                <w:szCs w:val="16"/>
              </w:rPr>
            </w:pPr>
            <w:r>
              <w:rPr>
                <w:sz w:val="16"/>
                <w:szCs w:val="16"/>
              </w:rPr>
              <w:t>1140279</w:t>
            </w:r>
          </w:p>
        </w:tc>
        <w:tc>
          <w:tcPr>
            <w:tcW w:w="1785" w:type="dxa"/>
            <w:vAlign w:val="center"/>
          </w:tcPr>
          <w:p w14:paraId="4CC2E8F9" w14:textId="77777777" w:rsidR="002C0F28" w:rsidRDefault="002C0F28" w:rsidP="002C0F28">
            <w:pPr>
              <w:ind w:right="-103"/>
              <w:rPr>
                <w:color w:val="000000"/>
                <w:sz w:val="16"/>
                <w:szCs w:val="16"/>
              </w:rPr>
            </w:pPr>
            <w:r>
              <w:rPr>
                <w:color w:val="000000"/>
                <w:sz w:val="16"/>
                <w:szCs w:val="16"/>
              </w:rPr>
              <w:t>Internal Control</w:t>
            </w:r>
          </w:p>
        </w:tc>
        <w:tc>
          <w:tcPr>
            <w:tcW w:w="855" w:type="dxa"/>
            <w:tcMar>
              <w:left w:w="57" w:type="dxa"/>
              <w:right w:w="57" w:type="dxa"/>
            </w:tcMar>
            <w:vAlign w:val="center"/>
          </w:tcPr>
          <w:p w14:paraId="4CC2E8FA" w14:textId="77777777" w:rsidR="002C0F28" w:rsidRDefault="002C0F28" w:rsidP="002C0F28">
            <w:pPr>
              <w:jc w:val="center"/>
              <w:rPr>
                <w:i/>
                <w:iCs/>
                <w:color w:val="000000"/>
                <w:sz w:val="16"/>
                <w:szCs w:val="16"/>
              </w:rPr>
            </w:pPr>
            <w:r>
              <w:rPr>
                <w:i/>
                <w:iCs/>
                <w:color w:val="000000"/>
                <w:sz w:val="16"/>
                <w:szCs w:val="16"/>
              </w:rPr>
              <w:t>2</w:t>
            </w:r>
          </w:p>
        </w:tc>
        <w:tc>
          <w:tcPr>
            <w:tcW w:w="855" w:type="dxa"/>
            <w:tcMar>
              <w:left w:w="57" w:type="dxa"/>
              <w:right w:w="57" w:type="dxa"/>
            </w:tcMar>
            <w:vAlign w:val="center"/>
          </w:tcPr>
          <w:p w14:paraId="4CC2E8FB" w14:textId="77777777" w:rsidR="002C0F28" w:rsidRDefault="002C0F28" w:rsidP="002C0F28">
            <w:pPr>
              <w:jc w:val="center"/>
              <w:rPr>
                <w:i/>
                <w:iCs/>
                <w:color w:val="000000"/>
                <w:sz w:val="16"/>
                <w:szCs w:val="16"/>
              </w:rPr>
            </w:pPr>
            <w:r>
              <w:rPr>
                <w:i/>
                <w:iCs/>
                <w:color w:val="000000"/>
                <w:sz w:val="16"/>
                <w:szCs w:val="16"/>
              </w:rPr>
              <w:t>6</w:t>
            </w:r>
          </w:p>
        </w:tc>
        <w:tc>
          <w:tcPr>
            <w:tcW w:w="855" w:type="dxa"/>
            <w:tcMar>
              <w:left w:w="57" w:type="dxa"/>
              <w:right w:w="57" w:type="dxa"/>
            </w:tcMar>
            <w:vAlign w:val="center"/>
          </w:tcPr>
          <w:p w14:paraId="4CC2E8FC" w14:textId="77777777" w:rsidR="002C0F28" w:rsidRDefault="002C0F28" w:rsidP="002C0F28">
            <w:pPr>
              <w:jc w:val="center"/>
              <w:rPr>
                <w:color w:val="000000"/>
                <w:sz w:val="16"/>
                <w:szCs w:val="16"/>
              </w:rPr>
            </w:pPr>
            <w:r>
              <w:rPr>
                <w:color w:val="000000"/>
                <w:sz w:val="16"/>
                <w:szCs w:val="16"/>
              </w:rPr>
              <w:t>x</w:t>
            </w:r>
          </w:p>
        </w:tc>
        <w:tc>
          <w:tcPr>
            <w:tcW w:w="810" w:type="dxa"/>
            <w:tcMar>
              <w:left w:w="57" w:type="dxa"/>
              <w:right w:w="57" w:type="dxa"/>
            </w:tcMar>
            <w:vAlign w:val="center"/>
          </w:tcPr>
          <w:p w14:paraId="4CC2E8FD"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8FE" w14:textId="77777777" w:rsidR="002C0F28" w:rsidRDefault="002C0F28" w:rsidP="002C0F28">
            <w:pPr>
              <w:jc w:val="center"/>
              <w:rPr>
                <w:color w:val="000000"/>
                <w:sz w:val="16"/>
                <w:szCs w:val="16"/>
              </w:rPr>
            </w:pPr>
          </w:p>
        </w:tc>
        <w:tc>
          <w:tcPr>
            <w:tcW w:w="600" w:type="dxa"/>
            <w:vAlign w:val="center"/>
          </w:tcPr>
          <w:p w14:paraId="4CC2E8FF" w14:textId="77777777" w:rsidR="002C0F28" w:rsidRDefault="002C0F28" w:rsidP="002C0F28">
            <w:pPr>
              <w:jc w:val="center"/>
              <w:rPr>
                <w:color w:val="000000"/>
                <w:sz w:val="16"/>
                <w:szCs w:val="16"/>
              </w:rPr>
            </w:pPr>
            <w:r>
              <w:rPr>
                <w:color w:val="000000"/>
                <w:sz w:val="16"/>
                <w:szCs w:val="16"/>
              </w:rPr>
              <w:t>23</w:t>
            </w:r>
          </w:p>
        </w:tc>
        <w:tc>
          <w:tcPr>
            <w:tcW w:w="870" w:type="dxa"/>
            <w:vAlign w:val="center"/>
          </w:tcPr>
          <w:p w14:paraId="4CC2E900" w14:textId="77777777" w:rsidR="002C0F28" w:rsidRDefault="002C0F28" w:rsidP="002C0F28">
            <w:pPr>
              <w:jc w:val="center"/>
              <w:rPr>
                <w:color w:val="000000"/>
                <w:sz w:val="16"/>
                <w:szCs w:val="16"/>
              </w:rPr>
            </w:pPr>
            <w:r>
              <w:rPr>
                <w:color w:val="000000"/>
                <w:sz w:val="16"/>
                <w:szCs w:val="16"/>
              </w:rPr>
              <w:t>5</w:t>
            </w:r>
          </w:p>
        </w:tc>
        <w:tc>
          <w:tcPr>
            <w:tcW w:w="570" w:type="dxa"/>
            <w:vAlign w:val="center"/>
          </w:tcPr>
          <w:p w14:paraId="4CC2E901" w14:textId="77777777" w:rsidR="002C0F28" w:rsidRDefault="002C0F28" w:rsidP="002C0F28">
            <w:pPr>
              <w:jc w:val="center"/>
              <w:rPr>
                <w:color w:val="000000"/>
                <w:sz w:val="16"/>
                <w:szCs w:val="16"/>
              </w:rPr>
            </w:pPr>
            <w:r>
              <w:rPr>
                <w:color w:val="000000"/>
                <w:sz w:val="16"/>
                <w:szCs w:val="16"/>
              </w:rPr>
              <w:t>4</w:t>
            </w:r>
          </w:p>
        </w:tc>
        <w:tc>
          <w:tcPr>
            <w:tcW w:w="570" w:type="dxa"/>
            <w:vAlign w:val="center"/>
          </w:tcPr>
          <w:p w14:paraId="4CC2E902" w14:textId="77777777" w:rsidR="002C0F28" w:rsidRDefault="002C0F28" w:rsidP="002C0F28">
            <w:pPr>
              <w:jc w:val="center"/>
              <w:rPr>
                <w:color w:val="000000"/>
                <w:sz w:val="16"/>
                <w:szCs w:val="16"/>
              </w:rPr>
            </w:pPr>
            <w:r>
              <w:rPr>
                <w:color w:val="000000"/>
                <w:sz w:val="16"/>
                <w:szCs w:val="16"/>
              </w:rPr>
              <w:t> </w:t>
            </w:r>
          </w:p>
        </w:tc>
        <w:tc>
          <w:tcPr>
            <w:tcW w:w="855" w:type="dxa"/>
            <w:vAlign w:val="center"/>
          </w:tcPr>
          <w:p w14:paraId="4CC2E903" w14:textId="77777777" w:rsidR="002C0F28" w:rsidRDefault="002C0F28" w:rsidP="002C0F28">
            <w:pPr>
              <w:jc w:val="center"/>
              <w:rPr>
                <w:color w:val="000000"/>
                <w:sz w:val="16"/>
                <w:szCs w:val="16"/>
              </w:rPr>
            </w:pPr>
            <w:r>
              <w:rPr>
                <w:color w:val="000000"/>
                <w:sz w:val="16"/>
                <w:szCs w:val="16"/>
              </w:rPr>
              <w:t> </w:t>
            </w:r>
          </w:p>
        </w:tc>
        <w:tc>
          <w:tcPr>
            <w:tcW w:w="570" w:type="dxa"/>
            <w:vAlign w:val="center"/>
          </w:tcPr>
          <w:p w14:paraId="4CC2E904" w14:textId="77777777" w:rsidR="002C0F28" w:rsidRDefault="002C0F28" w:rsidP="002C0F28">
            <w:pPr>
              <w:jc w:val="center"/>
              <w:rPr>
                <w:color w:val="000000"/>
                <w:sz w:val="16"/>
                <w:szCs w:val="16"/>
              </w:rPr>
            </w:pPr>
            <w:r>
              <w:rPr>
                <w:color w:val="000000"/>
                <w:sz w:val="16"/>
                <w:szCs w:val="16"/>
              </w:rPr>
              <w:t>60</w:t>
            </w:r>
          </w:p>
        </w:tc>
        <w:tc>
          <w:tcPr>
            <w:tcW w:w="1140" w:type="dxa"/>
            <w:tcMar>
              <w:left w:w="57" w:type="dxa"/>
              <w:right w:w="57" w:type="dxa"/>
            </w:tcMar>
            <w:vAlign w:val="center"/>
          </w:tcPr>
          <w:p w14:paraId="4CC2E905" w14:textId="77777777" w:rsidR="002C0F28" w:rsidRDefault="002C0F28" w:rsidP="002C0F28">
            <w:pPr>
              <w:jc w:val="center"/>
              <w:rPr>
                <w:sz w:val="16"/>
                <w:szCs w:val="16"/>
              </w:rPr>
            </w:pPr>
            <w:r>
              <w:rPr>
                <w:sz w:val="16"/>
                <w:szCs w:val="16"/>
              </w:rPr>
              <w:t>1140268</w:t>
            </w:r>
          </w:p>
          <w:p w14:paraId="4CC2E906" w14:textId="77777777" w:rsidR="002C0F28" w:rsidRDefault="002C0F28" w:rsidP="002C0F28">
            <w:pPr>
              <w:jc w:val="center"/>
              <w:rPr>
                <w:color w:val="000000"/>
                <w:sz w:val="16"/>
                <w:szCs w:val="16"/>
              </w:rPr>
            </w:pPr>
            <w:r>
              <w:rPr>
                <w:color w:val="000000"/>
                <w:sz w:val="16"/>
                <w:szCs w:val="16"/>
              </w:rPr>
              <w:t>1140242</w:t>
            </w:r>
          </w:p>
        </w:tc>
        <w:tc>
          <w:tcPr>
            <w:tcW w:w="705" w:type="dxa"/>
            <w:tcMar>
              <w:left w:w="57" w:type="dxa"/>
              <w:right w:w="57" w:type="dxa"/>
            </w:tcMar>
            <w:vAlign w:val="center"/>
          </w:tcPr>
          <w:p w14:paraId="4CC2E907" w14:textId="77777777" w:rsidR="002C0F28" w:rsidRDefault="002C0F28" w:rsidP="002C0F28">
            <w:pPr>
              <w:ind w:hanging="2"/>
              <w:jc w:val="center"/>
              <w:rPr>
                <w:color w:val="000000"/>
                <w:sz w:val="16"/>
                <w:szCs w:val="16"/>
              </w:rPr>
            </w:pPr>
            <w:r>
              <w:rPr>
                <w:sz w:val="16"/>
                <w:szCs w:val="16"/>
              </w:rPr>
              <w:t>1140267</w:t>
            </w:r>
          </w:p>
        </w:tc>
        <w:tc>
          <w:tcPr>
            <w:tcW w:w="1260" w:type="dxa"/>
            <w:vAlign w:val="center"/>
          </w:tcPr>
          <w:p w14:paraId="4CC2E908" w14:textId="77777777" w:rsidR="002C0F28" w:rsidRDefault="002C0F28" w:rsidP="002C0F28">
            <w:pPr>
              <w:jc w:val="center"/>
              <w:rPr>
                <w:color w:val="000000"/>
                <w:sz w:val="16"/>
                <w:szCs w:val="16"/>
              </w:rPr>
            </w:pPr>
            <w:r>
              <w:rPr>
                <w:color w:val="000000"/>
                <w:sz w:val="16"/>
                <w:szCs w:val="16"/>
              </w:rPr>
              <w:t>DEA</w:t>
            </w:r>
          </w:p>
        </w:tc>
      </w:tr>
      <w:tr w:rsidR="002C0F28" w14:paraId="4CC2E91B" w14:textId="77777777">
        <w:trPr>
          <w:trHeight w:val="510"/>
          <w:jc w:val="center"/>
        </w:trPr>
        <w:tc>
          <w:tcPr>
            <w:tcW w:w="495" w:type="dxa"/>
            <w:tcMar>
              <w:left w:w="57" w:type="dxa"/>
              <w:right w:w="57" w:type="dxa"/>
            </w:tcMar>
            <w:vAlign w:val="center"/>
          </w:tcPr>
          <w:p w14:paraId="4CC2E90A" w14:textId="77777777" w:rsidR="002C0F28" w:rsidRDefault="002C0F28" w:rsidP="002C0F28">
            <w:pPr>
              <w:jc w:val="center"/>
              <w:rPr>
                <w:color w:val="000000"/>
                <w:sz w:val="16"/>
                <w:szCs w:val="16"/>
              </w:rPr>
            </w:pPr>
          </w:p>
        </w:tc>
        <w:tc>
          <w:tcPr>
            <w:tcW w:w="975" w:type="dxa"/>
            <w:vAlign w:val="center"/>
          </w:tcPr>
          <w:p w14:paraId="4CC2E90B" w14:textId="77777777" w:rsidR="002C0F28" w:rsidRDefault="002C0F28" w:rsidP="002C0F28">
            <w:pPr>
              <w:jc w:val="center"/>
              <w:rPr>
                <w:b/>
                <w:bCs/>
                <w:color w:val="000000"/>
                <w:sz w:val="16"/>
                <w:szCs w:val="16"/>
              </w:rPr>
            </w:pPr>
          </w:p>
        </w:tc>
        <w:tc>
          <w:tcPr>
            <w:tcW w:w="1785" w:type="dxa"/>
            <w:vAlign w:val="center"/>
          </w:tcPr>
          <w:p w14:paraId="4CC2E90C" w14:textId="77777777" w:rsidR="002C0F28" w:rsidRDefault="002C0F28" w:rsidP="002C0F28">
            <w:pPr>
              <w:ind w:right="-103"/>
              <w:jc w:val="center"/>
              <w:rPr>
                <w:b/>
                <w:bCs/>
                <w:color w:val="000000"/>
                <w:sz w:val="16"/>
                <w:szCs w:val="16"/>
              </w:rPr>
            </w:pPr>
            <w:r>
              <w:rPr>
                <w:b/>
                <w:bCs/>
                <w:color w:val="000000"/>
                <w:sz w:val="16"/>
                <w:szCs w:val="16"/>
              </w:rPr>
              <w:t>Total</w:t>
            </w:r>
          </w:p>
        </w:tc>
        <w:tc>
          <w:tcPr>
            <w:tcW w:w="855" w:type="dxa"/>
            <w:tcMar>
              <w:left w:w="57" w:type="dxa"/>
              <w:right w:w="57" w:type="dxa"/>
            </w:tcMar>
            <w:vAlign w:val="center"/>
          </w:tcPr>
          <w:p w14:paraId="4CC2E90D" w14:textId="77777777" w:rsidR="002C0F28" w:rsidRDefault="002C0F28" w:rsidP="002C0F28">
            <w:pPr>
              <w:jc w:val="center"/>
              <w:rPr>
                <w:b/>
                <w:bCs/>
                <w:color w:val="000000"/>
                <w:sz w:val="16"/>
                <w:szCs w:val="16"/>
              </w:rPr>
            </w:pPr>
            <w:r>
              <w:rPr>
                <w:b/>
                <w:bCs/>
                <w:color w:val="000000"/>
                <w:sz w:val="16"/>
                <w:szCs w:val="16"/>
              </w:rPr>
              <w:t>135</w:t>
            </w:r>
          </w:p>
        </w:tc>
        <w:tc>
          <w:tcPr>
            <w:tcW w:w="855" w:type="dxa"/>
            <w:tcMar>
              <w:left w:w="57" w:type="dxa"/>
              <w:right w:w="57" w:type="dxa"/>
            </w:tcMar>
            <w:vAlign w:val="center"/>
          </w:tcPr>
          <w:p w14:paraId="4CC2E90E" w14:textId="77777777" w:rsidR="002C0F28" w:rsidRDefault="002C0F28" w:rsidP="002C0F28">
            <w:pPr>
              <w:jc w:val="center"/>
              <w:rPr>
                <w:i/>
                <w:iCs/>
                <w:color w:val="000000"/>
                <w:sz w:val="16"/>
                <w:szCs w:val="16"/>
              </w:rPr>
            </w:pPr>
          </w:p>
        </w:tc>
        <w:tc>
          <w:tcPr>
            <w:tcW w:w="855" w:type="dxa"/>
            <w:tcMar>
              <w:left w:w="57" w:type="dxa"/>
              <w:right w:w="57" w:type="dxa"/>
            </w:tcMar>
            <w:vAlign w:val="center"/>
          </w:tcPr>
          <w:p w14:paraId="4CC2E90F" w14:textId="77777777" w:rsidR="002C0F28" w:rsidRDefault="002C0F28" w:rsidP="002C0F28">
            <w:pPr>
              <w:jc w:val="center"/>
              <w:rPr>
                <w:color w:val="000000"/>
                <w:sz w:val="16"/>
                <w:szCs w:val="16"/>
              </w:rPr>
            </w:pPr>
          </w:p>
        </w:tc>
        <w:tc>
          <w:tcPr>
            <w:tcW w:w="810" w:type="dxa"/>
            <w:tcMar>
              <w:left w:w="57" w:type="dxa"/>
              <w:right w:w="57" w:type="dxa"/>
            </w:tcMar>
            <w:vAlign w:val="center"/>
          </w:tcPr>
          <w:p w14:paraId="4CC2E910" w14:textId="77777777" w:rsidR="002C0F28" w:rsidRDefault="002C0F28" w:rsidP="002C0F28">
            <w:pPr>
              <w:jc w:val="center"/>
              <w:rPr>
                <w:color w:val="000000"/>
                <w:sz w:val="16"/>
                <w:szCs w:val="16"/>
              </w:rPr>
            </w:pPr>
          </w:p>
        </w:tc>
        <w:tc>
          <w:tcPr>
            <w:tcW w:w="570" w:type="dxa"/>
            <w:tcMar>
              <w:left w:w="57" w:type="dxa"/>
              <w:right w:w="57" w:type="dxa"/>
            </w:tcMar>
            <w:vAlign w:val="center"/>
          </w:tcPr>
          <w:p w14:paraId="4CC2E911" w14:textId="77777777" w:rsidR="002C0F28" w:rsidRDefault="002C0F28" w:rsidP="002C0F28">
            <w:pPr>
              <w:jc w:val="center"/>
              <w:rPr>
                <w:color w:val="000000"/>
                <w:sz w:val="16"/>
                <w:szCs w:val="16"/>
              </w:rPr>
            </w:pPr>
          </w:p>
        </w:tc>
        <w:tc>
          <w:tcPr>
            <w:tcW w:w="600" w:type="dxa"/>
            <w:vAlign w:val="center"/>
          </w:tcPr>
          <w:p w14:paraId="4CC2E912" w14:textId="77777777" w:rsidR="002C0F28" w:rsidRDefault="002C0F28" w:rsidP="002C0F28">
            <w:pPr>
              <w:jc w:val="center"/>
              <w:rPr>
                <w:color w:val="000000"/>
                <w:sz w:val="16"/>
                <w:szCs w:val="16"/>
              </w:rPr>
            </w:pPr>
          </w:p>
        </w:tc>
        <w:tc>
          <w:tcPr>
            <w:tcW w:w="870" w:type="dxa"/>
            <w:vAlign w:val="center"/>
          </w:tcPr>
          <w:p w14:paraId="4CC2E913" w14:textId="77777777" w:rsidR="002C0F28" w:rsidRDefault="002C0F28" w:rsidP="002C0F28">
            <w:pPr>
              <w:jc w:val="center"/>
              <w:rPr>
                <w:color w:val="000000"/>
                <w:sz w:val="16"/>
                <w:szCs w:val="16"/>
              </w:rPr>
            </w:pPr>
          </w:p>
        </w:tc>
        <w:tc>
          <w:tcPr>
            <w:tcW w:w="570" w:type="dxa"/>
            <w:vAlign w:val="center"/>
          </w:tcPr>
          <w:p w14:paraId="4CC2E914" w14:textId="77777777" w:rsidR="002C0F28" w:rsidRDefault="002C0F28" w:rsidP="002C0F28">
            <w:pPr>
              <w:jc w:val="center"/>
              <w:rPr>
                <w:color w:val="000000"/>
                <w:sz w:val="16"/>
                <w:szCs w:val="16"/>
              </w:rPr>
            </w:pPr>
          </w:p>
        </w:tc>
        <w:tc>
          <w:tcPr>
            <w:tcW w:w="570" w:type="dxa"/>
            <w:vAlign w:val="center"/>
          </w:tcPr>
          <w:p w14:paraId="4CC2E915" w14:textId="77777777" w:rsidR="002C0F28" w:rsidRDefault="002C0F28" w:rsidP="002C0F28">
            <w:pPr>
              <w:jc w:val="center"/>
              <w:rPr>
                <w:color w:val="000000"/>
                <w:sz w:val="16"/>
                <w:szCs w:val="16"/>
              </w:rPr>
            </w:pPr>
          </w:p>
        </w:tc>
        <w:tc>
          <w:tcPr>
            <w:tcW w:w="855" w:type="dxa"/>
            <w:vAlign w:val="center"/>
          </w:tcPr>
          <w:p w14:paraId="4CC2E916" w14:textId="77777777" w:rsidR="002C0F28" w:rsidRDefault="002C0F28" w:rsidP="002C0F28">
            <w:pPr>
              <w:jc w:val="center"/>
              <w:rPr>
                <w:color w:val="000000"/>
                <w:sz w:val="16"/>
                <w:szCs w:val="16"/>
              </w:rPr>
            </w:pPr>
          </w:p>
        </w:tc>
        <w:tc>
          <w:tcPr>
            <w:tcW w:w="570" w:type="dxa"/>
            <w:vAlign w:val="center"/>
          </w:tcPr>
          <w:p w14:paraId="4CC2E917" w14:textId="77777777" w:rsidR="002C0F28" w:rsidRDefault="002C0F28" w:rsidP="002C0F28">
            <w:pPr>
              <w:jc w:val="center"/>
              <w:rPr>
                <w:color w:val="000000"/>
                <w:sz w:val="16"/>
                <w:szCs w:val="16"/>
              </w:rPr>
            </w:pPr>
          </w:p>
        </w:tc>
        <w:tc>
          <w:tcPr>
            <w:tcW w:w="1140" w:type="dxa"/>
            <w:tcMar>
              <w:left w:w="57" w:type="dxa"/>
              <w:right w:w="57" w:type="dxa"/>
            </w:tcMar>
            <w:vAlign w:val="center"/>
          </w:tcPr>
          <w:p w14:paraId="4CC2E918" w14:textId="77777777" w:rsidR="002C0F28" w:rsidRDefault="002C0F28" w:rsidP="002C0F28">
            <w:pPr>
              <w:jc w:val="center"/>
              <w:rPr>
                <w:color w:val="000000"/>
                <w:sz w:val="16"/>
                <w:szCs w:val="16"/>
              </w:rPr>
            </w:pPr>
          </w:p>
        </w:tc>
        <w:tc>
          <w:tcPr>
            <w:tcW w:w="705" w:type="dxa"/>
            <w:tcMar>
              <w:left w:w="57" w:type="dxa"/>
              <w:right w:w="57" w:type="dxa"/>
            </w:tcMar>
            <w:vAlign w:val="center"/>
          </w:tcPr>
          <w:p w14:paraId="4CC2E919" w14:textId="77777777" w:rsidR="002C0F28" w:rsidRDefault="002C0F28" w:rsidP="002C0F28">
            <w:pPr>
              <w:jc w:val="center"/>
              <w:rPr>
                <w:color w:val="000000"/>
                <w:sz w:val="16"/>
                <w:szCs w:val="16"/>
              </w:rPr>
            </w:pPr>
          </w:p>
        </w:tc>
        <w:tc>
          <w:tcPr>
            <w:tcW w:w="1260" w:type="dxa"/>
            <w:vAlign w:val="center"/>
          </w:tcPr>
          <w:p w14:paraId="4CC2E91A" w14:textId="77777777" w:rsidR="002C0F28" w:rsidRDefault="002C0F28" w:rsidP="002C0F28">
            <w:pPr>
              <w:jc w:val="center"/>
              <w:rPr>
                <w:color w:val="000000"/>
                <w:sz w:val="16"/>
                <w:szCs w:val="16"/>
              </w:rPr>
            </w:pPr>
          </w:p>
        </w:tc>
      </w:tr>
    </w:tbl>
    <w:p w14:paraId="4CC2E91C" w14:textId="77777777" w:rsidR="002C492C" w:rsidRDefault="002C492C">
      <w:pPr>
        <w:spacing w:line="312" w:lineRule="auto"/>
        <w:jc w:val="both"/>
        <w:rPr>
          <w:i/>
          <w:iCs/>
          <w:color w:val="000000"/>
          <w:sz w:val="24"/>
          <w:szCs w:val="24"/>
        </w:rPr>
      </w:pPr>
    </w:p>
    <w:p w14:paraId="4CC2E91D" w14:textId="77777777" w:rsidR="002C492C" w:rsidRDefault="00BD6C98">
      <w:pPr>
        <w:spacing w:line="312" w:lineRule="auto"/>
        <w:jc w:val="both"/>
        <w:rPr>
          <w:i/>
          <w:iCs/>
          <w:color w:val="000000"/>
          <w:sz w:val="24"/>
          <w:szCs w:val="24"/>
        </w:rPr>
      </w:pPr>
      <w:r>
        <w:rPr>
          <w:i/>
          <w:iCs/>
          <w:color w:val="000000"/>
          <w:sz w:val="24"/>
          <w:szCs w:val="24"/>
        </w:rPr>
        <w:t>* (Refer to Appendix 12 (</w:t>
      </w:r>
      <w:hyperlink w:anchor="_heading=h.4ewzvtvao1w9">
        <w:r>
          <w:rPr>
            <w:i/>
            <w:iCs/>
            <w:color w:val="7030A0"/>
            <w:sz w:val="24"/>
            <w:szCs w:val="24"/>
            <w:u w:val="single"/>
          </w:rPr>
          <w:t>Phụ lục 1</w:t>
        </w:r>
      </w:hyperlink>
      <w:r>
        <w:rPr>
          <w:i/>
          <w:iCs/>
          <w:color w:val="7030A0"/>
          <w:sz w:val="24"/>
          <w:szCs w:val="24"/>
          <w:u w:val="single"/>
        </w:rPr>
        <w:t>2)</w:t>
      </w:r>
      <w:r>
        <w:rPr>
          <w:i/>
          <w:iCs/>
          <w:color w:val="000000"/>
          <w:sz w:val="24"/>
          <w:szCs w:val="24"/>
        </w:rPr>
        <w:t xml:space="preserve"> for the Program Comparison)</w:t>
      </w:r>
    </w:p>
    <w:p w14:paraId="4CC2E91E" w14:textId="77777777" w:rsidR="002C492C" w:rsidRDefault="00BD6C98">
      <w:pPr>
        <w:jc w:val="both"/>
        <w:rPr>
          <w:b/>
          <w:bCs/>
          <w:color w:val="000000"/>
          <w:sz w:val="26"/>
          <w:szCs w:val="26"/>
        </w:rPr>
      </w:pPr>
      <w:r>
        <w:rPr>
          <w:b/>
          <w:bCs/>
          <w:color w:val="000000"/>
          <w:sz w:val="26"/>
          <w:szCs w:val="26"/>
        </w:rPr>
        <w:t>* Note: Symbols for curriculum components (knowledge blocks)</w:t>
      </w:r>
    </w:p>
    <w:p w14:paraId="4CC2E91F" w14:textId="6724BC1C" w:rsidR="002C492C" w:rsidRDefault="00BD6C98" w:rsidP="003A57A9">
      <w:pPr>
        <w:ind w:firstLine="720"/>
        <w:jc w:val="both"/>
        <w:rPr>
          <w:color w:val="000000"/>
          <w:sz w:val="26"/>
          <w:szCs w:val="26"/>
        </w:rPr>
      </w:pPr>
      <w:r>
        <w:rPr>
          <w:color w:val="000000"/>
          <w:sz w:val="26"/>
          <w:szCs w:val="26"/>
        </w:rPr>
        <w:t xml:space="preserve">1: </w:t>
      </w:r>
      <w:r w:rsidR="00C312E1" w:rsidRPr="00C312E1">
        <w:rPr>
          <w:bCs/>
          <w:color w:val="000000"/>
          <w:sz w:val="26"/>
          <w:szCs w:val="26"/>
          <w:lang w:val="en-US"/>
        </w:rPr>
        <w:t>General Knowledge</w:t>
      </w:r>
    </w:p>
    <w:p w14:paraId="4CC2E920" w14:textId="5565816F" w:rsidR="002C492C" w:rsidRDefault="00BD6C98">
      <w:pPr>
        <w:jc w:val="both"/>
        <w:rPr>
          <w:color w:val="000000"/>
          <w:sz w:val="26"/>
          <w:szCs w:val="26"/>
        </w:rPr>
      </w:pPr>
      <w:r>
        <w:rPr>
          <w:color w:val="000000"/>
          <w:sz w:val="26"/>
          <w:szCs w:val="26"/>
        </w:rPr>
        <w:tab/>
        <w:t xml:space="preserve">2: </w:t>
      </w:r>
      <w:r w:rsidR="00656083" w:rsidRPr="007944A2">
        <w:rPr>
          <w:bCs/>
          <w:color w:val="000000"/>
          <w:sz w:val="26"/>
          <w:szCs w:val="26"/>
        </w:rPr>
        <w:t>Fundamental Knowledge</w:t>
      </w:r>
    </w:p>
    <w:p w14:paraId="4CC2E921" w14:textId="77777777" w:rsidR="002C492C" w:rsidRDefault="00BD6C98">
      <w:pPr>
        <w:jc w:val="both"/>
        <w:rPr>
          <w:color w:val="000000"/>
          <w:sz w:val="26"/>
          <w:szCs w:val="26"/>
        </w:rPr>
      </w:pPr>
      <w:r>
        <w:rPr>
          <w:color w:val="000000"/>
          <w:sz w:val="26"/>
          <w:szCs w:val="26"/>
        </w:rPr>
        <w:tab/>
        <w:t>3: Major Foundation</w:t>
      </w:r>
    </w:p>
    <w:p w14:paraId="4CC2E922" w14:textId="06A091ED" w:rsidR="002C492C" w:rsidRDefault="00BD6C98">
      <w:pPr>
        <w:jc w:val="both"/>
        <w:rPr>
          <w:color w:val="000000"/>
          <w:sz w:val="26"/>
          <w:szCs w:val="26"/>
        </w:rPr>
      </w:pPr>
      <w:r>
        <w:rPr>
          <w:color w:val="000000"/>
          <w:sz w:val="26"/>
          <w:szCs w:val="26"/>
        </w:rPr>
        <w:tab/>
        <w:t>4: Major</w:t>
      </w:r>
      <w:r w:rsidR="005B45F7">
        <w:rPr>
          <w:color w:val="000000"/>
          <w:sz w:val="26"/>
          <w:szCs w:val="26"/>
        </w:rPr>
        <w:t xml:space="preserve"> </w:t>
      </w:r>
      <w:r>
        <w:rPr>
          <w:color w:val="000000"/>
          <w:sz w:val="26"/>
          <w:szCs w:val="26"/>
        </w:rPr>
        <w:t xml:space="preserve">Specialization </w:t>
      </w:r>
    </w:p>
    <w:p w14:paraId="4CC2E923" w14:textId="13612BB6" w:rsidR="002C492C" w:rsidRDefault="00BD6C98">
      <w:pPr>
        <w:jc w:val="both"/>
        <w:rPr>
          <w:color w:val="000000"/>
          <w:sz w:val="26"/>
          <w:szCs w:val="26"/>
        </w:rPr>
      </w:pPr>
      <w:r>
        <w:rPr>
          <w:color w:val="000000"/>
          <w:sz w:val="26"/>
          <w:szCs w:val="26"/>
        </w:rPr>
        <w:tab/>
        <w:t xml:space="preserve">5: </w:t>
      </w:r>
      <w:r w:rsidR="005B45F7" w:rsidRPr="005B45F7">
        <w:rPr>
          <w:color w:val="000000"/>
          <w:sz w:val="26"/>
          <w:szCs w:val="26"/>
        </w:rPr>
        <w:t>Supplementary Knowledge</w:t>
      </w:r>
    </w:p>
    <w:p w14:paraId="4CC2E924" w14:textId="6B1DEB74" w:rsidR="002C492C" w:rsidRDefault="00BD6C98">
      <w:pPr>
        <w:jc w:val="both"/>
        <w:rPr>
          <w:color w:val="000000"/>
          <w:sz w:val="26"/>
          <w:szCs w:val="26"/>
        </w:rPr>
      </w:pPr>
      <w:r>
        <w:rPr>
          <w:color w:val="000000"/>
          <w:sz w:val="26"/>
          <w:szCs w:val="26"/>
        </w:rPr>
        <w:tab/>
        <w:t xml:space="preserve">6: Graduation Requirement (Internship/Undergraduate Thesis, or </w:t>
      </w:r>
      <w:r w:rsidR="005B45F7" w:rsidRPr="005B45F7">
        <w:rPr>
          <w:color w:val="000000"/>
          <w:sz w:val="26"/>
          <w:szCs w:val="26"/>
        </w:rPr>
        <w:t>alternative courses</w:t>
      </w:r>
      <w:r>
        <w:rPr>
          <w:color w:val="000000"/>
          <w:sz w:val="26"/>
          <w:szCs w:val="26"/>
        </w:rPr>
        <w:t>)</w:t>
      </w:r>
    </w:p>
    <w:p w14:paraId="4CC2E925" w14:textId="77777777" w:rsidR="002C492C" w:rsidRDefault="002C492C">
      <w:pPr>
        <w:spacing w:line="312" w:lineRule="auto"/>
        <w:jc w:val="both"/>
        <w:rPr>
          <w:b/>
          <w:bCs/>
          <w:color w:val="000000"/>
          <w:sz w:val="24"/>
          <w:szCs w:val="24"/>
        </w:rPr>
        <w:sectPr w:rsidR="002C492C">
          <w:pgSz w:w="16840" w:h="11907" w:orient="landscape"/>
          <w:pgMar w:top="1134" w:right="1134" w:bottom="1134" w:left="1418" w:header="561" w:footer="561" w:gutter="0"/>
          <w:cols w:space="720"/>
        </w:sectPr>
      </w:pPr>
    </w:p>
    <w:p w14:paraId="4CC2EFFC" w14:textId="60BFCC92" w:rsidR="002C492C" w:rsidRDefault="002C492C">
      <w:pPr>
        <w:rPr>
          <w:i/>
          <w:iCs/>
          <w:color w:val="000000"/>
          <w:sz w:val="26"/>
          <w:szCs w:val="26"/>
        </w:rPr>
        <w:sectPr w:rsidR="002C492C">
          <w:pgSz w:w="16840" w:h="11907" w:orient="landscape"/>
          <w:pgMar w:top="1134" w:right="1134" w:bottom="1134" w:left="1418" w:header="561" w:footer="561" w:gutter="0"/>
          <w:cols w:space="720"/>
        </w:sectPr>
      </w:pPr>
    </w:p>
    <w:p w14:paraId="4CC2EFFD" w14:textId="5C784F23" w:rsidR="002C492C" w:rsidRDefault="00BD6C98">
      <w:pPr>
        <w:spacing w:line="360" w:lineRule="auto"/>
        <w:jc w:val="both"/>
        <w:rPr>
          <w:b/>
          <w:bCs/>
          <w:color w:val="000000"/>
          <w:sz w:val="24"/>
          <w:szCs w:val="24"/>
        </w:rPr>
      </w:pPr>
      <w:r>
        <w:rPr>
          <w:b/>
          <w:bCs/>
          <w:color w:val="000000"/>
          <w:sz w:val="24"/>
          <w:szCs w:val="24"/>
        </w:rPr>
        <w:lastRenderedPageBreak/>
        <w:t xml:space="preserve">9. </w:t>
      </w:r>
      <w:r w:rsidR="00F20ED4" w:rsidRPr="00F20ED4">
        <w:rPr>
          <w:b/>
          <w:bCs/>
          <w:color w:val="000000"/>
          <w:sz w:val="24"/>
          <w:szCs w:val="24"/>
        </w:rPr>
        <w:t>Training program tree</w:t>
      </w:r>
    </w:p>
    <w:p w14:paraId="4CC2EFFE" w14:textId="77777777" w:rsidR="002C492C" w:rsidRDefault="00BD6C98">
      <w:pPr>
        <w:spacing w:line="360" w:lineRule="auto"/>
        <w:ind w:firstLine="567"/>
        <w:jc w:val="both"/>
        <w:rPr>
          <w:b/>
          <w:bCs/>
          <w:color w:val="000000"/>
          <w:sz w:val="24"/>
          <w:szCs w:val="24"/>
        </w:rPr>
      </w:pPr>
      <w:r>
        <w:rPr>
          <w:b/>
          <w:bCs/>
          <w:noProof/>
          <w:color w:val="000000"/>
          <w:sz w:val="24"/>
          <w:szCs w:val="24"/>
        </w:rPr>
        <w:drawing>
          <wp:inline distT="0" distB="0" distL="0" distR="0" wp14:anchorId="4CC2F390" wp14:editId="4CC2F391">
            <wp:extent cx="6154052" cy="5712645"/>
            <wp:effectExtent l="0" t="0" r="0" b="0"/>
            <wp:docPr id="21021152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6154052" cy="5712645"/>
                    </a:xfrm>
                    <a:prstGeom prst="rect">
                      <a:avLst/>
                    </a:prstGeom>
                    <a:ln/>
                  </pic:spPr>
                </pic:pic>
              </a:graphicData>
            </a:graphic>
          </wp:inline>
        </w:drawing>
      </w:r>
      <w:r w:rsidR="00704CDE">
        <w:pict w14:anchorId="4CC2F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left:0;text-align:left;margin-left:576.95pt;margin-top:17.6pt;width:1.05pt;height:1.05pt;z-index:251842560;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">
            <v:imagedata r:id="rId17" o:title=""/>
            <w10:wrap anchorx="margin"/>
          </v:shape>
        </w:pict>
      </w:r>
    </w:p>
    <w:p w14:paraId="4CC2EFFF" w14:textId="77777777" w:rsidR="002C492C" w:rsidRDefault="00BD6C98">
      <w:pPr>
        <w:spacing w:line="360" w:lineRule="auto"/>
        <w:ind w:firstLine="567"/>
        <w:jc w:val="both"/>
        <w:rPr>
          <w:b/>
          <w:bCs/>
          <w:color w:val="000000"/>
          <w:sz w:val="24"/>
          <w:szCs w:val="24"/>
        </w:rPr>
      </w:pPr>
      <w:r>
        <w:rPr>
          <w:b/>
          <w:bCs/>
          <w:sz w:val="26"/>
          <w:szCs w:val="26"/>
        </w:rPr>
        <w:t>List of Optional Courses</w:t>
      </w:r>
      <w:r>
        <w:rPr>
          <w:b/>
          <w:bCs/>
          <w:color w:val="000000"/>
          <w:sz w:val="24"/>
          <w:szCs w:val="24"/>
        </w:rPr>
        <w:t>:</w:t>
      </w:r>
    </w:p>
    <w:p w14:paraId="4CC2F000" w14:textId="77777777" w:rsidR="002C492C" w:rsidRDefault="00BD6C98">
      <w:pPr>
        <w:spacing w:line="360" w:lineRule="auto"/>
        <w:ind w:firstLine="567"/>
        <w:jc w:val="both"/>
        <w:rPr>
          <w:color w:val="000000"/>
          <w:sz w:val="24"/>
          <w:szCs w:val="24"/>
        </w:rPr>
      </w:pPr>
      <w:r>
        <w:rPr>
          <w:noProof/>
        </w:rPr>
        <mc:AlternateContent>
          <mc:Choice Requires="wpg">
            <w:drawing>
              <wp:anchor distT="0" distB="0" distL="114300" distR="114300" simplePos="0" relativeHeight="251843584" behindDoc="0" locked="0" layoutInCell="1" hidden="0" allowOverlap="1" wp14:anchorId="4CC2F393" wp14:editId="4CC2F394">
                <wp:simplePos x="0" y="0"/>
                <wp:positionH relativeFrom="column">
                  <wp:posOffset>994410</wp:posOffset>
                </wp:positionH>
                <wp:positionV relativeFrom="paragraph">
                  <wp:posOffset>109220</wp:posOffset>
                </wp:positionV>
                <wp:extent cx="3776289" cy="2266376"/>
                <wp:effectExtent l="0" t="0" r="0" b="0"/>
                <wp:wrapNone/>
                <wp:docPr id="2102115204" name="Group 2102115204"/>
                <wp:cNvGraphicFramePr/>
                <a:graphic xmlns:a="http://schemas.openxmlformats.org/drawingml/2006/main">
                  <a:graphicData uri="http://schemas.microsoft.com/office/word/2010/wordprocessingGroup">
                    <wpg:wgp>
                      <wpg:cNvGrpSpPr/>
                      <wpg:grpSpPr>
                        <a:xfrm>
                          <a:off x="0" y="0"/>
                          <a:ext cx="3776289" cy="2266376"/>
                          <a:chOff x="3452600" y="2642025"/>
                          <a:chExt cx="3786325" cy="2275950"/>
                        </a:xfrm>
                      </wpg:grpSpPr>
                      <wpg:grpSp>
                        <wpg:cNvPr id="456675021" name="Group 456675021"/>
                        <wpg:cNvGrpSpPr/>
                        <wpg:grpSpPr>
                          <a:xfrm>
                            <a:off x="3457856" y="2646812"/>
                            <a:ext cx="3776289" cy="2266376"/>
                            <a:chOff x="0" y="0"/>
                            <a:chExt cx="3776289" cy="2266376"/>
                          </a:xfrm>
                        </wpg:grpSpPr>
                        <wps:wsp>
                          <wps:cNvPr id="1773385383" name="Rectangle 1773385383"/>
                          <wps:cNvSpPr/>
                          <wps:spPr>
                            <a:xfrm>
                              <a:off x="0" y="0"/>
                              <a:ext cx="3776275" cy="2266375"/>
                            </a:xfrm>
                            <a:prstGeom prst="rect">
                              <a:avLst/>
                            </a:prstGeom>
                            <a:noFill/>
                            <a:ln>
                              <a:noFill/>
                            </a:ln>
                          </wps:spPr>
                          <wps:txbx>
                            <w:txbxContent>
                              <w:p w14:paraId="4CC2F3A2" w14:textId="77777777" w:rsidR="002C492C" w:rsidRDefault="002C492C">
                                <w:pPr>
                                  <w:textDirection w:val="btLr"/>
                                </w:pPr>
                              </w:p>
                            </w:txbxContent>
                          </wps:txbx>
                          <wps:bodyPr spcFirstLastPara="1" wrap="square" lIns="91425" tIns="91425" rIns="91425" bIns="91425" anchor="ctr" anchorCtr="0">
                            <a:noAutofit/>
                          </wps:bodyPr>
                        </wps:wsp>
                        <wpg:grpSp>
                          <wpg:cNvPr id="1678852733" name="Group 1678852733"/>
                          <wpg:cNvGrpSpPr/>
                          <wpg:grpSpPr>
                            <a:xfrm>
                              <a:off x="0" y="0"/>
                              <a:ext cx="2800350" cy="2266376"/>
                              <a:chOff x="0" y="0"/>
                              <a:chExt cx="2800562" cy="2266739"/>
                            </a:xfrm>
                          </wpg:grpSpPr>
                          <wpg:grpSp>
                            <wpg:cNvPr id="107116883" name="Group 107116883"/>
                            <wpg:cNvGrpSpPr/>
                            <wpg:grpSpPr>
                              <a:xfrm>
                                <a:off x="0" y="16934"/>
                                <a:ext cx="780415" cy="660400"/>
                                <a:chOff x="1698" y="3479"/>
                                <a:chExt cx="1037" cy="919"/>
                              </a:xfrm>
                            </wpg:grpSpPr>
                            <wps:wsp>
                              <wps:cNvPr id="632684704" name="Flowchart: Preparation 632684704"/>
                              <wps:cNvSpPr/>
                              <wps:spPr>
                                <a:xfrm>
                                  <a:off x="1698" y="3479"/>
                                  <a:ext cx="989" cy="898"/>
                                </a:xfrm>
                                <a:prstGeom prst="flowChartPreparation">
                                  <a:avLst/>
                                </a:prstGeom>
                                <a:solidFill>
                                  <a:srgbClr val="57D3FF"/>
                                </a:solidFill>
                                <a:ln w="9525" cap="flat" cmpd="sng">
                                  <a:solidFill>
                                    <a:srgbClr val="000000"/>
                                  </a:solidFill>
                                  <a:prstDash val="solid"/>
                                  <a:miter lim="800000"/>
                                  <a:headEnd type="none" w="sm" len="sm"/>
                                  <a:tailEnd type="none" w="sm" len="sm"/>
                                </a:ln>
                              </wps:spPr>
                              <wps:txbx>
                                <w:txbxContent>
                                  <w:p w14:paraId="4CC2F3A3" w14:textId="77777777" w:rsidR="002C492C" w:rsidRDefault="002C492C">
                                    <w:pPr>
                                      <w:textDirection w:val="btLr"/>
                                    </w:pPr>
                                  </w:p>
                                </w:txbxContent>
                              </wps:txbx>
                              <wps:bodyPr spcFirstLastPara="1" wrap="square" lIns="91425" tIns="91425" rIns="91425" bIns="91425" anchor="ctr" anchorCtr="0">
                                <a:noAutofit/>
                              </wps:bodyPr>
                            </wps:wsp>
                            <wps:wsp>
                              <wps:cNvPr id="2035028395" name="Rectangle 2035028395"/>
                              <wps:cNvSpPr/>
                              <wps:spPr>
                                <a:xfrm>
                                  <a:off x="1698" y="3541"/>
                                  <a:ext cx="1037" cy="857"/>
                                </a:xfrm>
                                <a:prstGeom prst="rect">
                                  <a:avLst/>
                                </a:prstGeom>
                                <a:noFill/>
                                <a:ln>
                                  <a:noFill/>
                                </a:ln>
                              </wps:spPr>
                              <wps:txbx>
                                <w:txbxContent>
                                  <w:p w14:paraId="4CC2F3A4" w14:textId="77777777" w:rsidR="002C492C" w:rsidRDefault="00BD6C98">
                                    <w:pPr>
                                      <w:jc w:val="center"/>
                                      <w:textDirection w:val="btLr"/>
                                    </w:pPr>
                                    <w:r>
                                      <w:rPr>
                                        <w:color w:val="000000"/>
                                        <w:sz w:val="16"/>
                                      </w:rPr>
                                      <w:t xml:space="preserve">Optional Course 1 </w:t>
                                    </w:r>
                                  </w:p>
                                  <w:p w14:paraId="4CC2F3A5" w14:textId="77777777" w:rsidR="002C492C" w:rsidRDefault="00BD6C98">
                                    <w:pPr>
                                      <w:jc w:val="center"/>
                                      <w:textDirection w:val="btLr"/>
                                    </w:pPr>
                                    <w:r>
                                      <w:rPr>
                                        <w:color w:val="000000"/>
                                        <w:sz w:val="16"/>
                                      </w:rPr>
                                      <w:t>(24-12)</w:t>
                                    </w:r>
                                  </w:p>
                                </w:txbxContent>
                              </wps:txbx>
                              <wps:bodyPr spcFirstLastPara="1" wrap="square" lIns="91425" tIns="45700" rIns="91425" bIns="45700" anchor="t" anchorCtr="0">
                                <a:noAutofit/>
                              </wps:bodyPr>
                            </wps:wsp>
                          </wpg:grpSp>
                          <wps:wsp>
                            <wps:cNvPr id="416991411" name="Rectangle: Rounded Corners 416991411"/>
                            <wps:cNvSpPr/>
                            <wps:spPr>
                              <a:xfrm>
                                <a:off x="1111956" y="11289"/>
                                <a:ext cx="734695" cy="675005"/>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A6" w14:textId="77777777" w:rsidR="002C492C" w:rsidRDefault="00BD6C98">
                                  <w:pPr>
                                    <w:jc w:val="center"/>
                                    <w:textDirection w:val="btLr"/>
                                  </w:pPr>
                                  <w:r>
                                    <w:rPr>
                                      <w:color w:val="000000"/>
                                      <w:sz w:val="16"/>
                                    </w:rPr>
                                    <w:t>Business Strategy and Planning</w:t>
                                  </w:r>
                                </w:p>
                              </w:txbxContent>
                            </wps:txbx>
                            <wps:bodyPr spcFirstLastPara="1" wrap="square" lIns="91425" tIns="45700" rIns="91425" bIns="45700" anchor="t" anchorCtr="0">
                              <a:noAutofit/>
                            </wps:bodyPr>
                          </wps:wsp>
                          <wps:wsp>
                            <wps:cNvPr id="1956075942" name="Rectangle: Rounded Corners 1956075942"/>
                            <wps:cNvSpPr/>
                            <wps:spPr>
                              <a:xfrm>
                                <a:off x="2065867" y="0"/>
                                <a:ext cx="734695" cy="675640"/>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A7" w14:textId="77777777" w:rsidR="002C492C" w:rsidRDefault="00BD6C98">
                                  <w:pPr>
                                    <w:spacing w:line="311" w:lineRule="auto"/>
                                    <w:ind w:left="-56" w:right="-56" w:hanging="56"/>
                                    <w:jc w:val="center"/>
                                    <w:textDirection w:val="btLr"/>
                                  </w:pPr>
                                  <w:r>
                                    <w:rPr>
                                      <w:color w:val="000000"/>
                                      <w:sz w:val="16"/>
                                    </w:rPr>
                                    <w:t>Development Economics</w:t>
                                  </w:r>
                                </w:p>
                              </w:txbxContent>
                            </wps:txbx>
                            <wps:bodyPr spcFirstLastPara="1" wrap="square" lIns="91425" tIns="45700" rIns="91425" bIns="45700" anchor="t" anchorCtr="0">
                              <a:noAutofit/>
                            </wps:bodyPr>
                          </wps:wsp>
                          <wpg:grpSp>
                            <wpg:cNvPr id="1508697575" name="Group 1508697575"/>
                            <wpg:cNvGrpSpPr/>
                            <wpg:grpSpPr>
                              <a:xfrm>
                                <a:off x="0" y="807156"/>
                                <a:ext cx="780415" cy="660400"/>
                                <a:chOff x="1698" y="3479"/>
                                <a:chExt cx="1037" cy="919"/>
                              </a:xfrm>
                            </wpg:grpSpPr>
                            <wps:wsp>
                              <wps:cNvPr id="1802433359" name="Flowchart: Preparation 1802433359"/>
                              <wps:cNvSpPr/>
                              <wps:spPr>
                                <a:xfrm>
                                  <a:off x="1698" y="3479"/>
                                  <a:ext cx="989" cy="898"/>
                                </a:xfrm>
                                <a:prstGeom prst="flowChartPreparation">
                                  <a:avLst/>
                                </a:prstGeom>
                                <a:solidFill>
                                  <a:srgbClr val="57D3FF"/>
                                </a:solidFill>
                                <a:ln w="9525" cap="flat" cmpd="sng">
                                  <a:solidFill>
                                    <a:srgbClr val="000000"/>
                                  </a:solidFill>
                                  <a:prstDash val="solid"/>
                                  <a:miter lim="800000"/>
                                  <a:headEnd type="none" w="sm" len="sm"/>
                                  <a:tailEnd type="none" w="sm" len="sm"/>
                                </a:ln>
                              </wps:spPr>
                              <wps:txbx>
                                <w:txbxContent>
                                  <w:p w14:paraId="4CC2F3A8" w14:textId="77777777" w:rsidR="002C492C" w:rsidRDefault="002C492C">
                                    <w:pPr>
                                      <w:textDirection w:val="btLr"/>
                                    </w:pPr>
                                  </w:p>
                                </w:txbxContent>
                              </wps:txbx>
                              <wps:bodyPr spcFirstLastPara="1" wrap="square" lIns="91425" tIns="91425" rIns="91425" bIns="91425" anchor="ctr" anchorCtr="0">
                                <a:noAutofit/>
                              </wps:bodyPr>
                            </wps:wsp>
                            <wps:wsp>
                              <wps:cNvPr id="58726832" name="Rectangle 58726832"/>
                              <wps:cNvSpPr/>
                              <wps:spPr>
                                <a:xfrm>
                                  <a:off x="1698" y="3541"/>
                                  <a:ext cx="1037" cy="857"/>
                                </a:xfrm>
                                <a:prstGeom prst="rect">
                                  <a:avLst/>
                                </a:prstGeom>
                                <a:noFill/>
                                <a:ln>
                                  <a:noFill/>
                                </a:ln>
                              </wps:spPr>
                              <wps:txbx>
                                <w:txbxContent>
                                  <w:p w14:paraId="4CC2F3A9" w14:textId="77777777" w:rsidR="002C492C" w:rsidRDefault="00BD6C98">
                                    <w:pPr>
                                      <w:jc w:val="center"/>
                                      <w:textDirection w:val="btLr"/>
                                    </w:pPr>
                                    <w:r>
                                      <w:rPr>
                                        <w:color w:val="000000"/>
                                        <w:sz w:val="16"/>
                                      </w:rPr>
                                      <w:t xml:space="preserve">Optional Course 2 </w:t>
                                    </w:r>
                                  </w:p>
                                  <w:p w14:paraId="4CC2F3AA" w14:textId="77777777" w:rsidR="002C492C" w:rsidRDefault="00BD6C98">
                                    <w:pPr>
                                      <w:jc w:val="center"/>
                                      <w:textDirection w:val="btLr"/>
                                    </w:pPr>
                                    <w:r>
                                      <w:rPr>
                                        <w:color w:val="000000"/>
                                        <w:sz w:val="16"/>
                                      </w:rPr>
                                      <w:t>(30-0)</w:t>
                                    </w:r>
                                  </w:p>
                                </w:txbxContent>
                              </wps:txbx>
                              <wps:bodyPr spcFirstLastPara="1" wrap="square" lIns="91425" tIns="45700" rIns="91425" bIns="45700" anchor="t" anchorCtr="0">
                                <a:noAutofit/>
                              </wps:bodyPr>
                            </wps:wsp>
                          </wpg:grpSp>
                          <wps:wsp>
                            <wps:cNvPr id="2037286730" name="Rectangle: Rounded Corners 2037286730"/>
                            <wps:cNvSpPr/>
                            <wps:spPr>
                              <a:xfrm>
                                <a:off x="1111956" y="801511"/>
                                <a:ext cx="734695" cy="675005"/>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AB" w14:textId="77777777" w:rsidR="002C492C" w:rsidRDefault="00BD6C98">
                                  <w:pPr>
                                    <w:spacing w:line="311" w:lineRule="auto"/>
                                    <w:ind w:left="-56" w:right="-56" w:hanging="56"/>
                                    <w:jc w:val="center"/>
                                    <w:textDirection w:val="btLr"/>
                                  </w:pPr>
                                  <w:r>
                                    <w:rPr>
                                      <w:color w:val="000000"/>
                                      <w:sz w:val="16"/>
                                    </w:rPr>
                                    <w:t>Accounting in business (VN)</w:t>
                                  </w:r>
                                </w:p>
                                <w:p w14:paraId="4CC2F3AC" w14:textId="77777777" w:rsidR="002C492C" w:rsidRDefault="002C492C">
                                  <w:pPr>
                                    <w:jc w:val="center"/>
                                    <w:textDirection w:val="btLr"/>
                                  </w:pPr>
                                </w:p>
                              </w:txbxContent>
                            </wps:txbx>
                            <wps:bodyPr spcFirstLastPara="1" wrap="square" lIns="91425" tIns="45700" rIns="91425" bIns="45700" anchor="t" anchorCtr="0">
                              <a:noAutofit/>
                            </wps:bodyPr>
                          </wps:wsp>
                          <wps:wsp>
                            <wps:cNvPr id="1944054684" name="Rectangle: Rounded Corners 1944054684"/>
                            <wps:cNvSpPr/>
                            <wps:spPr>
                              <a:xfrm>
                                <a:off x="2065867" y="790222"/>
                                <a:ext cx="734695" cy="675640"/>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AD" w14:textId="77777777" w:rsidR="002C492C" w:rsidRDefault="00BD6C98">
                                  <w:pPr>
                                    <w:spacing w:line="311" w:lineRule="auto"/>
                                    <w:ind w:left="-56" w:right="-56" w:hanging="56"/>
                                    <w:jc w:val="center"/>
                                    <w:textDirection w:val="btLr"/>
                                  </w:pPr>
                                  <w:r>
                                    <w:rPr>
                                      <w:color w:val="000000"/>
                                      <w:sz w:val="16"/>
                                    </w:rPr>
                                    <w:t>Accounting in business (EN)</w:t>
                                  </w:r>
                                </w:p>
                              </w:txbxContent>
                            </wps:txbx>
                            <wps:bodyPr spcFirstLastPara="1" wrap="square" lIns="91425" tIns="45700" rIns="91425" bIns="45700" anchor="t" anchorCtr="0">
                              <a:noAutofit/>
                            </wps:bodyPr>
                          </wps:wsp>
                          <wps:wsp>
                            <wps:cNvPr id="1001519611" name="Rectangle: Rounded Corners 1001519611"/>
                            <wps:cNvSpPr/>
                            <wps:spPr>
                              <a:xfrm>
                                <a:off x="1111956" y="1591734"/>
                                <a:ext cx="734695" cy="675005"/>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AE" w14:textId="77777777" w:rsidR="002C492C" w:rsidRDefault="00BD6C98">
                                  <w:pPr>
                                    <w:spacing w:line="311" w:lineRule="auto"/>
                                    <w:ind w:right="-56" w:hanging="2"/>
                                    <w:jc w:val="center"/>
                                    <w:textDirection w:val="btLr"/>
                                  </w:pPr>
                                  <w:r>
                                    <w:rPr>
                                      <w:color w:val="000000"/>
                                      <w:sz w:val="16"/>
                                    </w:rPr>
                                    <w:t>Internal Audit</w:t>
                                  </w:r>
                                </w:p>
                                <w:p w14:paraId="4CC2F3AF" w14:textId="77777777" w:rsidR="002C492C" w:rsidRDefault="002C492C">
                                  <w:pPr>
                                    <w:jc w:val="center"/>
                                    <w:textDirection w:val="btLr"/>
                                  </w:pPr>
                                </w:p>
                              </w:txbxContent>
                            </wps:txbx>
                            <wps:bodyPr spcFirstLastPara="1" wrap="square" lIns="91425" tIns="45700" rIns="91425" bIns="45700" anchor="t" anchorCtr="0">
                              <a:noAutofit/>
                            </wps:bodyPr>
                          </wps:wsp>
                          <wps:wsp>
                            <wps:cNvPr id="941263114" name="Rectangle: Rounded Corners 941263114"/>
                            <wps:cNvSpPr/>
                            <wps:spPr>
                              <a:xfrm>
                                <a:off x="2065867" y="1580445"/>
                                <a:ext cx="734695" cy="675640"/>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B0" w14:textId="77777777" w:rsidR="002C492C" w:rsidRDefault="00BD6C98">
                                  <w:pPr>
                                    <w:spacing w:line="311" w:lineRule="auto"/>
                                    <w:ind w:hanging="2"/>
                                    <w:jc w:val="center"/>
                                    <w:textDirection w:val="btLr"/>
                                  </w:pPr>
                                  <w:r>
                                    <w:rPr>
                                      <w:color w:val="000000"/>
                                      <w:sz w:val="16"/>
                                    </w:rPr>
                                    <w:t>Stock Market Analysis</w:t>
                                  </w:r>
                                </w:p>
                                <w:p w14:paraId="4CC2F3B1" w14:textId="77777777" w:rsidR="002C492C" w:rsidRDefault="002C492C">
                                  <w:pPr>
                                    <w:ind w:left="-141" w:right="-75" w:hanging="141"/>
                                    <w:jc w:val="center"/>
                                    <w:textDirection w:val="btLr"/>
                                  </w:pPr>
                                </w:p>
                              </w:txbxContent>
                            </wps:txbx>
                            <wps:bodyPr spcFirstLastPara="1" wrap="square" lIns="91425" tIns="45700" rIns="91425" bIns="45700" anchor="t" anchorCtr="0">
                              <a:noAutofit/>
                            </wps:bodyPr>
                          </wps:wsp>
                        </wpg:grpSp>
                        <wps:wsp>
                          <wps:cNvPr id="1751952129" name="Rectangle: Rounded Corners 1751952129"/>
                          <wps:cNvSpPr/>
                          <wps:spPr>
                            <a:xfrm>
                              <a:off x="3016250" y="6350"/>
                              <a:ext cx="734639" cy="675532"/>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B2" w14:textId="77777777" w:rsidR="002C492C" w:rsidRDefault="00BD6C98">
                                <w:pPr>
                                  <w:ind w:hanging="2"/>
                                  <w:jc w:val="center"/>
                                  <w:textDirection w:val="btLr"/>
                                </w:pPr>
                                <w:r>
                                  <w:rPr>
                                    <w:color w:val="000000"/>
                                    <w:sz w:val="16"/>
                                  </w:rPr>
                                  <w:t>Research Methodology in Economics</w:t>
                                </w:r>
                              </w:p>
                              <w:p w14:paraId="4CC2F3B3" w14:textId="77777777" w:rsidR="002C492C" w:rsidRDefault="002C492C">
                                <w:pPr>
                                  <w:spacing w:line="311" w:lineRule="auto"/>
                                  <w:ind w:left="-56" w:right="-56" w:hanging="56"/>
                                  <w:jc w:val="center"/>
                                  <w:textDirection w:val="btLr"/>
                                </w:pPr>
                              </w:p>
                            </w:txbxContent>
                          </wps:txbx>
                          <wps:bodyPr spcFirstLastPara="1" wrap="square" lIns="91425" tIns="45700" rIns="91425" bIns="45700" anchor="t" anchorCtr="0">
                            <a:noAutofit/>
                          </wps:bodyPr>
                        </wps:wsp>
                        <wps:wsp>
                          <wps:cNvPr id="1047516035" name="Rectangle: Rounded Corners 1047516035"/>
                          <wps:cNvSpPr/>
                          <wps:spPr>
                            <a:xfrm>
                              <a:off x="3022600" y="800100"/>
                              <a:ext cx="734639" cy="675514"/>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B4" w14:textId="77777777" w:rsidR="002C492C" w:rsidRDefault="00BD6C98">
                                <w:pPr>
                                  <w:spacing w:line="311" w:lineRule="auto"/>
                                  <w:ind w:left="-56" w:right="-56" w:hanging="56"/>
                                  <w:jc w:val="center"/>
                                  <w:textDirection w:val="btLr"/>
                                </w:pPr>
                                <w:r>
                                  <w:rPr>
                                    <w:color w:val="000000"/>
                                    <w:sz w:val="16"/>
                                  </w:rPr>
                                  <w:t>Accounting Standards</w:t>
                                </w:r>
                              </w:p>
                            </w:txbxContent>
                          </wps:txbx>
                          <wps:bodyPr spcFirstLastPara="1" wrap="square" lIns="91425" tIns="45700" rIns="91425" bIns="45700" anchor="t" anchorCtr="0">
                            <a:noAutofit/>
                          </wps:bodyPr>
                        </wps:wsp>
                        <wps:wsp>
                          <wps:cNvPr id="997377071" name="Rectangle: Rounded Corners 997377071"/>
                          <wps:cNvSpPr/>
                          <wps:spPr>
                            <a:xfrm>
                              <a:off x="3041650" y="1581150"/>
                              <a:ext cx="734639" cy="675514"/>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B5" w14:textId="77777777" w:rsidR="002C492C" w:rsidRDefault="00BD6C98">
                                <w:pPr>
                                  <w:ind w:hanging="2"/>
                                  <w:jc w:val="center"/>
                                  <w:textDirection w:val="btLr"/>
                                </w:pPr>
                                <w:r>
                                  <w:rPr>
                                    <w:color w:val="000000"/>
                                    <w:sz w:val="16"/>
                                  </w:rPr>
                                  <w:t xml:space="preserve">Environmental </w:t>
                                </w:r>
                              </w:p>
                              <w:p w14:paraId="4CC2F3B6" w14:textId="77777777" w:rsidR="002C492C" w:rsidRDefault="00BD6C98">
                                <w:pPr>
                                  <w:ind w:hanging="2"/>
                                  <w:jc w:val="center"/>
                                  <w:textDirection w:val="btLr"/>
                                </w:pPr>
                                <w:r>
                                  <w:rPr>
                                    <w:color w:val="000000"/>
                                    <w:sz w:val="16"/>
                                  </w:rPr>
                                  <w:t>Accounting</w:t>
                                </w:r>
                              </w:p>
                              <w:p w14:paraId="4CC2F3B7" w14:textId="77777777" w:rsidR="002C492C" w:rsidRDefault="002C492C">
                                <w:pPr>
                                  <w:spacing w:line="311" w:lineRule="auto"/>
                                  <w:ind w:left="-56" w:right="-56" w:hanging="56"/>
                                  <w:jc w:val="center"/>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4CC2F393" id="Group 2102115204" o:spid="_x0000_s1026" style="position:absolute;left:0;text-align:left;margin-left:78.3pt;margin-top:8.6pt;width:297.35pt;height:178.45pt;z-index:251843584" coordorigin="34526,26420" coordsize="37863,2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">
                <v:group id="Group 456675021" o:spid="_x0000_s1027" style="position:absolute;left:34578;top:26468;width:37763;height:22663" coordsize="37762,2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">
                  <v:rect id="Rectangle 1773385383" o:spid="_x0000_s1028" style="position:absolute;width:37762;height:22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" filled="f" stroked="f">
                    <v:textbox inset="2.53958mm,2.53958mm,2.53958mm,2.53958mm">
                      <w:txbxContent>
                        <w:p w14:paraId="4CC2F3A2" w14:textId="77777777" w:rsidR="002C492C" w:rsidRDefault="002C492C">
                          <w:pPr>
                            <w:textDirection w:val="btLr"/>
                          </w:pPr>
                        </w:p>
                      </w:txbxContent>
                    </v:textbox>
                  </v:rect>
                  <v:group id="Group 1678852733" o:spid="_x0000_s1029" style="position:absolute;width:28003;height:22663" coordsize="28005,2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">
                    <v:group id="Group 107116883" o:spid="_x0000_s1030" style="position:absolute;top:169;width:7804;height:6604" coordorigin="1698,3479" coordsize="103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">
                      <v:shapetype id="_x0000_t117" coordsize="21600,21600" o:spt="117" path="m4353,l17214,r4386,10800l17214,21600r-12861,l,10800xe">
                        <v:stroke joinstyle="miter"/>
                        <v:path gradientshapeok="t" o:connecttype="rect" textboxrect="4353,0,17214,21600"/>
                      </v:shapetype>
                      <v:shape id="Flowchart: Preparation 632684704" o:spid="_x0000_s1031" type="#_x0000_t117" style="position:absolute;left:1698;top:3479;width:989;height: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" fillcolor="#57d3ff">
                        <v:stroke startarrowwidth="narrow" startarrowlength="short" endarrowwidth="narrow" endarrowlength="short"/>
                        <v:textbox inset="2.53958mm,2.53958mm,2.53958mm,2.53958mm">
                          <w:txbxContent>
                            <w:p w14:paraId="4CC2F3A3" w14:textId="77777777" w:rsidR="002C492C" w:rsidRDefault="002C492C">
                              <w:pPr>
                                <w:textDirection w:val="btLr"/>
                              </w:pPr>
                            </w:p>
                          </w:txbxContent>
                        </v:textbox>
                      </v:shape>
                      <v:rect id="Rectangle 2035028395" o:spid="_x0000_s1032" style="position:absolute;left:1698;top:3541;width:103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" filled="f" stroked="f">
                        <v:textbox inset="2.53958mm,1.2694mm,2.53958mm,1.2694mm">
                          <w:txbxContent>
                            <w:p w14:paraId="4CC2F3A4" w14:textId="77777777" w:rsidR="002C492C" w:rsidRDefault="00BD6C98">
                              <w:pPr>
                                <w:jc w:val="center"/>
                                <w:textDirection w:val="btLr"/>
                              </w:pPr>
                              <w:r>
                                <w:rPr>
                                  <w:color w:val="000000"/>
                                  <w:sz w:val="16"/>
                                </w:rPr>
                                <w:t xml:space="preserve">Optional Course 1 </w:t>
                              </w:r>
                            </w:p>
                            <w:p w14:paraId="4CC2F3A5" w14:textId="77777777" w:rsidR="002C492C" w:rsidRDefault="00BD6C98">
                              <w:pPr>
                                <w:jc w:val="center"/>
                                <w:textDirection w:val="btLr"/>
                              </w:pPr>
                              <w:r>
                                <w:rPr>
                                  <w:color w:val="000000"/>
                                  <w:sz w:val="16"/>
                                </w:rPr>
                                <w:t>(24-12)</w:t>
                              </w:r>
                            </w:p>
                          </w:txbxContent>
                        </v:textbox>
                      </v:rect>
                    </v:group>
                    <v:roundrect id="Rectangle: Rounded Corners 416991411" o:spid="_x0000_s1033" style="position:absolute;left:11119;top:112;width:7347;height:67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" fillcolor="#57d3ff">
                      <v:stroke startarrowwidth="narrow" startarrowlength="short" endarrowwidth="narrow" endarrowlength="short"/>
                      <v:textbox inset="2.53958mm,1.2694mm,2.53958mm,1.2694mm">
                        <w:txbxContent>
                          <w:p w14:paraId="4CC2F3A6" w14:textId="77777777" w:rsidR="002C492C" w:rsidRDefault="00BD6C98">
                            <w:pPr>
                              <w:jc w:val="center"/>
                              <w:textDirection w:val="btLr"/>
                            </w:pPr>
                            <w:r>
                              <w:rPr>
                                <w:color w:val="000000"/>
                                <w:sz w:val="16"/>
                              </w:rPr>
                              <w:t>Business Strategy and Planning</w:t>
                            </w:r>
                          </w:p>
                        </w:txbxContent>
                      </v:textbox>
                    </v:roundrect>
                    <v:roundrect id="Rectangle: Rounded Corners 1956075942" o:spid="_x0000_s1034" style="position:absolute;left:20658;width:7347;height:6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" fillcolor="#57d3ff">
                      <v:stroke startarrowwidth="narrow" startarrowlength="short" endarrowwidth="narrow" endarrowlength="short"/>
                      <v:textbox inset="2.53958mm,1.2694mm,2.53958mm,1.2694mm">
                        <w:txbxContent>
                          <w:p w14:paraId="4CC2F3A7" w14:textId="77777777" w:rsidR="002C492C" w:rsidRDefault="00BD6C98">
                            <w:pPr>
                              <w:spacing w:line="311" w:lineRule="auto"/>
                              <w:ind w:left="-56" w:right="-56" w:hanging="56"/>
                              <w:jc w:val="center"/>
                              <w:textDirection w:val="btLr"/>
                            </w:pPr>
                            <w:r>
                              <w:rPr>
                                <w:color w:val="000000"/>
                                <w:sz w:val="16"/>
                              </w:rPr>
                              <w:t>Development Economics</w:t>
                            </w:r>
                          </w:p>
                        </w:txbxContent>
                      </v:textbox>
                    </v:roundrect>
                    <v:group id="Group 1508697575" o:spid="_x0000_s1035" style="position:absolute;top:8071;width:7804;height:6604" coordorigin="1698,3479" coordsize="103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">
                      <v:shape id="Flowchart: Preparation 1802433359" o:spid="_x0000_s1036" type="#_x0000_t117" style="position:absolute;left:1698;top:3479;width:989;height: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" fillcolor="#57d3ff">
                        <v:stroke startarrowwidth="narrow" startarrowlength="short" endarrowwidth="narrow" endarrowlength="short"/>
                        <v:textbox inset="2.53958mm,2.53958mm,2.53958mm,2.53958mm">
                          <w:txbxContent>
                            <w:p w14:paraId="4CC2F3A8" w14:textId="77777777" w:rsidR="002C492C" w:rsidRDefault="002C492C">
                              <w:pPr>
                                <w:textDirection w:val="btLr"/>
                              </w:pPr>
                            </w:p>
                          </w:txbxContent>
                        </v:textbox>
                      </v:shape>
                      <v:rect id="Rectangle 58726832" o:spid="_x0000_s1037" style="position:absolute;left:1698;top:3541;width:103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" filled="f" stroked="f">
                        <v:textbox inset="2.53958mm,1.2694mm,2.53958mm,1.2694mm">
                          <w:txbxContent>
                            <w:p w14:paraId="4CC2F3A9" w14:textId="77777777" w:rsidR="002C492C" w:rsidRDefault="00BD6C98">
                              <w:pPr>
                                <w:jc w:val="center"/>
                                <w:textDirection w:val="btLr"/>
                              </w:pPr>
                              <w:r>
                                <w:rPr>
                                  <w:color w:val="000000"/>
                                  <w:sz w:val="16"/>
                                </w:rPr>
                                <w:t xml:space="preserve">Optional Course 2 </w:t>
                              </w:r>
                            </w:p>
                            <w:p w14:paraId="4CC2F3AA" w14:textId="77777777" w:rsidR="002C492C" w:rsidRDefault="00BD6C98">
                              <w:pPr>
                                <w:jc w:val="center"/>
                                <w:textDirection w:val="btLr"/>
                              </w:pPr>
                              <w:r>
                                <w:rPr>
                                  <w:color w:val="000000"/>
                                  <w:sz w:val="16"/>
                                </w:rPr>
                                <w:t>(30-0)</w:t>
                              </w:r>
                            </w:p>
                          </w:txbxContent>
                        </v:textbox>
                      </v:rect>
                    </v:group>
                    <v:roundrect id="Rectangle: Rounded Corners 2037286730" o:spid="_x0000_s1038" style="position:absolute;left:11119;top:8015;width:7347;height:67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" fillcolor="#57d3ff">
                      <v:stroke startarrowwidth="narrow" startarrowlength="short" endarrowwidth="narrow" endarrowlength="short"/>
                      <v:textbox inset="2.53958mm,1.2694mm,2.53958mm,1.2694mm">
                        <w:txbxContent>
                          <w:p w14:paraId="4CC2F3AB" w14:textId="77777777" w:rsidR="002C492C" w:rsidRDefault="00BD6C98">
                            <w:pPr>
                              <w:spacing w:line="311" w:lineRule="auto"/>
                              <w:ind w:left="-56" w:right="-56" w:hanging="56"/>
                              <w:jc w:val="center"/>
                              <w:textDirection w:val="btLr"/>
                            </w:pPr>
                            <w:r>
                              <w:rPr>
                                <w:color w:val="000000"/>
                                <w:sz w:val="16"/>
                              </w:rPr>
                              <w:t>Accounting in business (VN)</w:t>
                            </w:r>
                          </w:p>
                          <w:p w14:paraId="4CC2F3AC" w14:textId="77777777" w:rsidR="002C492C" w:rsidRDefault="002C492C">
                            <w:pPr>
                              <w:jc w:val="center"/>
                              <w:textDirection w:val="btLr"/>
                            </w:pPr>
                          </w:p>
                        </w:txbxContent>
                      </v:textbox>
                    </v:roundrect>
                    <v:roundrect id="Rectangle: Rounded Corners 1944054684" o:spid="_x0000_s1039" style="position:absolute;left:20658;top:7902;width:7347;height:6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" fillcolor="#57d3ff">
                      <v:stroke startarrowwidth="narrow" startarrowlength="short" endarrowwidth="narrow" endarrowlength="short"/>
                      <v:textbox inset="2.53958mm,1.2694mm,2.53958mm,1.2694mm">
                        <w:txbxContent>
                          <w:p w14:paraId="4CC2F3AD" w14:textId="77777777" w:rsidR="002C492C" w:rsidRDefault="00BD6C98">
                            <w:pPr>
                              <w:spacing w:line="311" w:lineRule="auto"/>
                              <w:ind w:left="-56" w:right="-56" w:hanging="56"/>
                              <w:jc w:val="center"/>
                              <w:textDirection w:val="btLr"/>
                            </w:pPr>
                            <w:r>
                              <w:rPr>
                                <w:color w:val="000000"/>
                                <w:sz w:val="16"/>
                              </w:rPr>
                              <w:t>Accounting in business (EN)</w:t>
                            </w:r>
                          </w:p>
                        </w:txbxContent>
                      </v:textbox>
                    </v:roundrect>
                    <v:roundrect id="Rectangle: Rounded Corners 1001519611" o:spid="_x0000_s1040" style="position:absolute;left:11119;top:15917;width:7347;height:67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" fillcolor="#57d3ff">
                      <v:stroke startarrowwidth="narrow" startarrowlength="short" endarrowwidth="narrow" endarrowlength="short"/>
                      <v:textbox inset="2.53958mm,1.2694mm,2.53958mm,1.2694mm">
                        <w:txbxContent>
                          <w:p w14:paraId="4CC2F3AE" w14:textId="77777777" w:rsidR="002C492C" w:rsidRDefault="00BD6C98">
                            <w:pPr>
                              <w:spacing w:line="311" w:lineRule="auto"/>
                              <w:ind w:right="-56" w:hanging="2"/>
                              <w:jc w:val="center"/>
                              <w:textDirection w:val="btLr"/>
                            </w:pPr>
                            <w:r>
                              <w:rPr>
                                <w:color w:val="000000"/>
                                <w:sz w:val="16"/>
                              </w:rPr>
                              <w:t>Internal Audit</w:t>
                            </w:r>
                          </w:p>
                          <w:p w14:paraId="4CC2F3AF" w14:textId="77777777" w:rsidR="002C492C" w:rsidRDefault="002C492C">
                            <w:pPr>
                              <w:jc w:val="center"/>
                              <w:textDirection w:val="btLr"/>
                            </w:pPr>
                          </w:p>
                        </w:txbxContent>
                      </v:textbox>
                    </v:roundrect>
                    <v:roundrect id="Rectangle: Rounded Corners 941263114" o:spid="_x0000_s1041" style="position:absolute;left:20658;top:15804;width:7347;height:6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" fillcolor="#57d3ff">
                      <v:stroke startarrowwidth="narrow" startarrowlength="short" endarrowwidth="narrow" endarrowlength="short"/>
                      <v:textbox inset="2.53958mm,1.2694mm,2.53958mm,1.2694mm">
                        <w:txbxContent>
                          <w:p w14:paraId="4CC2F3B0" w14:textId="77777777" w:rsidR="002C492C" w:rsidRDefault="00BD6C98">
                            <w:pPr>
                              <w:spacing w:line="311" w:lineRule="auto"/>
                              <w:ind w:hanging="2"/>
                              <w:jc w:val="center"/>
                              <w:textDirection w:val="btLr"/>
                            </w:pPr>
                            <w:r>
                              <w:rPr>
                                <w:color w:val="000000"/>
                                <w:sz w:val="16"/>
                              </w:rPr>
                              <w:t>Stock Market Analysis</w:t>
                            </w:r>
                          </w:p>
                          <w:p w14:paraId="4CC2F3B1" w14:textId="77777777" w:rsidR="002C492C" w:rsidRDefault="002C492C">
                            <w:pPr>
                              <w:ind w:left="-141" w:right="-75" w:hanging="141"/>
                              <w:jc w:val="center"/>
                              <w:textDirection w:val="btLr"/>
                            </w:pPr>
                          </w:p>
                        </w:txbxContent>
                      </v:textbox>
                    </v:roundrect>
                  </v:group>
                  <v:roundrect id="Rectangle: Rounded Corners 1751952129" o:spid="_x0000_s1042" style="position:absolute;left:30162;top:63;width:7346;height:67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" fillcolor="#57d3ff">
                    <v:stroke startarrowwidth="narrow" startarrowlength="short" endarrowwidth="narrow" endarrowlength="short"/>
                    <v:textbox inset="2.53958mm,1.2694mm,2.53958mm,1.2694mm">
                      <w:txbxContent>
                        <w:p w14:paraId="4CC2F3B2" w14:textId="77777777" w:rsidR="002C492C" w:rsidRDefault="00BD6C98">
                          <w:pPr>
                            <w:ind w:hanging="2"/>
                            <w:jc w:val="center"/>
                            <w:textDirection w:val="btLr"/>
                          </w:pPr>
                          <w:r>
                            <w:rPr>
                              <w:color w:val="000000"/>
                              <w:sz w:val="16"/>
                            </w:rPr>
                            <w:t>Research Methodology in Economics</w:t>
                          </w:r>
                        </w:p>
                        <w:p w14:paraId="4CC2F3B3" w14:textId="77777777" w:rsidR="002C492C" w:rsidRDefault="002C492C">
                          <w:pPr>
                            <w:spacing w:line="311" w:lineRule="auto"/>
                            <w:ind w:left="-56" w:right="-56" w:hanging="56"/>
                            <w:jc w:val="center"/>
                            <w:textDirection w:val="btLr"/>
                          </w:pPr>
                        </w:p>
                      </w:txbxContent>
                    </v:textbox>
                  </v:roundrect>
                  <v:roundrect id="Rectangle: Rounded Corners 1047516035" o:spid="_x0000_s1043" style="position:absolute;left:30226;top:8001;width:7346;height:67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" fillcolor="#57d3ff">
                    <v:stroke startarrowwidth="narrow" startarrowlength="short" endarrowwidth="narrow" endarrowlength="short"/>
                    <v:textbox inset="2.53958mm,1.2694mm,2.53958mm,1.2694mm">
                      <w:txbxContent>
                        <w:p w14:paraId="4CC2F3B4" w14:textId="77777777" w:rsidR="002C492C" w:rsidRDefault="00BD6C98">
                          <w:pPr>
                            <w:spacing w:line="311" w:lineRule="auto"/>
                            <w:ind w:left="-56" w:right="-56" w:hanging="56"/>
                            <w:jc w:val="center"/>
                            <w:textDirection w:val="btLr"/>
                          </w:pPr>
                          <w:r>
                            <w:rPr>
                              <w:color w:val="000000"/>
                              <w:sz w:val="16"/>
                            </w:rPr>
                            <w:t>Accounting Standards</w:t>
                          </w:r>
                        </w:p>
                      </w:txbxContent>
                    </v:textbox>
                  </v:roundrect>
                  <v:roundrect id="Rectangle: Rounded Corners 997377071" o:spid="_x0000_s1044" style="position:absolute;left:30416;top:15811;width:7346;height:67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" fillcolor="#57d3ff">
                    <v:stroke startarrowwidth="narrow" startarrowlength="short" endarrowwidth="narrow" endarrowlength="short"/>
                    <v:textbox inset="2.53958mm,1.2694mm,2.53958mm,1.2694mm">
                      <w:txbxContent>
                        <w:p w14:paraId="4CC2F3B5" w14:textId="77777777" w:rsidR="002C492C" w:rsidRDefault="00BD6C98">
                          <w:pPr>
                            <w:ind w:hanging="2"/>
                            <w:jc w:val="center"/>
                            <w:textDirection w:val="btLr"/>
                          </w:pPr>
                          <w:r>
                            <w:rPr>
                              <w:color w:val="000000"/>
                              <w:sz w:val="16"/>
                            </w:rPr>
                            <w:t xml:space="preserve">Environmental </w:t>
                          </w:r>
                        </w:p>
                        <w:p w14:paraId="4CC2F3B6" w14:textId="77777777" w:rsidR="002C492C" w:rsidRDefault="00BD6C98">
                          <w:pPr>
                            <w:ind w:hanging="2"/>
                            <w:jc w:val="center"/>
                            <w:textDirection w:val="btLr"/>
                          </w:pPr>
                          <w:r>
                            <w:rPr>
                              <w:color w:val="000000"/>
                              <w:sz w:val="16"/>
                            </w:rPr>
                            <w:t>Accounting</w:t>
                          </w:r>
                        </w:p>
                        <w:p w14:paraId="4CC2F3B7" w14:textId="77777777" w:rsidR="002C492C" w:rsidRDefault="002C492C">
                          <w:pPr>
                            <w:spacing w:line="311" w:lineRule="auto"/>
                            <w:ind w:left="-56" w:right="-56" w:hanging="56"/>
                            <w:jc w:val="center"/>
                            <w:textDirection w:val="btLr"/>
                          </w:pPr>
                        </w:p>
                      </w:txbxContent>
                    </v:textbox>
                  </v:roundrect>
                </v:group>
              </v:group>
            </w:pict>
          </mc:Fallback>
        </mc:AlternateContent>
      </w:r>
    </w:p>
    <w:p w14:paraId="4CC2F001" w14:textId="77777777" w:rsidR="002C492C" w:rsidRDefault="002C492C">
      <w:pPr>
        <w:spacing w:line="360" w:lineRule="auto"/>
        <w:jc w:val="both"/>
        <w:rPr>
          <w:b/>
          <w:bCs/>
          <w:color w:val="000000"/>
          <w:sz w:val="24"/>
          <w:szCs w:val="24"/>
        </w:rPr>
      </w:pPr>
    </w:p>
    <w:p w14:paraId="4CC2F002" w14:textId="77777777" w:rsidR="002C492C" w:rsidRDefault="002C492C">
      <w:pPr>
        <w:spacing w:line="360" w:lineRule="auto"/>
        <w:jc w:val="both"/>
        <w:rPr>
          <w:b/>
          <w:bCs/>
          <w:color w:val="000000"/>
          <w:sz w:val="24"/>
          <w:szCs w:val="24"/>
        </w:rPr>
      </w:pPr>
    </w:p>
    <w:p w14:paraId="4CC2F003" w14:textId="77777777" w:rsidR="002C492C" w:rsidRDefault="002C492C">
      <w:pPr>
        <w:spacing w:line="360" w:lineRule="auto"/>
        <w:jc w:val="both"/>
        <w:rPr>
          <w:color w:val="000000"/>
          <w:sz w:val="24"/>
          <w:szCs w:val="24"/>
        </w:rPr>
      </w:pPr>
    </w:p>
    <w:p w14:paraId="4CC2F004" w14:textId="77777777" w:rsidR="002C492C" w:rsidRDefault="002C492C">
      <w:pPr>
        <w:spacing w:line="360" w:lineRule="auto"/>
        <w:jc w:val="both"/>
        <w:rPr>
          <w:b/>
          <w:bCs/>
          <w:color w:val="000000"/>
          <w:sz w:val="24"/>
          <w:szCs w:val="24"/>
        </w:rPr>
      </w:pPr>
    </w:p>
    <w:p w14:paraId="4CC2F005" w14:textId="77777777" w:rsidR="002C492C" w:rsidRDefault="002C492C">
      <w:pPr>
        <w:spacing w:line="360" w:lineRule="auto"/>
        <w:jc w:val="both"/>
        <w:rPr>
          <w:b/>
          <w:bCs/>
          <w:color w:val="000000"/>
          <w:sz w:val="24"/>
          <w:szCs w:val="24"/>
        </w:rPr>
      </w:pPr>
    </w:p>
    <w:p w14:paraId="4CC2F006" w14:textId="77777777" w:rsidR="002C492C" w:rsidRDefault="00BD6C98">
      <w:pPr>
        <w:spacing w:line="360" w:lineRule="auto"/>
        <w:jc w:val="both"/>
        <w:rPr>
          <w:color w:val="000000"/>
          <w:sz w:val="24"/>
          <w:szCs w:val="24"/>
        </w:rPr>
      </w:pPr>
      <w:r>
        <w:rPr>
          <w:noProof/>
        </w:rPr>
        <mc:AlternateContent>
          <mc:Choice Requires="wps">
            <w:drawing>
              <wp:anchor distT="0" distB="0" distL="114300" distR="114300" simplePos="0" relativeHeight="251844608" behindDoc="0" locked="0" layoutInCell="1" hidden="0" allowOverlap="1" wp14:anchorId="4CC2F395" wp14:editId="4CC2F396">
                <wp:simplePos x="0" y="0"/>
                <wp:positionH relativeFrom="column">
                  <wp:posOffset>944390</wp:posOffset>
                </wp:positionH>
                <wp:positionV relativeFrom="paragraph">
                  <wp:posOffset>108383</wp:posOffset>
                </wp:positionV>
                <wp:extent cx="930737" cy="644525"/>
                <wp:effectExtent l="0" t="0" r="0" b="0"/>
                <wp:wrapNone/>
                <wp:docPr id="2102115209" name="Flowchart: Preparation 2102115209"/>
                <wp:cNvGraphicFramePr/>
                <a:graphic xmlns:a="http://schemas.openxmlformats.org/drawingml/2006/main">
                  <a:graphicData uri="http://schemas.microsoft.com/office/word/2010/wordprocessingShape">
                    <wps:wsp>
                      <wps:cNvSpPr/>
                      <wps:spPr>
                        <a:xfrm>
                          <a:off x="4885394" y="3462500"/>
                          <a:ext cx="921212" cy="635000"/>
                        </a:xfrm>
                        <a:prstGeom prst="flowChartPreparation">
                          <a:avLst/>
                        </a:prstGeom>
                        <a:solidFill>
                          <a:srgbClr val="57D3FF"/>
                        </a:solidFill>
                        <a:ln w="9525" cap="flat" cmpd="sng">
                          <a:solidFill>
                            <a:srgbClr val="000000"/>
                          </a:solidFill>
                          <a:prstDash val="solid"/>
                          <a:miter lim="800000"/>
                          <a:headEnd type="none" w="sm" len="sm"/>
                          <a:tailEnd type="none" w="sm" len="sm"/>
                        </a:ln>
                      </wps:spPr>
                      <wps:txbx>
                        <w:txbxContent>
                          <w:p w14:paraId="4CC2F3B8" w14:textId="77777777" w:rsidR="002C492C" w:rsidRDefault="00BD6C98">
                            <w:pPr>
                              <w:jc w:val="center"/>
                              <w:textDirection w:val="btLr"/>
                            </w:pPr>
                            <w:r>
                              <w:rPr>
                                <w:color w:val="000000"/>
                                <w:sz w:val="16"/>
                              </w:rPr>
                              <w:t>Optional Course 3</w:t>
                            </w:r>
                          </w:p>
                          <w:p w14:paraId="4CC2F3B9" w14:textId="77777777" w:rsidR="002C492C" w:rsidRDefault="00BD6C98">
                            <w:pPr>
                              <w:jc w:val="center"/>
                              <w:textDirection w:val="btLr"/>
                            </w:pPr>
                            <w:r>
                              <w:rPr>
                                <w:color w:val="000000"/>
                                <w:sz w:val="16"/>
                              </w:rPr>
                              <w:t>(30-0)</w:t>
                            </w:r>
                          </w:p>
                          <w:p w14:paraId="4CC2F3BA" w14:textId="77777777" w:rsidR="002C492C" w:rsidRDefault="002C492C">
                            <w:pPr>
                              <w:jc w:val="center"/>
                              <w:textDirection w:val="btLr"/>
                            </w:pPr>
                          </w:p>
                        </w:txbxContent>
                      </wps:txbx>
                      <wps:bodyPr spcFirstLastPara="1" wrap="square" lIns="91425" tIns="45700" rIns="91425" bIns="45700" anchor="t" anchorCtr="0">
                        <a:noAutofit/>
                      </wps:bodyPr>
                    </wps:wsp>
                  </a:graphicData>
                </a:graphic>
              </wp:anchor>
            </w:drawing>
          </mc:Choice>
          <mc:Fallback>
            <w:pict>
              <v:shape w14:anchorId="4CC2F395" id="Flowchart: Preparation 2102115209" o:spid="_x0000_s1045" type="#_x0000_t117" style="position:absolute;left:0;text-align:left;margin-left:74.35pt;margin-top:8.55pt;width:73.3pt;height:50.7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" fillcolor="#57d3ff">
                <v:stroke startarrowwidth="narrow" startarrowlength="short" endarrowwidth="narrow" endarrowlength="short"/>
                <v:textbox inset="2.53958mm,1.2694mm,2.53958mm,1.2694mm">
                  <w:txbxContent>
                    <w:p w14:paraId="4CC2F3B8" w14:textId="77777777" w:rsidR="002C492C" w:rsidRDefault="00BD6C98">
                      <w:pPr>
                        <w:jc w:val="center"/>
                        <w:textDirection w:val="btLr"/>
                      </w:pPr>
                      <w:r>
                        <w:rPr>
                          <w:color w:val="000000"/>
                          <w:sz w:val="16"/>
                        </w:rPr>
                        <w:t>Optional Course 3</w:t>
                      </w:r>
                    </w:p>
                    <w:p w14:paraId="4CC2F3B9" w14:textId="77777777" w:rsidR="002C492C" w:rsidRDefault="00BD6C98">
                      <w:pPr>
                        <w:jc w:val="center"/>
                        <w:textDirection w:val="btLr"/>
                      </w:pPr>
                      <w:r>
                        <w:rPr>
                          <w:color w:val="000000"/>
                          <w:sz w:val="16"/>
                        </w:rPr>
                        <w:t>(30-0)</w:t>
                      </w:r>
                    </w:p>
                    <w:p w14:paraId="4CC2F3BA" w14:textId="77777777" w:rsidR="002C492C" w:rsidRDefault="002C492C">
                      <w:pPr>
                        <w:jc w:val="center"/>
                        <w:textDirection w:val="btLr"/>
                      </w:pPr>
                    </w:p>
                  </w:txbxContent>
                </v:textbox>
              </v:shape>
            </w:pict>
          </mc:Fallback>
        </mc:AlternateContent>
      </w:r>
    </w:p>
    <w:p w14:paraId="4CC2F007" w14:textId="77777777" w:rsidR="002C492C" w:rsidRDefault="002C492C">
      <w:pPr>
        <w:spacing w:line="360" w:lineRule="auto"/>
        <w:jc w:val="both"/>
        <w:rPr>
          <w:b/>
          <w:bCs/>
          <w:color w:val="000000"/>
          <w:sz w:val="24"/>
          <w:szCs w:val="24"/>
        </w:rPr>
      </w:pPr>
    </w:p>
    <w:p w14:paraId="4CC2F008" w14:textId="77777777" w:rsidR="002C492C" w:rsidRDefault="002C492C">
      <w:pPr>
        <w:spacing w:line="360" w:lineRule="auto"/>
        <w:jc w:val="both"/>
        <w:rPr>
          <w:b/>
          <w:bCs/>
          <w:color w:val="000000"/>
          <w:sz w:val="24"/>
          <w:szCs w:val="24"/>
        </w:rPr>
      </w:pPr>
    </w:p>
    <w:p w14:paraId="4CC2F009" w14:textId="77777777" w:rsidR="002C492C" w:rsidRDefault="002C492C">
      <w:pPr>
        <w:spacing w:line="360" w:lineRule="auto"/>
        <w:jc w:val="both"/>
        <w:rPr>
          <w:b/>
          <w:bCs/>
          <w:color w:val="000000"/>
          <w:sz w:val="24"/>
          <w:szCs w:val="24"/>
        </w:rPr>
      </w:pPr>
    </w:p>
    <w:p w14:paraId="4CC2F00A" w14:textId="77777777" w:rsidR="002C492C" w:rsidRDefault="002C492C">
      <w:pPr>
        <w:spacing w:line="360" w:lineRule="auto"/>
        <w:jc w:val="both"/>
        <w:rPr>
          <w:color w:val="000000"/>
          <w:sz w:val="16"/>
          <w:szCs w:val="16"/>
        </w:rPr>
      </w:pPr>
    </w:p>
    <w:p w14:paraId="4CC2F00B" w14:textId="77777777" w:rsidR="002C492C" w:rsidRDefault="00BD6C98">
      <w:pPr>
        <w:ind w:firstLine="567"/>
        <w:jc w:val="both"/>
        <w:rPr>
          <w:color w:val="000000"/>
          <w:sz w:val="26"/>
          <w:szCs w:val="26"/>
        </w:rPr>
      </w:pPr>
      <w:r>
        <w:rPr>
          <w:color w:val="000000"/>
          <w:sz w:val="26"/>
          <w:szCs w:val="26"/>
        </w:rPr>
        <w:lastRenderedPageBreak/>
        <w:t>Note:</w:t>
      </w:r>
    </w:p>
    <w:tbl>
      <w:tblPr>
        <w:tblStyle w:val="ae"/>
        <w:tblW w:w="9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3330"/>
        <w:gridCol w:w="1620"/>
        <w:gridCol w:w="3240"/>
      </w:tblGrid>
      <w:tr w:rsidR="002C492C" w14:paraId="4CC2F010" w14:textId="77777777">
        <w:trPr>
          <w:trHeight w:val="851"/>
          <w:jc w:val="center"/>
        </w:trPr>
        <w:tc>
          <w:tcPr>
            <w:tcW w:w="1530" w:type="dxa"/>
          </w:tcPr>
          <w:p w14:paraId="4CC2F00C" w14:textId="77777777" w:rsidR="002C492C" w:rsidRDefault="00BD6C98">
            <w:pPr>
              <w:jc w:val="both"/>
              <w:rPr>
                <w:color w:val="000000"/>
                <w:sz w:val="26"/>
                <w:szCs w:val="26"/>
              </w:rPr>
            </w:pPr>
            <w:r>
              <w:rPr>
                <w:noProof/>
              </w:rPr>
              <mc:AlternateContent>
                <mc:Choice Requires="wpg">
                  <w:drawing>
                    <wp:anchor distT="0" distB="0" distL="114300" distR="114300" simplePos="0" relativeHeight="251845632" behindDoc="0" locked="0" layoutInCell="1" hidden="0" allowOverlap="1" wp14:anchorId="4CC2F397" wp14:editId="4C4FC519">
                      <wp:simplePos x="0" y="0"/>
                      <wp:positionH relativeFrom="column">
                        <wp:posOffset>23814</wp:posOffset>
                      </wp:positionH>
                      <wp:positionV relativeFrom="paragraph">
                        <wp:posOffset>202810</wp:posOffset>
                      </wp:positionV>
                      <wp:extent cx="4752174" cy="1985604"/>
                      <wp:effectExtent l="0" t="0" r="0" b="0"/>
                      <wp:wrapNone/>
                      <wp:docPr id="2102115205" name="Group 2102115205"/>
                      <wp:cNvGraphicFramePr/>
                      <a:graphic xmlns:a="http://schemas.openxmlformats.org/drawingml/2006/main">
                        <a:graphicData uri="http://schemas.microsoft.com/office/word/2010/wordprocessingGroup">
                          <wpg:wgp>
                            <wpg:cNvGrpSpPr/>
                            <wpg:grpSpPr>
                              <a:xfrm>
                                <a:off x="0" y="0"/>
                                <a:ext cx="4752174" cy="1985604"/>
                                <a:chOff x="3393775" y="2930915"/>
                                <a:chExt cx="4763797" cy="2017529"/>
                              </a:xfrm>
                            </wpg:grpSpPr>
                            <wpg:grpSp>
                              <wpg:cNvPr id="365016801" name="Group 365016801"/>
                              <wpg:cNvGrpSpPr/>
                              <wpg:grpSpPr>
                                <a:xfrm>
                                  <a:off x="3393775" y="2930915"/>
                                  <a:ext cx="4763797" cy="2017529"/>
                                  <a:chOff x="0" y="0"/>
                                  <a:chExt cx="4763797" cy="2017529"/>
                                </a:xfrm>
                              </wpg:grpSpPr>
                              <wps:wsp>
                                <wps:cNvPr id="253543791" name="Rectangle 253543791"/>
                                <wps:cNvSpPr/>
                                <wps:spPr>
                                  <a:xfrm>
                                    <a:off x="859347" y="319379"/>
                                    <a:ext cx="3904450" cy="1698150"/>
                                  </a:xfrm>
                                  <a:prstGeom prst="rect">
                                    <a:avLst/>
                                  </a:prstGeom>
                                  <a:noFill/>
                                  <a:ln>
                                    <a:noFill/>
                                  </a:ln>
                                </wps:spPr>
                                <wps:txbx>
                                  <w:txbxContent>
                                    <w:p w14:paraId="4CC2F3BB" w14:textId="77777777" w:rsidR="002C492C" w:rsidRDefault="002C492C">
                                      <w:pPr>
                                        <w:textDirection w:val="btLr"/>
                                      </w:pPr>
                                    </w:p>
                                  </w:txbxContent>
                                </wps:txbx>
                                <wps:bodyPr spcFirstLastPara="1" wrap="square" lIns="91425" tIns="91425" rIns="91425" bIns="91425" anchor="ctr" anchorCtr="0">
                                  <a:noAutofit/>
                                </wps:bodyPr>
                              </wps:wsp>
                              <wps:wsp>
                                <wps:cNvPr id="103968491" name="Rectangle: Rounded Corners 103968491"/>
                                <wps:cNvSpPr/>
                                <wps:spPr>
                                  <a:xfrm>
                                    <a:off x="0" y="7684"/>
                                    <a:ext cx="800100" cy="114300"/>
                                  </a:xfrm>
                                  <a:prstGeom prst="roundRect">
                                    <a:avLst>
                                      <a:gd name="adj" fmla="val 16667"/>
                                    </a:avLst>
                                  </a:prstGeom>
                                  <a:solidFill>
                                    <a:srgbClr val="F7CAAC"/>
                                  </a:solidFill>
                                  <a:ln w="9525" cap="flat" cmpd="sng">
                                    <a:solidFill>
                                      <a:srgbClr val="000000"/>
                                    </a:solidFill>
                                    <a:prstDash val="solid"/>
                                    <a:round/>
                                    <a:headEnd type="none" w="sm" len="sm"/>
                                    <a:tailEnd type="none" w="sm" len="sm"/>
                                  </a:ln>
                                </wps:spPr>
                                <wps:txbx>
                                  <w:txbxContent>
                                    <w:p w14:paraId="4CC2F3BC" w14:textId="77777777" w:rsidR="002C492C" w:rsidRDefault="002C492C">
                                      <w:pPr>
                                        <w:textDirection w:val="btLr"/>
                                      </w:pPr>
                                    </w:p>
                                  </w:txbxContent>
                                </wps:txbx>
                                <wps:bodyPr spcFirstLastPara="1" wrap="square" lIns="91425" tIns="91425" rIns="91425" bIns="91425" anchor="ctr" anchorCtr="0">
                                  <a:noAutofit/>
                                </wps:bodyPr>
                              </wps:wsp>
                              <wps:wsp>
                                <wps:cNvPr id="392687139" name="Rectangle: Rounded Corners 392687139"/>
                                <wps:cNvSpPr/>
                                <wps:spPr>
                                  <a:xfrm>
                                    <a:off x="7684" y="553250"/>
                                    <a:ext cx="800100" cy="114300"/>
                                  </a:xfrm>
                                  <a:prstGeom prst="roundRect">
                                    <a:avLst>
                                      <a:gd name="adj" fmla="val 16667"/>
                                    </a:avLst>
                                  </a:prstGeom>
                                  <a:solidFill>
                                    <a:srgbClr val="FFD966"/>
                                  </a:solidFill>
                                  <a:ln w="9525" cap="flat" cmpd="sng">
                                    <a:solidFill>
                                      <a:srgbClr val="000000"/>
                                    </a:solidFill>
                                    <a:prstDash val="solid"/>
                                    <a:round/>
                                    <a:headEnd type="none" w="sm" len="sm"/>
                                    <a:tailEnd type="none" w="sm" len="sm"/>
                                  </a:ln>
                                </wps:spPr>
                                <wps:txbx>
                                  <w:txbxContent>
                                    <w:p w14:paraId="4CC2F3BD" w14:textId="77777777" w:rsidR="002C492C" w:rsidRDefault="002C492C">
                                      <w:pPr>
                                        <w:textDirection w:val="btLr"/>
                                      </w:pPr>
                                    </w:p>
                                  </w:txbxContent>
                                </wps:txbx>
                                <wps:bodyPr spcFirstLastPara="1" wrap="square" lIns="91425" tIns="91425" rIns="91425" bIns="91425" anchor="ctr" anchorCtr="0">
                                  <a:noAutofit/>
                                </wps:bodyPr>
                              </wps:wsp>
                              <wps:wsp>
                                <wps:cNvPr id="2122233101" name="Rectangle: Rounded Corners 2122233101"/>
                                <wps:cNvSpPr/>
                                <wps:spPr>
                                  <a:xfrm>
                                    <a:off x="3104350" y="545566"/>
                                    <a:ext cx="800100" cy="114300"/>
                                  </a:xfrm>
                                  <a:prstGeom prst="roundRect">
                                    <a:avLst>
                                      <a:gd name="adj" fmla="val 16667"/>
                                    </a:avLst>
                                  </a:prstGeom>
                                  <a:solidFill>
                                    <a:srgbClr val="57D3FF"/>
                                  </a:solidFill>
                                  <a:ln w="9525" cap="flat" cmpd="sng">
                                    <a:solidFill>
                                      <a:srgbClr val="000000"/>
                                    </a:solidFill>
                                    <a:prstDash val="solid"/>
                                    <a:round/>
                                    <a:headEnd type="none" w="sm" len="sm"/>
                                    <a:tailEnd type="none" w="sm" len="sm"/>
                                  </a:ln>
                                </wps:spPr>
                                <wps:txbx>
                                  <w:txbxContent>
                                    <w:p w14:paraId="4CC2F3BE" w14:textId="77777777" w:rsidR="002C492C" w:rsidRDefault="002C492C">
                                      <w:pPr>
                                        <w:textDirection w:val="btLr"/>
                                      </w:pPr>
                                    </w:p>
                                  </w:txbxContent>
                                </wps:txbx>
                                <wps:bodyPr spcFirstLastPara="1" wrap="square" lIns="91425" tIns="91425" rIns="91425" bIns="91425" anchor="ctr" anchorCtr="0">
                                  <a:noAutofit/>
                                </wps:bodyPr>
                              </wps:wsp>
                              <wps:wsp>
                                <wps:cNvPr id="255654259" name="Rectangle: Rounded Corners 255654259"/>
                                <wps:cNvSpPr/>
                                <wps:spPr>
                                  <a:xfrm>
                                    <a:off x="3104350" y="1091133"/>
                                    <a:ext cx="800100" cy="114300"/>
                                  </a:xfrm>
                                  <a:prstGeom prst="roundRect">
                                    <a:avLst>
                                      <a:gd name="adj" fmla="val 16667"/>
                                    </a:avLst>
                                  </a:prstGeom>
                                  <a:solidFill>
                                    <a:srgbClr val="00FF00"/>
                                  </a:solidFill>
                                  <a:ln w="9525" cap="flat" cmpd="sng">
                                    <a:solidFill>
                                      <a:srgbClr val="000000"/>
                                    </a:solidFill>
                                    <a:prstDash val="solid"/>
                                    <a:round/>
                                    <a:headEnd type="none" w="sm" len="sm"/>
                                    <a:tailEnd type="none" w="sm" len="sm"/>
                                  </a:ln>
                                </wps:spPr>
                                <wps:txbx>
                                  <w:txbxContent>
                                    <w:p w14:paraId="4CC2F3BF" w14:textId="77777777" w:rsidR="002C492C" w:rsidRDefault="002C492C">
                                      <w:pPr>
                                        <w:textDirection w:val="btLr"/>
                                      </w:pPr>
                                    </w:p>
                                  </w:txbxContent>
                                </wps:txbx>
                                <wps:bodyPr spcFirstLastPara="1" wrap="square" lIns="91425" tIns="91425" rIns="91425" bIns="91425" anchor="ctr" anchorCtr="0">
                                  <a:noAutofit/>
                                </wps:bodyPr>
                              </wps:wsp>
                              <wps:wsp>
                                <wps:cNvPr id="416586972" name="Rectangle: Rounded Corners 416586972"/>
                                <wps:cNvSpPr/>
                                <wps:spPr>
                                  <a:xfrm>
                                    <a:off x="0" y="1091133"/>
                                    <a:ext cx="800100" cy="114300"/>
                                  </a:xfrm>
                                  <a:prstGeom prst="roundRect">
                                    <a:avLst>
                                      <a:gd name="adj" fmla="val 16667"/>
                                    </a:avLst>
                                  </a:prstGeom>
                                  <a:solidFill>
                                    <a:srgbClr val="FFFF99"/>
                                  </a:solidFill>
                                  <a:ln w="9525" cap="flat" cmpd="sng">
                                    <a:solidFill>
                                      <a:srgbClr val="000000"/>
                                    </a:solidFill>
                                    <a:prstDash val="solid"/>
                                    <a:round/>
                                    <a:headEnd type="none" w="sm" len="sm"/>
                                    <a:tailEnd type="none" w="sm" len="sm"/>
                                  </a:ln>
                                </wps:spPr>
                                <wps:txbx>
                                  <w:txbxContent>
                                    <w:p w14:paraId="4CC2F3C0" w14:textId="77777777" w:rsidR="002C492C" w:rsidRDefault="002C492C">
                                      <w:pPr>
                                        <w:textDirection w:val="btLr"/>
                                      </w:pPr>
                                    </w:p>
                                  </w:txbxContent>
                                </wps:txbx>
                                <wps:bodyPr spcFirstLastPara="1" wrap="square" lIns="91425" tIns="91425" rIns="91425" bIns="91425" anchor="ctr" anchorCtr="0">
                                  <a:noAutofit/>
                                </wps:bodyPr>
                              </wps:wsp>
                              <wps:wsp>
                                <wps:cNvPr id="1207369151" name="Rectangle: Rounded Corners 1207369151"/>
                                <wps:cNvSpPr/>
                                <wps:spPr>
                                  <a:xfrm>
                                    <a:off x="3104350" y="0"/>
                                    <a:ext cx="800100" cy="114300"/>
                                  </a:xfrm>
                                  <a:prstGeom prst="roundRect">
                                    <a:avLst>
                                      <a:gd name="adj" fmla="val 16667"/>
                                    </a:avLst>
                                  </a:prstGeom>
                                  <a:solidFill>
                                    <a:srgbClr val="CC99FF"/>
                                  </a:solidFill>
                                  <a:ln w="9525" cap="flat" cmpd="sng">
                                    <a:solidFill>
                                      <a:srgbClr val="000000"/>
                                    </a:solidFill>
                                    <a:prstDash val="solid"/>
                                    <a:round/>
                                    <a:headEnd type="none" w="sm" len="sm"/>
                                    <a:tailEnd type="none" w="sm" len="sm"/>
                                  </a:ln>
                                </wps:spPr>
                                <wps:txbx>
                                  <w:txbxContent>
                                    <w:p w14:paraId="4CC2F3C1" w14:textId="77777777" w:rsidR="002C492C" w:rsidRDefault="002C492C">
                                      <w:pPr>
                                        <w:textDirection w:val="btLr"/>
                                      </w:pPr>
                                    </w:p>
                                  </w:txbxContent>
                                </wps:txbx>
                                <wps:bodyPr spcFirstLastPara="1" wrap="square" lIns="91425" tIns="91425" rIns="91425" bIns="91425" anchor="ctr" anchorCtr="0">
                                  <a:noAutofit/>
                                </wps:bodyPr>
                              </wps:wsp>
                              <wps:wsp>
                                <wps:cNvPr id="434556648" name="Straight Arrow Connector 434556648"/>
                                <wps:cNvCnPr/>
                                <wps:spPr>
                                  <a:xfrm>
                                    <a:off x="69157" y="1698171"/>
                                    <a:ext cx="693414" cy="0"/>
                                  </a:xfrm>
                                  <a:prstGeom prst="straightConnector1">
                                    <a:avLst/>
                                  </a:prstGeom>
                                  <a:noFill/>
                                  <a:ln w="9525" cap="flat" cmpd="sng">
                                    <a:solidFill>
                                      <a:srgbClr val="000000"/>
                                    </a:solidFill>
                                    <a:prstDash val="solid"/>
                                    <a:round/>
                                    <a:headEnd type="none" w="med" len="med"/>
                                    <a:tailEnd type="triangle" w="med" len="med"/>
                                  </a:ln>
                                </wps:spPr>
                                <wps:bodyPr/>
                              </wps:wsp>
                            </wpg:grpSp>
                          </wpg:wgp>
                        </a:graphicData>
                      </a:graphic>
                      <wp14:sizeRelH relativeFrom="margin">
                        <wp14:pctWidth>0</wp14:pctWidth>
                      </wp14:sizeRelH>
                      <wp14:sizeRelV relativeFrom="margin">
                        <wp14:pctHeight>0</wp14:pctHeight>
                      </wp14:sizeRelV>
                    </wp:anchor>
                  </w:drawing>
                </mc:Choice>
                <mc:Fallback>
                  <w:pict>
                    <v:group w14:anchorId="4CC2F397" id="Group 2102115205" o:spid="_x0000_s1046" style="position:absolute;left:0;text-align:left;margin-left:1.9pt;margin-top:15.95pt;width:374.2pt;height:156.35pt;z-index:251845632;mso-width-relative:margin;mso-height-relative:margin" coordorigin="33937,29309" coordsize="47637,2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">
                      <v:group id="Group 365016801" o:spid="_x0000_s1047" style="position:absolute;left:33937;top:29309;width:47638;height:20175" coordsize="47637,2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">
                        <v:rect id="Rectangle 253543791" o:spid="_x0000_s1048" style="position:absolute;left:8593;top:3193;width:39044;height:16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" filled="f" stroked="f">
                          <v:textbox inset="2.53958mm,2.53958mm,2.53958mm,2.53958mm">
                            <w:txbxContent>
                              <w:p w14:paraId="4CC2F3BB" w14:textId="77777777" w:rsidR="002C492C" w:rsidRDefault="002C492C">
                                <w:pPr>
                                  <w:textDirection w:val="btLr"/>
                                </w:pPr>
                              </w:p>
                            </w:txbxContent>
                          </v:textbox>
                        </v:rect>
                        <v:roundrect id="Rectangle: Rounded Corners 103968491" o:spid="_x0000_s1049" style="position:absolute;top:76;width:8001;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" fillcolor="#f7caac">
                          <v:stroke startarrowwidth="narrow" startarrowlength="short" endarrowwidth="narrow" endarrowlength="short"/>
                          <v:textbox inset="2.53958mm,2.53958mm,2.53958mm,2.53958mm">
                            <w:txbxContent>
                              <w:p w14:paraId="4CC2F3BC" w14:textId="77777777" w:rsidR="002C492C" w:rsidRDefault="002C492C">
                                <w:pPr>
                                  <w:textDirection w:val="btLr"/>
                                </w:pPr>
                              </w:p>
                            </w:txbxContent>
                          </v:textbox>
                        </v:roundrect>
                        <v:roundrect id="Rectangle: Rounded Corners 392687139" o:spid="_x0000_s1050" style="position:absolute;left:76;top:5532;width:8001;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" fillcolor="#ffd966">
                          <v:stroke startarrowwidth="narrow" startarrowlength="short" endarrowwidth="narrow" endarrowlength="short"/>
                          <v:textbox inset="2.53958mm,2.53958mm,2.53958mm,2.53958mm">
                            <w:txbxContent>
                              <w:p w14:paraId="4CC2F3BD" w14:textId="77777777" w:rsidR="002C492C" w:rsidRDefault="002C492C">
                                <w:pPr>
                                  <w:textDirection w:val="btLr"/>
                                </w:pPr>
                              </w:p>
                            </w:txbxContent>
                          </v:textbox>
                        </v:roundrect>
                        <v:roundrect id="Rectangle: Rounded Corners 2122233101" o:spid="_x0000_s1051" style="position:absolute;left:31043;top:5455;width:8001;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" fillcolor="#57d3ff">
                          <v:stroke startarrowwidth="narrow" startarrowlength="short" endarrowwidth="narrow" endarrowlength="short"/>
                          <v:textbox inset="2.53958mm,2.53958mm,2.53958mm,2.53958mm">
                            <w:txbxContent>
                              <w:p w14:paraId="4CC2F3BE" w14:textId="77777777" w:rsidR="002C492C" w:rsidRDefault="002C492C">
                                <w:pPr>
                                  <w:textDirection w:val="btLr"/>
                                </w:pPr>
                              </w:p>
                            </w:txbxContent>
                          </v:textbox>
                        </v:roundrect>
                        <v:roundrect id="Rectangle: Rounded Corners 255654259" o:spid="_x0000_s1052" style="position:absolute;left:31043;top:10911;width:8001;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" fillcolor="lime">
                          <v:stroke startarrowwidth="narrow" startarrowlength="short" endarrowwidth="narrow" endarrowlength="short"/>
                          <v:textbox inset="2.53958mm,2.53958mm,2.53958mm,2.53958mm">
                            <w:txbxContent>
                              <w:p w14:paraId="4CC2F3BF" w14:textId="77777777" w:rsidR="002C492C" w:rsidRDefault="002C492C">
                                <w:pPr>
                                  <w:textDirection w:val="btLr"/>
                                </w:pPr>
                              </w:p>
                            </w:txbxContent>
                          </v:textbox>
                        </v:roundrect>
                        <v:roundrect id="Rectangle: Rounded Corners 416586972" o:spid="_x0000_s1053" style="position:absolute;top:10911;width:8001;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" fillcolor="#ff9">
                          <v:stroke startarrowwidth="narrow" startarrowlength="short" endarrowwidth="narrow" endarrowlength="short"/>
                          <v:textbox inset="2.53958mm,2.53958mm,2.53958mm,2.53958mm">
                            <w:txbxContent>
                              <w:p w14:paraId="4CC2F3C0" w14:textId="77777777" w:rsidR="002C492C" w:rsidRDefault="002C492C">
                                <w:pPr>
                                  <w:textDirection w:val="btLr"/>
                                </w:pPr>
                              </w:p>
                            </w:txbxContent>
                          </v:textbox>
                        </v:roundrect>
                        <v:roundrect id="Rectangle: Rounded Corners 1207369151" o:spid="_x0000_s1054" style="position:absolute;left:31043;width:8001;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" fillcolor="#c9f">
                          <v:stroke startarrowwidth="narrow" startarrowlength="short" endarrowwidth="narrow" endarrowlength="short"/>
                          <v:textbox inset="2.53958mm,2.53958mm,2.53958mm,2.53958mm">
                            <w:txbxContent>
                              <w:p w14:paraId="4CC2F3C1" w14:textId="77777777" w:rsidR="002C492C" w:rsidRDefault="002C492C">
                                <w:pPr>
                                  <w:textDirection w:val="btLr"/>
                                </w:pPr>
                              </w:p>
                            </w:txbxContent>
                          </v:textbox>
                        </v:roundrect>
                        <v:shapetype id="_x0000_t32" coordsize="21600,21600" o:spt="32" o:oned="t" path="m,l21600,21600e" filled="f">
                          <v:path arrowok="t" fillok="f" o:connecttype="none"/>
                          <o:lock v:ext="edit" shapetype="t"/>
                        </v:shapetype>
                        <v:shape id="Straight Arrow Connector 434556648" o:spid="_x0000_s1055" type="#_x0000_t32" style="position:absolute;left:691;top:16981;width:69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">
                          <v:stroke endarrow="block"/>
                        </v:shape>
                      </v:group>
                    </v:group>
                  </w:pict>
                </mc:Fallback>
              </mc:AlternateContent>
            </w:r>
          </w:p>
        </w:tc>
        <w:tc>
          <w:tcPr>
            <w:tcW w:w="3330" w:type="dxa"/>
            <w:vAlign w:val="center"/>
          </w:tcPr>
          <w:p w14:paraId="4CC2F00D" w14:textId="3DFD608F" w:rsidR="002C492C" w:rsidRDefault="00BD6C98">
            <w:pPr>
              <w:rPr>
                <w:color w:val="000000"/>
                <w:sz w:val="26"/>
                <w:szCs w:val="26"/>
              </w:rPr>
            </w:pPr>
            <w:r>
              <w:rPr>
                <w:sz w:val="26"/>
                <w:szCs w:val="26"/>
              </w:rPr>
              <w:t>General Knowledge</w:t>
            </w:r>
          </w:p>
        </w:tc>
        <w:tc>
          <w:tcPr>
            <w:tcW w:w="1620" w:type="dxa"/>
          </w:tcPr>
          <w:p w14:paraId="4CC2F00E" w14:textId="77777777" w:rsidR="002C492C" w:rsidRDefault="002C492C">
            <w:pPr>
              <w:jc w:val="both"/>
              <w:rPr>
                <w:color w:val="000000"/>
                <w:sz w:val="26"/>
                <w:szCs w:val="26"/>
              </w:rPr>
            </w:pPr>
          </w:p>
        </w:tc>
        <w:tc>
          <w:tcPr>
            <w:tcW w:w="3240" w:type="dxa"/>
            <w:vAlign w:val="center"/>
          </w:tcPr>
          <w:p w14:paraId="4CC2F00F" w14:textId="77777777" w:rsidR="002C492C" w:rsidRDefault="00BD6C98">
            <w:pPr>
              <w:rPr>
                <w:color w:val="000000"/>
                <w:sz w:val="26"/>
                <w:szCs w:val="26"/>
              </w:rPr>
            </w:pPr>
            <w:r>
              <w:rPr>
                <w:color w:val="000000"/>
                <w:sz w:val="26"/>
                <w:szCs w:val="26"/>
              </w:rPr>
              <w:t>Major and specialized knowledge (if applicable)</w:t>
            </w:r>
          </w:p>
        </w:tc>
      </w:tr>
      <w:tr w:rsidR="002C492C" w14:paraId="4CC2F015" w14:textId="77777777">
        <w:trPr>
          <w:trHeight w:val="851"/>
          <w:jc w:val="center"/>
        </w:trPr>
        <w:tc>
          <w:tcPr>
            <w:tcW w:w="1530" w:type="dxa"/>
          </w:tcPr>
          <w:p w14:paraId="4CC2F011" w14:textId="77777777" w:rsidR="002C492C" w:rsidRDefault="002C492C">
            <w:pPr>
              <w:jc w:val="both"/>
              <w:rPr>
                <w:color w:val="000000"/>
                <w:sz w:val="26"/>
                <w:szCs w:val="26"/>
              </w:rPr>
            </w:pPr>
          </w:p>
        </w:tc>
        <w:tc>
          <w:tcPr>
            <w:tcW w:w="3330" w:type="dxa"/>
            <w:vAlign w:val="center"/>
          </w:tcPr>
          <w:p w14:paraId="4CC2F012" w14:textId="77777777" w:rsidR="002C492C" w:rsidRDefault="00BD6C98">
            <w:pPr>
              <w:rPr>
                <w:color w:val="000000"/>
                <w:sz w:val="26"/>
                <w:szCs w:val="26"/>
              </w:rPr>
            </w:pPr>
            <w:r>
              <w:rPr>
                <w:color w:val="000000"/>
                <w:sz w:val="26"/>
                <w:szCs w:val="26"/>
              </w:rPr>
              <w:t>Foundational knowledge of the field</w:t>
            </w:r>
          </w:p>
        </w:tc>
        <w:tc>
          <w:tcPr>
            <w:tcW w:w="1620" w:type="dxa"/>
          </w:tcPr>
          <w:p w14:paraId="4CC2F013" w14:textId="77777777" w:rsidR="002C492C" w:rsidRDefault="002C492C">
            <w:pPr>
              <w:jc w:val="both"/>
              <w:rPr>
                <w:color w:val="000000"/>
                <w:sz w:val="26"/>
                <w:szCs w:val="26"/>
              </w:rPr>
            </w:pPr>
          </w:p>
        </w:tc>
        <w:tc>
          <w:tcPr>
            <w:tcW w:w="3240" w:type="dxa"/>
            <w:vAlign w:val="center"/>
          </w:tcPr>
          <w:p w14:paraId="4CC2F014" w14:textId="77777777" w:rsidR="002C492C" w:rsidRDefault="00BD6C98">
            <w:pPr>
              <w:rPr>
                <w:color w:val="000000"/>
                <w:sz w:val="26"/>
                <w:szCs w:val="26"/>
              </w:rPr>
            </w:pPr>
            <w:r>
              <w:rPr>
                <w:sz w:val="26"/>
                <w:szCs w:val="26"/>
              </w:rPr>
              <w:t>Supplementary Knowledge</w:t>
            </w:r>
          </w:p>
        </w:tc>
      </w:tr>
      <w:tr w:rsidR="002C492C" w14:paraId="4CC2F01A" w14:textId="77777777">
        <w:trPr>
          <w:trHeight w:val="851"/>
          <w:jc w:val="center"/>
        </w:trPr>
        <w:tc>
          <w:tcPr>
            <w:tcW w:w="1530" w:type="dxa"/>
          </w:tcPr>
          <w:p w14:paraId="4CC2F016" w14:textId="77777777" w:rsidR="002C492C" w:rsidRDefault="002C492C">
            <w:pPr>
              <w:jc w:val="both"/>
              <w:rPr>
                <w:color w:val="000000"/>
                <w:sz w:val="26"/>
                <w:szCs w:val="26"/>
              </w:rPr>
            </w:pPr>
          </w:p>
        </w:tc>
        <w:tc>
          <w:tcPr>
            <w:tcW w:w="3330" w:type="dxa"/>
            <w:vAlign w:val="center"/>
          </w:tcPr>
          <w:p w14:paraId="4CC2F017" w14:textId="77777777" w:rsidR="002C492C" w:rsidRDefault="00BD6C98">
            <w:pPr>
              <w:rPr>
                <w:color w:val="000000"/>
                <w:sz w:val="26"/>
                <w:szCs w:val="26"/>
              </w:rPr>
            </w:pPr>
            <w:r>
              <w:rPr>
                <w:color w:val="000000"/>
                <w:sz w:val="26"/>
                <w:szCs w:val="26"/>
              </w:rPr>
              <w:t>Core knowledge of the major</w:t>
            </w:r>
          </w:p>
        </w:tc>
        <w:tc>
          <w:tcPr>
            <w:tcW w:w="1620" w:type="dxa"/>
          </w:tcPr>
          <w:p w14:paraId="4CC2F018" w14:textId="77777777" w:rsidR="002C492C" w:rsidRDefault="002C492C">
            <w:pPr>
              <w:jc w:val="both"/>
              <w:rPr>
                <w:color w:val="000000"/>
                <w:sz w:val="26"/>
                <w:szCs w:val="26"/>
              </w:rPr>
            </w:pPr>
          </w:p>
        </w:tc>
        <w:tc>
          <w:tcPr>
            <w:tcW w:w="3240" w:type="dxa"/>
            <w:vAlign w:val="center"/>
          </w:tcPr>
          <w:p w14:paraId="4CC2F019" w14:textId="77777777" w:rsidR="002C492C" w:rsidRDefault="00BD6C98">
            <w:pPr>
              <w:rPr>
                <w:color w:val="000000"/>
                <w:sz w:val="26"/>
                <w:szCs w:val="26"/>
              </w:rPr>
            </w:pPr>
            <w:r>
              <w:rPr>
                <w:sz w:val="26"/>
                <w:szCs w:val="26"/>
              </w:rPr>
              <w:t>Graduation Thesis/Internship, Alternative courses</w:t>
            </w:r>
          </w:p>
        </w:tc>
      </w:tr>
      <w:tr w:rsidR="002C492C" w14:paraId="4CC2F020" w14:textId="77777777">
        <w:trPr>
          <w:trHeight w:val="851"/>
          <w:jc w:val="center"/>
        </w:trPr>
        <w:tc>
          <w:tcPr>
            <w:tcW w:w="1530" w:type="dxa"/>
          </w:tcPr>
          <w:p w14:paraId="4CC2F01B" w14:textId="77777777" w:rsidR="002C492C" w:rsidRDefault="002C492C">
            <w:pPr>
              <w:jc w:val="both"/>
              <w:rPr>
                <w:b/>
                <w:bCs/>
                <w:color w:val="000000"/>
                <w:sz w:val="26"/>
                <w:szCs w:val="26"/>
              </w:rPr>
            </w:pPr>
          </w:p>
        </w:tc>
        <w:tc>
          <w:tcPr>
            <w:tcW w:w="3330" w:type="dxa"/>
            <w:vAlign w:val="center"/>
          </w:tcPr>
          <w:p w14:paraId="4CC2F01C" w14:textId="77777777" w:rsidR="002C492C" w:rsidRDefault="00BD6C98">
            <w:pPr>
              <w:rPr>
                <w:color w:val="000000"/>
                <w:sz w:val="26"/>
                <w:szCs w:val="26"/>
              </w:rPr>
            </w:pPr>
            <w:r>
              <w:rPr>
                <w:sz w:val="26"/>
                <w:szCs w:val="26"/>
              </w:rPr>
              <w:t>Prior coures</w:t>
            </w:r>
          </w:p>
        </w:tc>
        <w:tc>
          <w:tcPr>
            <w:tcW w:w="1620" w:type="dxa"/>
            <w:vAlign w:val="center"/>
          </w:tcPr>
          <w:p w14:paraId="4CC2F01D" w14:textId="77777777" w:rsidR="002C492C" w:rsidRDefault="00BD6C98">
            <w:pPr>
              <w:jc w:val="center"/>
              <w:rPr>
                <w:color w:val="000000"/>
                <w:sz w:val="26"/>
                <w:szCs w:val="26"/>
              </w:rPr>
            </w:pPr>
            <w:r>
              <w:rPr>
                <w:sz w:val="26"/>
                <w:szCs w:val="26"/>
              </w:rPr>
              <w:t>Name of courses (x,y)</w:t>
            </w:r>
          </w:p>
        </w:tc>
        <w:tc>
          <w:tcPr>
            <w:tcW w:w="3240" w:type="dxa"/>
            <w:vAlign w:val="center"/>
          </w:tcPr>
          <w:p w14:paraId="4CC2F01E" w14:textId="77777777" w:rsidR="002C492C" w:rsidRDefault="00BD6C98">
            <w:pPr>
              <w:ind w:hanging="2"/>
              <w:rPr>
                <w:sz w:val="26"/>
                <w:szCs w:val="26"/>
              </w:rPr>
            </w:pPr>
            <w:r>
              <w:rPr>
                <w:sz w:val="26"/>
                <w:szCs w:val="26"/>
              </w:rPr>
              <w:t>x: The number of credit</w:t>
            </w:r>
          </w:p>
          <w:p w14:paraId="4CC2F01F" w14:textId="77777777" w:rsidR="002C492C" w:rsidRDefault="00BD6C98">
            <w:pPr>
              <w:rPr>
                <w:color w:val="000000"/>
                <w:sz w:val="26"/>
                <w:szCs w:val="26"/>
              </w:rPr>
            </w:pPr>
            <w:r>
              <w:rPr>
                <w:sz w:val="26"/>
                <w:szCs w:val="26"/>
              </w:rPr>
              <w:t>y: Credits for Experimental and Practical Work</w:t>
            </w:r>
          </w:p>
        </w:tc>
      </w:tr>
    </w:tbl>
    <w:p w14:paraId="4CC2F021" w14:textId="77777777" w:rsidR="002C492C" w:rsidRDefault="002C492C">
      <w:pPr>
        <w:spacing w:line="312" w:lineRule="auto"/>
        <w:jc w:val="both"/>
        <w:rPr>
          <w:b/>
          <w:bCs/>
          <w:color w:val="000000"/>
          <w:sz w:val="24"/>
          <w:szCs w:val="24"/>
        </w:rPr>
      </w:pPr>
    </w:p>
    <w:p w14:paraId="4CC2F022" w14:textId="77777777" w:rsidR="002C492C" w:rsidRDefault="00BD6C98">
      <w:pPr>
        <w:jc w:val="both"/>
        <w:rPr>
          <w:b/>
          <w:bCs/>
          <w:color w:val="000000"/>
          <w:sz w:val="26"/>
          <w:szCs w:val="26"/>
        </w:rPr>
      </w:pPr>
      <w:r>
        <w:rPr>
          <w:b/>
          <w:bCs/>
          <w:color w:val="000000"/>
          <w:sz w:val="26"/>
          <w:szCs w:val="26"/>
        </w:rPr>
        <w:t>10. TEACHING, LEARNING METHODS, AND ASSESSMENT</w:t>
      </w:r>
    </w:p>
    <w:p w14:paraId="4CC2F023" w14:textId="77777777" w:rsidR="002C492C" w:rsidRDefault="00BD6C98">
      <w:pPr>
        <w:jc w:val="both"/>
        <w:rPr>
          <w:b/>
          <w:bCs/>
          <w:color w:val="000000"/>
          <w:sz w:val="26"/>
          <w:szCs w:val="26"/>
        </w:rPr>
      </w:pPr>
      <w:r>
        <w:rPr>
          <w:b/>
          <w:bCs/>
          <w:color w:val="000000"/>
          <w:sz w:val="26"/>
          <w:szCs w:val="26"/>
        </w:rPr>
        <w:t>10.1. Teaching and Learning Methods</w:t>
      </w:r>
    </w:p>
    <w:p w14:paraId="4CC2F024" w14:textId="77777777" w:rsidR="002C492C" w:rsidRDefault="00BD6C98">
      <w:pPr>
        <w:ind w:firstLine="567"/>
        <w:jc w:val="both"/>
        <w:rPr>
          <w:b/>
          <w:bCs/>
          <w:i/>
          <w:iCs/>
          <w:color w:val="000000"/>
          <w:sz w:val="26"/>
          <w:szCs w:val="26"/>
        </w:rPr>
      </w:pPr>
      <w:r>
        <w:rPr>
          <w:b/>
          <w:bCs/>
          <w:i/>
          <w:iCs/>
          <w:color w:val="000000"/>
          <w:sz w:val="26"/>
          <w:szCs w:val="26"/>
        </w:rPr>
        <w:t>Teaching methods</w:t>
      </w:r>
    </w:p>
    <w:p w14:paraId="4CC2F025" w14:textId="77777777" w:rsidR="002C492C" w:rsidRDefault="00BD6C98">
      <w:pPr>
        <w:ind w:firstLine="567"/>
        <w:jc w:val="both"/>
        <w:rPr>
          <w:color w:val="000000"/>
          <w:sz w:val="26"/>
          <w:szCs w:val="26"/>
        </w:rPr>
      </w:pPr>
      <w:r>
        <w:rPr>
          <w:color w:val="000000"/>
          <w:sz w:val="26"/>
          <w:szCs w:val="26"/>
        </w:rPr>
        <w:t xml:space="preserve">The teaching methods adopted in the Accounting program encompass a variety of teaching and learning activities, aiming not only to equip students with fundamental professional and social knowledge but also to enable them to apply such knowledge in collaboration with others. This, in turn, helps develop essential personal skills such as communication, negotiation, and teamwork. Specifically:  </w:t>
      </w:r>
    </w:p>
    <w:p w14:paraId="4CC2F026" w14:textId="77777777" w:rsidR="002C492C" w:rsidRDefault="00BD6C98">
      <w:pPr>
        <w:ind w:firstLine="567"/>
        <w:jc w:val="both"/>
        <w:rPr>
          <w:i/>
          <w:iCs/>
          <w:color w:val="000000"/>
          <w:sz w:val="26"/>
          <w:szCs w:val="26"/>
        </w:rPr>
      </w:pPr>
      <w:r>
        <w:rPr>
          <w:i/>
          <w:iCs/>
          <w:color w:val="000000"/>
          <w:sz w:val="26"/>
          <w:szCs w:val="26"/>
        </w:rPr>
        <w:t xml:space="preserve">- Direct Instruction: </w:t>
      </w:r>
    </w:p>
    <w:p w14:paraId="4CC2F027" w14:textId="77777777" w:rsidR="002C492C" w:rsidRDefault="00BD6C98">
      <w:pPr>
        <w:ind w:firstLine="567"/>
        <w:jc w:val="both"/>
        <w:rPr>
          <w:color w:val="000000"/>
          <w:sz w:val="26"/>
          <w:szCs w:val="26"/>
        </w:rPr>
      </w:pPr>
      <w:r>
        <w:rPr>
          <w:color w:val="000000"/>
          <w:sz w:val="26"/>
          <w:szCs w:val="26"/>
        </w:rPr>
        <w:t xml:space="preserve">Direct instruction is a teaching method in which information is delivered directly to learners through teacher presentations, while students primarily listen. This method is typically applied in traditional classrooms and is effective when instructors aim to convey fundamental information or explain new skills. The teaching methods applied include </w:t>
      </w:r>
      <w:r>
        <w:rPr>
          <w:i/>
          <w:iCs/>
          <w:color w:val="000000"/>
          <w:sz w:val="26"/>
          <w:szCs w:val="26"/>
        </w:rPr>
        <w:t>Lecture</w:t>
      </w:r>
      <w:r>
        <w:rPr>
          <w:color w:val="000000"/>
          <w:sz w:val="26"/>
          <w:szCs w:val="26"/>
        </w:rPr>
        <w:t xml:space="preserve"> and </w:t>
      </w:r>
      <w:r>
        <w:rPr>
          <w:i/>
          <w:iCs/>
          <w:color w:val="000000"/>
          <w:sz w:val="26"/>
          <w:szCs w:val="26"/>
        </w:rPr>
        <w:t>Guest Lecture</w:t>
      </w:r>
      <w:r>
        <w:rPr>
          <w:color w:val="000000"/>
          <w:sz w:val="26"/>
          <w:szCs w:val="26"/>
        </w:rPr>
        <w:t>.</w:t>
      </w:r>
    </w:p>
    <w:p w14:paraId="4CC2F028" w14:textId="77777777" w:rsidR="002C492C" w:rsidRDefault="00BD6C98">
      <w:pPr>
        <w:ind w:firstLine="567"/>
        <w:jc w:val="both"/>
        <w:rPr>
          <w:color w:val="000000"/>
          <w:sz w:val="26"/>
          <w:szCs w:val="26"/>
        </w:rPr>
      </w:pPr>
      <w:r>
        <w:rPr>
          <w:i/>
          <w:iCs/>
          <w:color w:val="000000"/>
          <w:sz w:val="26"/>
          <w:szCs w:val="26"/>
        </w:rPr>
        <w:t>- Indirect Instruction:</w:t>
      </w:r>
    </w:p>
    <w:p w14:paraId="4CC2F029" w14:textId="77777777" w:rsidR="002C492C" w:rsidRDefault="00BD6C98">
      <w:pPr>
        <w:ind w:firstLine="567"/>
        <w:jc w:val="both"/>
        <w:rPr>
          <w:color w:val="000000"/>
          <w:sz w:val="26"/>
          <w:szCs w:val="26"/>
        </w:rPr>
      </w:pPr>
      <w:r>
        <w:rPr>
          <w:color w:val="000000"/>
          <w:sz w:val="26"/>
          <w:szCs w:val="26"/>
        </w:rPr>
        <w:t xml:space="preserve">Indirect instruction is a learner-centered teaching approach in which students are facilitated to engage in the learning process without explicit teaching activities by the instructor. Instead of directly transmitting content, instructors encourage active learner participation, fostering critical thinking skills to solve problems. The methods applied include </w:t>
      </w:r>
      <w:r>
        <w:rPr>
          <w:i/>
          <w:iCs/>
          <w:color w:val="000000"/>
          <w:sz w:val="26"/>
          <w:szCs w:val="26"/>
        </w:rPr>
        <w:t>Case-Based Learning</w:t>
      </w:r>
      <w:r>
        <w:rPr>
          <w:color w:val="000000"/>
          <w:sz w:val="26"/>
          <w:szCs w:val="26"/>
        </w:rPr>
        <w:t xml:space="preserve">, </w:t>
      </w:r>
      <w:r>
        <w:rPr>
          <w:i/>
          <w:iCs/>
          <w:color w:val="000000"/>
          <w:sz w:val="26"/>
          <w:szCs w:val="26"/>
        </w:rPr>
        <w:t>Problem-Based Learning</w:t>
      </w:r>
      <w:r>
        <w:rPr>
          <w:color w:val="000000"/>
          <w:sz w:val="26"/>
          <w:szCs w:val="26"/>
        </w:rPr>
        <w:t xml:space="preserve">, and </w:t>
      </w:r>
      <w:r>
        <w:rPr>
          <w:i/>
          <w:iCs/>
          <w:color w:val="000000"/>
          <w:sz w:val="26"/>
          <w:szCs w:val="26"/>
        </w:rPr>
        <w:t>Inquiry</w:t>
      </w:r>
      <w:r>
        <w:rPr>
          <w:color w:val="000000"/>
          <w:sz w:val="26"/>
          <w:szCs w:val="26"/>
        </w:rPr>
        <w:t>.</w:t>
      </w:r>
    </w:p>
    <w:p w14:paraId="4CC2F02A" w14:textId="77777777" w:rsidR="002C492C" w:rsidRDefault="00BD6C98">
      <w:pPr>
        <w:ind w:firstLine="567"/>
        <w:jc w:val="both"/>
        <w:rPr>
          <w:i/>
          <w:iCs/>
          <w:color w:val="000000"/>
          <w:sz w:val="26"/>
          <w:szCs w:val="26"/>
        </w:rPr>
      </w:pPr>
      <w:r>
        <w:rPr>
          <w:i/>
          <w:iCs/>
          <w:color w:val="000000"/>
          <w:sz w:val="26"/>
          <w:szCs w:val="26"/>
        </w:rPr>
        <w:t>- Experiential Learning:</w:t>
      </w:r>
    </w:p>
    <w:p w14:paraId="4CC2F02B" w14:textId="77777777" w:rsidR="002C492C" w:rsidRDefault="00BD6C98">
      <w:pPr>
        <w:ind w:firstLine="567"/>
        <w:jc w:val="both"/>
        <w:rPr>
          <w:color w:val="000000"/>
          <w:sz w:val="26"/>
          <w:szCs w:val="26"/>
        </w:rPr>
      </w:pPr>
      <w:r>
        <w:rPr>
          <w:color w:val="000000"/>
          <w:sz w:val="26"/>
          <w:szCs w:val="26"/>
        </w:rPr>
        <w:t xml:space="preserve">Experiential learning emphasizes gaining knowledge and skills through practice, real-world observation, and reflection. Learners “learn by doing” and by engaging in experiences. The methods applied include </w:t>
      </w:r>
      <w:r>
        <w:rPr>
          <w:i/>
          <w:iCs/>
          <w:color w:val="000000"/>
          <w:sz w:val="26"/>
          <w:szCs w:val="26"/>
        </w:rPr>
        <w:t>Experiential Learning</w:t>
      </w:r>
      <w:r>
        <w:rPr>
          <w:color w:val="000000"/>
          <w:sz w:val="26"/>
          <w:szCs w:val="26"/>
        </w:rPr>
        <w:t xml:space="preserve">, </w:t>
      </w:r>
      <w:r>
        <w:rPr>
          <w:i/>
          <w:iCs/>
          <w:color w:val="000000"/>
          <w:sz w:val="26"/>
          <w:szCs w:val="26"/>
        </w:rPr>
        <w:t>Internship</w:t>
      </w:r>
      <w:r>
        <w:rPr>
          <w:color w:val="000000"/>
          <w:sz w:val="26"/>
          <w:szCs w:val="26"/>
        </w:rPr>
        <w:t xml:space="preserve">, </w:t>
      </w:r>
      <w:r>
        <w:rPr>
          <w:i/>
          <w:iCs/>
          <w:color w:val="000000"/>
          <w:sz w:val="26"/>
          <w:szCs w:val="26"/>
        </w:rPr>
        <w:t>Field Trip</w:t>
      </w:r>
      <w:r>
        <w:rPr>
          <w:color w:val="000000"/>
          <w:sz w:val="26"/>
          <w:szCs w:val="26"/>
        </w:rPr>
        <w:t xml:space="preserve">, </w:t>
      </w:r>
      <w:r>
        <w:rPr>
          <w:i/>
          <w:iCs/>
          <w:color w:val="000000"/>
          <w:sz w:val="26"/>
          <w:szCs w:val="26"/>
        </w:rPr>
        <w:t>Simulation</w:t>
      </w:r>
      <w:r>
        <w:rPr>
          <w:color w:val="000000"/>
          <w:sz w:val="26"/>
          <w:szCs w:val="26"/>
        </w:rPr>
        <w:t xml:space="preserve">, and </w:t>
      </w:r>
      <w:r>
        <w:rPr>
          <w:i/>
          <w:iCs/>
          <w:color w:val="000000"/>
          <w:sz w:val="26"/>
          <w:szCs w:val="26"/>
        </w:rPr>
        <w:t>Practice</w:t>
      </w:r>
      <w:r>
        <w:rPr>
          <w:color w:val="000000"/>
          <w:sz w:val="26"/>
          <w:szCs w:val="26"/>
        </w:rPr>
        <w:t>.</w:t>
      </w:r>
    </w:p>
    <w:p w14:paraId="4CC2F02C" w14:textId="77777777" w:rsidR="002C492C" w:rsidRDefault="00BD6C98">
      <w:pPr>
        <w:ind w:firstLine="567"/>
        <w:jc w:val="both"/>
        <w:rPr>
          <w:i/>
          <w:iCs/>
          <w:color w:val="000000"/>
          <w:sz w:val="26"/>
          <w:szCs w:val="26"/>
        </w:rPr>
      </w:pPr>
      <w:r>
        <w:rPr>
          <w:i/>
          <w:iCs/>
          <w:color w:val="000000"/>
          <w:sz w:val="26"/>
          <w:szCs w:val="26"/>
        </w:rPr>
        <w:t>- Interactive Instruction:</w:t>
      </w:r>
    </w:p>
    <w:p w14:paraId="4CC2F02D" w14:textId="77777777" w:rsidR="002C492C" w:rsidRDefault="00BD6C98">
      <w:pPr>
        <w:ind w:firstLine="567"/>
        <w:jc w:val="both"/>
        <w:rPr>
          <w:color w:val="000000"/>
          <w:sz w:val="26"/>
          <w:szCs w:val="26"/>
        </w:rPr>
      </w:pPr>
      <w:r>
        <w:rPr>
          <w:color w:val="000000"/>
          <w:sz w:val="26"/>
          <w:szCs w:val="26"/>
        </w:rPr>
        <w:t xml:space="preserve">Interactive instruction is a method that combines multiple classroom activities, such as problem posing or inquiry, requiring students to discuss and debate in order to address the problem. The instructor acts as a facilitator, guiding learners step by step toward achieving the intended learning outcomes. Through this process, students develop social, critical thinking, communication, and negotiation skills for decision-making. The methods applied include </w:t>
      </w:r>
      <w:r>
        <w:rPr>
          <w:i/>
          <w:iCs/>
          <w:color w:val="000000"/>
          <w:sz w:val="26"/>
          <w:szCs w:val="26"/>
        </w:rPr>
        <w:t>Interactive Lecture</w:t>
      </w:r>
      <w:r>
        <w:rPr>
          <w:color w:val="000000"/>
          <w:sz w:val="26"/>
          <w:szCs w:val="26"/>
        </w:rPr>
        <w:t xml:space="preserve">, </w:t>
      </w:r>
      <w:r>
        <w:rPr>
          <w:i/>
          <w:iCs/>
          <w:color w:val="000000"/>
          <w:sz w:val="26"/>
          <w:szCs w:val="26"/>
        </w:rPr>
        <w:t>e-Learning</w:t>
      </w:r>
      <w:r>
        <w:rPr>
          <w:color w:val="000000"/>
          <w:sz w:val="26"/>
          <w:szCs w:val="26"/>
        </w:rPr>
        <w:t xml:space="preserve">, and </w:t>
      </w:r>
      <w:r>
        <w:rPr>
          <w:i/>
          <w:iCs/>
          <w:color w:val="000000"/>
          <w:sz w:val="26"/>
          <w:szCs w:val="26"/>
        </w:rPr>
        <w:t>Group Exercise</w:t>
      </w:r>
      <w:r>
        <w:rPr>
          <w:color w:val="000000"/>
          <w:sz w:val="26"/>
          <w:szCs w:val="26"/>
        </w:rPr>
        <w:t>.</w:t>
      </w:r>
    </w:p>
    <w:p w14:paraId="4CC2F02E" w14:textId="77777777" w:rsidR="002C492C" w:rsidRDefault="00BD6C98">
      <w:pPr>
        <w:ind w:firstLine="567"/>
        <w:jc w:val="both"/>
        <w:rPr>
          <w:i/>
          <w:iCs/>
          <w:color w:val="000000"/>
          <w:sz w:val="26"/>
          <w:szCs w:val="26"/>
        </w:rPr>
      </w:pPr>
      <w:r>
        <w:rPr>
          <w:i/>
          <w:iCs/>
          <w:color w:val="000000"/>
          <w:sz w:val="26"/>
          <w:szCs w:val="26"/>
        </w:rPr>
        <w:t>- Self-Directed Learning:</w:t>
      </w:r>
    </w:p>
    <w:p w14:paraId="4CC2F02F" w14:textId="77777777" w:rsidR="002C492C" w:rsidRDefault="00BD6C98">
      <w:pPr>
        <w:ind w:firstLine="567"/>
        <w:jc w:val="both"/>
        <w:rPr>
          <w:color w:val="000000"/>
          <w:sz w:val="26"/>
          <w:szCs w:val="26"/>
        </w:rPr>
      </w:pPr>
      <w:r>
        <w:rPr>
          <w:color w:val="000000"/>
          <w:sz w:val="26"/>
          <w:szCs w:val="26"/>
        </w:rPr>
        <w:lastRenderedPageBreak/>
        <w:t xml:space="preserve">Self-directed learning refers to all learning activities carried out individually by students with minimal or no direct teacher supervision. It enables learners to self-regulate their studies based on prior learning experiences, exercise autonomy, and manage their learning activities through assignments, projects, or issues proposed in class. The methods applied include </w:t>
      </w:r>
      <w:r>
        <w:rPr>
          <w:i/>
          <w:iCs/>
          <w:color w:val="000000"/>
          <w:sz w:val="26"/>
          <w:szCs w:val="26"/>
        </w:rPr>
        <w:t>Work Assignment</w:t>
      </w:r>
      <w:r>
        <w:rPr>
          <w:color w:val="000000"/>
          <w:sz w:val="26"/>
          <w:szCs w:val="26"/>
        </w:rPr>
        <w:t xml:space="preserve"> and </w:t>
      </w:r>
      <w:r>
        <w:rPr>
          <w:i/>
          <w:iCs/>
          <w:color w:val="000000"/>
          <w:sz w:val="26"/>
          <w:szCs w:val="26"/>
        </w:rPr>
        <w:t>Self-Directed Learning</w:t>
      </w:r>
      <w:r>
        <w:rPr>
          <w:color w:val="000000"/>
          <w:sz w:val="26"/>
          <w:szCs w:val="26"/>
        </w:rPr>
        <w:t>.</w:t>
      </w:r>
    </w:p>
    <w:p w14:paraId="4CC2F030" w14:textId="77777777" w:rsidR="002C492C" w:rsidRDefault="002C492C">
      <w:pPr>
        <w:jc w:val="center"/>
        <w:rPr>
          <w:b/>
          <w:bCs/>
          <w:color w:val="000000"/>
          <w:sz w:val="26"/>
          <w:szCs w:val="26"/>
        </w:rPr>
      </w:pPr>
    </w:p>
    <w:p w14:paraId="4CC2F031" w14:textId="77777777" w:rsidR="002C492C" w:rsidRDefault="00BD6C98">
      <w:pPr>
        <w:jc w:val="center"/>
        <w:rPr>
          <w:b/>
          <w:bCs/>
          <w:color w:val="000000"/>
          <w:sz w:val="26"/>
          <w:szCs w:val="26"/>
        </w:rPr>
      </w:pPr>
      <w:r>
        <w:rPr>
          <w:b/>
          <w:bCs/>
          <w:color w:val="000000"/>
          <w:sz w:val="26"/>
          <w:szCs w:val="26"/>
        </w:rPr>
        <w:t>Table 14</w:t>
      </w:r>
      <w:r>
        <w:rPr>
          <w:b/>
          <w:bCs/>
          <w:color w:val="000000"/>
          <w:sz w:val="26"/>
          <w:szCs w:val="26"/>
          <w:vertAlign w:val="superscript"/>
        </w:rPr>
        <w:footnoteReference w:id="1"/>
      </w:r>
      <w:r>
        <w:rPr>
          <w:b/>
          <w:bCs/>
          <w:color w:val="000000"/>
          <w:sz w:val="26"/>
          <w:szCs w:val="26"/>
        </w:rPr>
        <w:t>. Alignment between Teaching – Learning Methods and Program Learning Outcomes (PLOs)</w:t>
      </w:r>
    </w:p>
    <w:tbl>
      <w:tblPr>
        <w:tblStyle w:val="af"/>
        <w:tblW w:w="9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5"/>
        <w:gridCol w:w="711"/>
        <w:gridCol w:w="753"/>
        <w:gridCol w:w="708"/>
        <w:gridCol w:w="665"/>
        <w:gridCol w:w="709"/>
        <w:gridCol w:w="709"/>
        <w:gridCol w:w="708"/>
        <w:gridCol w:w="711"/>
      </w:tblGrid>
      <w:tr w:rsidR="002C492C" w14:paraId="4CC2F035" w14:textId="77777777">
        <w:trPr>
          <w:trHeight w:val="381"/>
          <w:jc w:val="center"/>
        </w:trPr>
        <w:tc>
          <w:tcPr>
            <w:tcW w:w="3826" w:type="dxa"/>
            <w:vMerge w:val="restart"/>
            <w:vAlign w:val="center"/>
          </w:tcPr>
          <w:p w14:paraId="4CC2F032"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Teaching and Learning Methods</w:t>
            </w:r>
          </w:p>
        </w:tc>
        <w:tc>
          <w:tcPr>
            <w:tcW w:w="711" w:type="dxa"/>
            <w:vAlign w:val="center"/>
          </w:tcPr>
          <w:p w14:paraId="4CC2F033" w14:textId="77777777" w:rsidR="002C492C" w:rsidRDefault="002C492C">
            <w:pPr>
              <w:pBdr>
                <w:top w:val="nil"/>
                <w:left w:val="nil"/>
                <w:bottom w:val="nil"/>
                <w:right w:val="nil"/>
                <w:between w:val="nil"/>
              </w:pBdr>
              <w:spacing w:line="360" w:lineRule="auto"/>
              <w:ind w:right="36"/>
              <w:jc w:val="center"/>
              <w:rPr>
                <w:b/>
                <w:bCs/>
                <w:color w:val="000000"/>
                <w:sz w:val="20"/>
                <w:szCs w:val="20"/>
              </w:rPr>
            </w:pPr>
          </w:p>
        </w:tc>
        <w:tc>
          <w:tcPr>
            <w:tcW w:w="4963" w:type="dxa"/>
            <w:gridSpan w:val="7"/>
            <w:vAlign w:val="center"/>
          </w:tcPr>
          <w:p w14:paraId="4CC2F034" w14:textId="77777777" w:rsidR="002C492C" w:rsidRDefault="00BD6C98">
            <w:pPr>
              <w:pBdr>
                <w:top w:val="nil"/>
                <w:left w:val="nil"/>
                <w:bottom w:val="nil"/>
                <w:right w:val="nil"/>
                <w:between w:val="nil"/>
              </w:pBdr>
              <w:spacing w:line="360" w:lineRule="auto"/>
              <w:ind w:right="36"/>
              <w:jc w:val="center"/>
              <w:rPr>
                <w:b/>
                <w:bCs/>
                <w:color w:val="000000"/>
                <w:sz w:val="20"/>
                <w:szCs w:val="20"/>
              </w:rPr>
            </w:pPr>
            <w:r>
              <w:rPr>
                <w:b/>
                <w:bCs/>
                <w:color w:val="000000"/>
                <w:sz w:val="20"/>
                <w:szCs w:val="20"/>
              </w:rPr>
              <w:t>Program Learning Outcomes (PLOs)</w:t>
            </w:r>
          </w:p>
        </w:tc>
      </w:tr>
      <w:tr w:rsidR="002C492C" w14:paraId="4CC2F03F" w14:textId="77777777">
        <w:trPr>
          <w:trHeight w:val="228"/>
          <w:jc w:val="center"/>
        </w:trPr>
        <w:tc>
          <w:tcPr>
            <w:tcW w:w="3826" w:type="dxa"/>
            <w:vMerge/>
            <w:vAlign w:val="center"/>
          </w:tcPr>
          <w:p w14:paraId="4CC2F036" w14:textId="77777777" w:rsidR="002C492C" w:rsidRDefault="002C492C">
            <w:pPr>
              <w:widowControl w:val="0"/>
              <w:pBdr>
                <w:top w:val="nil"/>
                <w:left w:val="nil"/>
                <w:bottom w:val="nil"/>
                <w:right w:val="nil"/>
                <w:between w:val="nil"/>
              </w:pBdr>
              <w:spacing w:line="276" w:lineRule="auto"/>
              <w:rPr>
                <w:b/>
                <w:bCs/>
                <w:color w:val="000000"/>
                <w:sz w:val="20"/>
                <w:szCs w:val="20"/>
              </w:rPr>
            </w:pPr>
          </w:p>
        </w:tc>
        <w:tc>
          <w:tcPr>
            <w:tcW w:w="711" w:type="dxa"/>
            <w:vAlign w:val="center"/>
          </w:tcPr>
          <w:p w14:paraId="4CC2F037"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1</w:t>
            </w:r>
          </w:p>
        </w:tc>
        <w:tc>
          <w:tcPr>
            <w:tcW w:w="753" w:type="dxa"/>
            <w:vAlign w:val="center"/>
          </w:tcPr>
          <w:p w14:paraId="4CC2F038"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2</w:t>
            </w:r>
          </w:p>
        </w:tc>
        <w:tc>
          <w:tcPr>
            <w:tcW w:w="708" w:type="dxa"/>
            <w:vAlign w:val="center"/>
          </w:tcPr>
          <w:p w14:paraId="4CC2F039"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3</w:t>
            </w:r>
          </w:p>
        </w:tc>
        <w:tc>
          <w:tcPr>
            <w:tcW w:w="665" w:type="dxa"/>
            <w:vAlign w:val="center"/>
          </w:tcPr>
          <w:p w14:paraId="4CC2F03A"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4</w:t>
            </w:r>
          </w:p>
        </w:tc>
        <w:tc>
          <w:tcPr>
            <w:tcW w:w="709" w:type="dxa"/>
            <w:vAlign w:val="center"/>
          </w:tcPr>
          <w:p w14:paraId="4CC2F03B"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5</w:t>
            </w:r>
          </w:p>
        </w:tc>
        <w:tc>
          <w:tcPr>
            <w:tcW w:w="709" w:type="dxa"/>
            <w:vAlign w:val="center"/>
          </w:tcPr>
          <w:p w14:paraId="4CC2F03C"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6</w:t>
            </w:r>
          </w:p>
        </w:tc>
        <w:tc>
          <w:tcPr>
            <w:tcW w:w="708" w:type="dxa"/>
            <w:vAlign w:val="center"/>
          </w:tcPr>
          <w:p w14:paraId="4CC2F03D"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7</w:t>
            </w:r>
          </w:p>
        </w:tc>
        <w:tc>
          <w:tcPr>
            <w:tcW w:w="711" w:type="dxa"/>
            <w:vAlign w:val="center"/>
          </w:tcPr>
          <w:p w14:paraId="4CC2F03E" w14:textId="77777777" w:rsidR="002C492C" w:rsidRDefault="00BD6C98">
            <w:pPr>
              <w:pBdr>
                <w:top w:val="nil"/>
                <w:left w:val="nil"/>
                <w:bottom w:val="nil"/>
                <w:right w:val="nil"/>
                <w:between w:val="nil"/>
              </w:pBdr>
              <w:spacing w:line="360" w:lineRule="auto"/>
              <w:jc w:val="center"/>
              <w:rPr>
                <w:b/>
                <w:bCs/>
                <w:color w:val="000000"/>
                <w:sz w:val="20"/>
                <w:szCs w:val="20"/>
              </w:rPr>
            </w:pPr>
            <w:r>
              <w:rPr>
                <w:b/>
                <w:bCs/>
                <w:color w:val="000000"/>
                <w:sz w:val="20"/>
                <w:szCs w:val="20"/>
              </w:rPr>
              <w:t>8</w:t>
            </w:r>
          </w:p>
        </w:tc>
      </w:tr>
      <w:tr w:rsidR="002C492C" w14:paraId="4CC2F049" w14:textId="77777777">
        <w:trPr>
          <w:jc w:val="center"/>
        </w:trPr>
        <w:tc>
          <w:tcPr>
            <w:tcW w:w="3826" w:type="dxa"/>
            <w:vAlign w:val="center"/>
          </w:tcPr>
          <w:p w14:paraId="4CC2F040" w14:textId="77777777" w:rsidR="002C492C" w:rsidRDefault="00BD6C98">
            <w:pPr>
              <w:pBdr>
                <w:top w:val="nil"/>
                <w:left w:val="nil"/>
                <w:bottom w:val="nil"/>
                <w:right w:val="nil"/>
                <w:between w:val="nil"/>
              </w:pBdr>
              <w:spacing w:line="360" w:lineRule="auto"/>
              <w:rPr>
                <w:b/>
                <w:bCs/>
                <w:color w:val="000000"/>
                <w:sz w:val="20"/>
                <w:szCs w:val="20"/>
              </w:rPr>
            </w:pPr>
            <w:r>
              <w:rPr>
                <w:b/>
                <w:bCs/>
                <w:color w:val="000000"/>
                <w:sz w:val="20"/>
                <w:szCs w:val="20"/>
              </w:rPr>
              <w:t>I. Direct Instruction</w:t>
            </w:r>
          </w:p>
        </w:tc>
        <w:tc>
          <w:tcPr>
            <w:tcW w:w="711" w:type="dxa"/>
            <w:vAlign w:val="center"/>
          </w:tcPr>
          <w:p w14:paraId="4CC2F041" w14:textId="77777777" w:rsidR="002C492C" w:rsidRDefault="002C492C">
            <w:pPr>
              <w:pBdr>
                <w:top w:val="nil"/>
                <w:left w:val="nil"/>
                <w:bottom w:val="nil"/>
                <w:right w:val="nil"/>
                <w:between w:val="nil"/>
              </w:pBdr>
              <w:spacing w:line="360" w:lineRule="auto"/>
              <w:jc w:val="center"/>
              <w:rPr>
                <w:color w:val="000000"/>
                <w:sz w:val="20"/>
                <w:szCs w:val="20"/>
              </w:rPr>
            </w:pPr>
          </w:p>
        </w:tc>
        <w:tc>
          <w:tcPr>
            <w:tcW w:w="753" w:type="dxa"/>
            <w:vAlign w:val="center"/>
          </w:tcPr>
          <w:p w14:paraId="4CC2F042"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43"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44"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45"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46"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47" w14:textId="77777777" w:rsidR="002C492C" w:rsidRDefault="002C492C">
            <w:pPr>
              <w:pBdr>
                <w:top w:val="nil"/>
                <w:left w:val="nil"/>
                <w:bottom w:val="nil"/>
                <w:right w:val="nil"/>
                <w:between w:val="nil"/>
              </w:pBdr>
              <w:spacing w:line="360" w:lineRule="auto"/>
              <w:jc w:val="center"/>
              <w:rPr>
                <w:color w:val="000000"/>
                <w:sz w:val="20"/>
                <w:szCs w:val="20"/>
              </w:rPr>
            </w:pPr>
          </w:p>
        </w:tc>
        <w:tc>
          <w:tcPr>
            <w:tcW w:w="711" w:type="dxa"/>
            <w:vAlign w:val="center"/>
          </w:tcPr>
          <w:p w14:paraId="4CC2F048" w14:textId="77777777" w:rsidR="002C492C" w:rsidRDefault="002C492C">
            <w:pPr>
              <w:pBdr>
                <w:top w:val="nil"/>
                <w:left w:val="nil"/>
                <w:bottom w:val="nil"/>
                <w:right w:val="nil"/>
                <w:between w:val="nil"/>
              </w:pBdr>
              <w:spacing w:line="360" w:lineRule="auto"/>
              <w:jc w:val="center"/>
              <w:rPr>
                <w:color w:val="000000"/>
                <w:sz w:val="20"/>
                <w:szCs w:val="20"/>
              </w:rPr>
            </w:pPr>
          </w:p>
        </w:tc>
      </w:tr>
      <w:tr w:rsidR="002C492C" w14:paraId="4CC2F053" w14:textId="77777777">
        <w:trPr>
          <w:jc w:val="center"/>
        </w:trPr>
        <w:tc>
          <w:tcPr>
            <w:tcW w:w="3826" w:type="dxa"/>
            <w:vAlign w:val="center"/>
          </w:tcPr>
          <w:p w14:paraId="4CC2F04A"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1. Lecture</w:t>
            </w:r>
          </w:p>
        </w:tc>
        <w:tc>
          <w:tcPr>
            <w:tcW w:w="711" w:type="dxa"/>
            <w:vAlign w:val="center"/>
          </w:tcPr>
          <w:p w14:paraId="4CC2F04B" w14:textId="77777777" w:rsidR="002C492C" w:rsidRDefault="00BD6C98">
            <w:pPr>
              <w:pBdr>
                <w:top w:val="nil"/>
                <w:left w:val="nil"/>
                <w:bottom w:val="nil"/>
                <w:right w:val="nil"/>
                <w:between w:val="nil"/>
              </w:pBdr>
              <w:spacing w:line="360" w:lineRule="auto"/>
              <w:jc w:val="center"/>
              <w:rPr>
                <w:color w:val="000000"/>
                <w:sz w:val="20"/>
                <w:szCs w:val="20"/>
              </w:rPr>
            </w:pPr>
            <w:r>
              <w:rPr>
                <w:color w:val="000000"/>
                <w:sz w:val="20"/>
                <w:szCs w:val="20"/>
              </w:rPr>
              <w:t>x</w:t>
            </w:r>
          </w:p>
        </w:tc>
        <w:tc>
          <w:tcPr>
            <w:tcW w:w="753" w:type="dxa"/>
            <w:vAlign w:val="center"/>
          </w:tcPr>
          <w:p w14:paraId="4CC2F04C" w14:textId="77777777" w:rsidR="002C492C" w:rsidRDefault="00BD6C98">
            <w:pPr>
              <w:pBdr>
                <w:top w:val="nil"/>
                <w:left w:val="nil"/>
                <w:bottom w:val="nil"/>
                <w:right w:val="nil"/>
                <w:between w:val="nil"/>
              </w:pBdr>
              <w:spacing w:line="360" w:lineRule="auto"/>
              <w:jc w:val="center"/>
              <w:rPr>
                <w:color w:val="000000"/>
                <w:sz w:val="20"/>
                <w:szCs w:val="20"/>
              </w:rPr>
            </w:pPr>
            <w:r>
              <w:rPr>
                <w:color w:val="000000"/>
                <w:sz w:val="20"/>
                <w:szCs w:val="20"/>
              </w:rPr>
              <w:t>x</w:t>
            </w:r>
          </w:p>
        </w:tc>
        <w:tc>
          <w:tcPr>
            <w:tcW w:w="708" w:type="dxa"/>
            <w:vAlign w:val="center"/>
          </w:tcPr>
          <w:p w14:paraId="4CC2F04D"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4E"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4F"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50"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51" w14:textId="77777777" w:rsidR="002C492C" w:rsidRDefault="002C492C">
            <w:pPr>
              <w:pBdr>
                <w:top w:val="nil"/>
                <w:left w:val="nil"/>
                <w:bottom w:val="nil"/>
                <w:right w:val="nil"/>
                <w:between w:val="nil"/>
              </w:pBdr>
              <w:spacing w:line="360" w:lineRule="auto"/>
              <w:jc w:val="center"/>
              <w:rPr>
                <w:color w:val="000000"/>
                <w:sz w:val="20"/>
                <w:szCs w:val="20"/>
              </w:rPr>
            </w:pPr>
          </w:p>
        </w:tc>
        <w:tc>
          <w:tcPr>
            <w:tcW w:w="711" w:type="dxa"/>
            <w:vAlign w:val="center"/>
          </w:tcPr>
          <w:p w14:paraId="4CC2F052" w14:textId="77777777" w:rsidR="002C492C" w:rsidRDefault="002C492C">
            <w:pPr>
              <w:pBdr>
                <w:top w:val="nil"/>
                <w:left w:val="nil"/>
                <w:bottom w:val="nil"/>
                <w:right w:val="nil"/>
                <w:between w:val="nil"/>
              </w:pBdr>
              <w:spacing w:line="360" w:lineRule="auto"/>
              <w:jc w:val="center"/>
              <w:rPr>
                <w:color w:val="000000"/>
                <w:sz w:val="20"/>
                <w:szCs w:val="20"/>
              </w:rPr>
            </w:pPr>
          </w:p>
        </w:tc>
      </w:tr>
      <w:tr w:rsidR="002C492C" w14:paraId="4CC2F05D" w14:textId="77777777">
        <w:trPr>
          <w:jc w:val="center"/>
        </w:trPr>
        <w:tc>
          <w:tcPr>
            <w:tcW w:w="3826" w:type="dxa"/>
            <w:vAlign w:val="center"/>
          </w:tcPr>
          <w:p w14:paraId="4CC2F054" w14:textId="77777777" w:rsidR="002C492C" w:rsidRDefault="00BD6C98">
            <w:pPr>
              <w:pBdr>
                <w:top w:val="nil"/>
                <w:left w:val="nil"/>
                <w:bottom w:val="nil"/>
                <w:right w:val="nil"/>
                <w:between w:val="nil"/>
              </w:pBdr>
              <w:spacing w:line="360" w:lineRule="auto"/>
              <w:rPr>
                <w:b/>
                <w:bCs/>
                <w:color w:val="000000"/>
                <w:sz w:val="20"/>
                <w:szCs w:val="20"/>
              </w:rPr>
            </w:pPr>
            <w:r>
              <w:rPr>
                <w:b/>
                <w:bCs/>
                <w:color w:val="000000"/>
                <w:sz w:val="20"/>
                <w:szCs w:val="20"/>
              </w:rPr>
              <w:t>II. Indirect Instruction</w:t>
            </w:r>
          </w:p>
        </w:tc>
        <w:tc>
          <w:tcPr>
            <w:tcW w:w="711" w:type="dxa"/>
            <w:vAlign w:val="center"/>
          </w:tcPr>
          <w:p w14:paraId="4CC2F055" w14:textId="77777777" w:rsidR="002C492C" w:rsidRDefault="002C492C">
            <w:pPr>
              <w:pBdr>
                <w:top w:val="nil"/>
                <w:left w:val="nil"/>
                <w:bottom w:val="nil"/>
                <w:right w:val="nil"/>
                <w:between w:val="nil"/>
              </w:pBdr>
              <w:spacing w:line="360" w:lineRule="auto"/>
              <w:jc w:val="center"/>
              <w:rPr>
                <w:color w:val="000000"/>
                <w:sz w:val="20"/>
                <w:szCs w:val="20"/>
              </w:rPr>
            </w:pPr>
          </w:p>
        </w:tc>
        <w:tc>
          <w:tcPr>
            <w:tcW w:w="753" w:type="dxa"/>
            <w:vAlign w:val="center"/>
          </w:tcPr>
          <w:p w14:paraId="4CC2F056"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57"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58"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59"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5A"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5B" w14:textId="77777777" w:rsidR="002C492C" w:rsidRDefault="002C492C">
            <w:pPr>
              <w:pBdr>
                <w:top w:val="nil"/>
                <w:left w:val="nil"/>
                <w:bottom w:val="nil"/>
                <w:right w:val="nil"/>
                <w:between w:val="nil"/>
              </w:pBdr>
              <w:spacing w:line="360" w:lineRule="auto"/>
              <w:jc w:val="center"/>
              <w:rPr>
                <w:color w:val="000000"/>
                <w:sz w:val="20"/>
                <w:szCs w:val="20"/>
              </w:rPr>
            </w:pPr>
          </w:p>
        </w:tc>
        <w:tc>
          <w:tcPr>
            <w:tcW w:w="711" w:type="dxa"/>
            <w:vAlign w:val="center"/>
          </w:tcPr>
          <w:p w14:paraId="4CC2F05C" w14:textId="77777777" w:rsidR="002C492C" w:rsidRDefault="002C492C">
            <w:pPr>
              <w:pBdr>
                <w:top w:val="nil"/>
                <w:left w:val="nil"/>
                <w:bottom w:val="nil"/>
                <w:right w:val="nil"/>
                <w:between w:val="nil"/>
              </w:pBdr>
              <w:spacing w:line="360" w:lineRule="auto"/>
              <w:jc w:val="center"/>
              <w:rPr>
                <w:color w:val="000000"/>
                <w:sz w:val="20"/>
                <w:szCs w:val="20"/>
              </w:rPr>
            </w:pPr>
          </w:p>
        </w:tc>
      </w:tr>
      <w:tr w:rsidR="002C492C" w14:paraId="4CC2F067" w14:textId="77777777">
        <w:trPr>
          <w:jc w:val="center"/>
        </w:trPr>
        <w:tc>
          <w:tcPr>
            <w:tcW w:w="3826" w:type="dxa"/>
            <w:vAlign w:val="center"/>
          </w:tcPr>
          <w:p w14:paraId="4CC2F05E"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2. Case-Based Learning</w:t>
            </w:r>
          </w:p>
        </w:tc>
        <w:tc>
          <w:tcPr>
            <w:tcW w:w="711" w:type="dxa"/>
            <w:vAlign w:val="center"/>
          </w:tcPr>
          <w:p w14:paraId="4CC2F05F" w14:textId="77777777" w:rsidR="002C492C" w:rsidRDefault="00BD6C98">
            <w:pPr>
              <w:jc w:val="center"/>
              <w:rPr>
                <w:sz w:val="20"/>
                <w:szCs w:val="20"/>
              </w:rPr>
            </w:pPr>
            <w:r>
              <w:rPr>
                <w:color w:val="000000"/>
                <w:sz w:val="20"/>
                <w:szCs w:val="20"/>
              </w:rPr>
              <w:t>x</w:t>
            </w:r>
          </w:p>
        </w:tc>
        <w:tc>
          <w:tcPr>
            <w:tcW w:w="753" w:type="dxa"/>
            <w:vAlign w:val="center"/>
          </w:tcPr>
          <w:p w14:paraId="4CC2F060" w14:textId="77777777" w:rsidR="002C492C" w:rsidRDefault="00BD6C98">
            <w:pPr>
              <w:jc w:val="center"/>
              <w:rPr>
                <w:sz w:val="20"/>
                <w:szCs w:val="20"/>
              </w:rPr>
            </w:pPr>
            <w:r>
              <w:rPr>
                <w:color w:val="000000"/>
                <w:sz w:val="20"/>
                <w:szCs w:val="20"/>
              </w:rPr>
              <w:t>x</w:t>
            </w:r>
          </w:p>
        </w:tc>
        <w:tc>
          <w:tcPr>
            <w:tcW w:w="708" w:type="dxa"/>
            <w:vAlign w:val="center"/>
          </w:tcPr>
          <w:p w14:paraId="4CC2F061" w14:textId="77777777" w:rsidR="002C492C" w:rsidRDefault="00BD6C98">
            <w:pPr>
              <w:jc w:val="center"/>
              <w:rPr>
                <w:sz w:val="20"/>
                <w:szCs w:val="20"/>
              </w:rPr>
            </w:pPr>
            <w:r>
              <w:rPr>
                <w:color w:val="000000"/>
                <w:sz w:val="20"/>
                <w:szCs w:val="20"/>
              </w:rPr>
              <w:t>x</w:t>
            </w:r>
          </w:p>
        </w:tc>
        <w:tc>
          <w:tcPr>
            <w:tcW w:w="665" w:type="dxa"/>
            <w:vAlign w:val="center"/>
          </w:tcPr>
          <w:p w14:paraId="4CC2F062"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63" w14:textId="77777777" w:rsidR="002C492C" w:rsidRDefault="00BD6C98">
            <w:pPr>
              <w:jc w:val="center"/>
              <w:rPr>
                <w:color w:val="000000"/>
                <w:sz w:val="20"/>
                <w:szCs w:val="20"/>
              </w:rPr>
            </w:pPr>
            <w:r>
              <w:rPr>
                <w:color w:val="000000"/>
                <w:sz w:val="20"/>
                <w:szCs w:val="20"/>
              </w:rPr>
              <w:t>x</w:t>
            </w:r>
          </w:p>
        </w:tc>
        <w:tc>
          <w:tcPr>
            <w:tcW w:w="709" w:type="dxa"/>
            <w:vAlign w:val="center"/>
          </w:tcPr>
          <w:p w14:paraId="4CC2F064" w14:textId="77777777" w:rsidR="002C492C" w:rsidRDefault="00BD6C98">
            <w:pPr>
              <w:jc w:val="center"/>
              <w:rPr>
                <w:sz w:val="20"/>
                <w:szCs w:val="20"/>
              </w:rPr>
            </w:pPr>
            <w:r>
              <w:rPr>
                <w:color w:val="000000"/>
                <w:sz w:val="20"/>
                <w:szCs w:val="20"/>
              </w:rPr>
              <w:t>x</w:t>
            </w:r>
          </w:p>
        </w:tc>
        <w:tc>
          <w:tcPr>
            <w:tcW w:w="708" w:type="dxa"/>
            <w:vAlign w:val="center"/>
          </w:tcPr>
          <w:p w14:paraId="4CC2F065" w14:textId="77777777" w:rsidR="002C492C" w:rsidRDefault="00BD6C98">
            <w:pPr>
              <w:jc w:val="center"/>
              <w:rPr>
                <w:sz w:val="20"/>
                <w:szCs w:val="20"/>
              </w:rPr>
            </w:pPr>
            <w:r>
              <w:rPr>
                <w:color w:val="000000"/>
                <w:sz w:val="20"/>
                <w:szCs w:val="20"/>
              </w:rPr>
              <w:t>x</w:t>
            </w:r>
          </w:p>
        </w:tc>
        <w:tc>
          <w:tcPr>
            <w:tcW w:w="711" w:type="dxa"/>
            <w:vAlign w:val="center"/>
          </w:tcPr>
          <w:p w14:paraId="4CC2F066" w14:textId="77777777" w:rsidR="002C492C" w:rsidRDefault="00BD6C98">
            <w:pPr>
              <w:jc w:val="center"/>
              <w:rPr>
                <w:sz w:val="20"/>
                <w:szCs w:val="20"/>
              </w:rPr>
            </w:pPr>
            <w:r>
              <w:rPr>
                <w:color w:val="000000"/>
                <w:sz w:val="20"/>
                <w:szCs w:val="20"/>
              </w:rPr>
              <w:t>x</w:t>
            </w:r>
          </w:p>
        </w:tc>
      </w:tr>
      <w:tr w:rsidR="002C492C" w14:paraId="4CC2F071" w14:textId="77777777">
        <w:trPr>
          <w:jc w:val="center"/>
        </w:trPr>
        <w:tc>
          <w:tcPr>
            <w:tcW w:w="3826" w:type="dxa"/>
            <w:vAlign w:val="center"/>
          </w:tcPr>
          <w:p w14:paraId="4CC2F068"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3. Problem-Based Learning</w:t>
            </w:r>
          </w:p>
        </w:tc>
        <w:tc>
          <w:tcPr>
            <w:tcW w:w="711" w:type="dxa"/>
            <w:vAlign w:val="center"/>
          </w:tcPr>
          <w:p w14:paraId="4CC2F069" w14:textId="77777777" w:rsidR="002C492C" w:rsidRDefault="00BD6C98">
            <w:pPr>
              <w:jc w:val="center"/>
              <w:rPr>
                <w:sz w:val="20"/>
                <w:szCs w:val="20"/>
              </w:rPr>
            </w:pPr>
            <w:r>
              <w:rPr>
                <w:color w:val="000000"/>
                <w:sz w:val="20"/>
                <w:szCs w:val="20"/>
              </w:rPr>
              <w:t>x</w:t>
            </w:r>
          </w:p>
        </w:tc>
        <w:tc>
          <w:tcPr>
            <w:tcW w:w="753" w:type="dxa"/>
            <w:vAlign w:val="center"/>
          </w:tcPr>
          <w:p w14:paraId="4CC2F06A" w14:textId="77777777" w:rsidR="002C492C" w:rsidRDefault="00BD6C98">
            <w:pPr>
              <w:jc w:val="center"/>
              <w:rPr>
                <w:sz w:val="20"/>
                <w:szCs w:val="20"/>
              </w:rPr>
            </w:pPr>
            <w:r>
              <w:rPr>
                <w:color w:val="000000"/>
                <w:sz w:val="20"/>
                <w:szCs w:val="20"/>
              </w:rPr>
              <w:t>x</w:t>
            </w:r>
          </w:p>
        </w:tc>
        <w:tc>
          <w:tcPr>
            <w:tcW w:w="708" w:type="dxa"/>
            <w:vAlign w:val="center"/>
          </w:tcPr>
          <w:p w14:paraId="4CC2F06B" w14:textId="77777777" w:rsidR="002C492C" w:rsidRDefault="00BD6C98">
            <w:pPr>
              <w:jc w:val="center"/>
              <w:rPr>
                <w:sz w:val="20"/>
                <w:szCs w:val="20"/>
              </w:rPr>
            </w:pPr>
            <w:r>
              <w:rPr>
                <w:color w:val="000000"/>
                <w:sz w:val="20"/>
                <w:szCs w:val="20"/>
              </w:rPr>
              <w:t>x</w:t>
            </w:r>
          </w:p>
        </w:tc>
        <w:tc>
          <w:tcPr>
            <w:tcW w:w="665" w:type="dxa"/>
            <w:vAlign w:val="center"/>
          </w:tcPr>
          <w:p w14:paraId="4CC2F06C"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6D" w14:textId="77777777" w:rsidR="002C492C" w:rsidRDefault="00BD6C98">
            <w:pPr>
              <w:jc w:val="center"/>
              <w:rPr>
                <w:color w:val="000000"/>
                <w:sz w:val="20"/>
                <w:szCs w:val="20"/>
              </w:rPr>
            </w:pPr>
            <w:r>
              <w:rPr>
                <w:color w:val="000000"/>
                <w:sz w:val="20"/>
                <w:szCs w:val="20"/>
              </w:rPr>
              <w:t>x</w:t>
            </w:r>
          </w:p>
        </w:tc>
        <w:tc>
          <w:tcPr>
            <w:tcW w:w="709" w:type="dxa"/>
            <w:vAlign w:val="center"/>
          </w:tcPr>
          <w:p w14:paraId="4CC2F06E" w14:textId="77777777" w:rsidR="002C492C" w:rsidRDefault="00BD6C98">
            <w:pPr>
              <w:jc w:val="center"/>
              <w:rPr>
                <w:sz w:val="20"/>
                <w:szCs w:val="20"/>
              </w:rPr>
            </w:pPr>
            <w:r>
              <w:rPr>
                <w:color w:val="000000"/>
                <w:sz w:val="20"/>
                <w:szCs w:val="20"/>
              </w:rPr>
              <w:t>x</w:t>
            </w:r>
          </w:p>
        </w:tc>
        <w:tc>
          <w:tcPr>
            <w:tcW w:w="708" w:type="dxa"/>
            <w:vAlign w:val="center"/>
          </w:tcPr>
          <w:p w14:paraId="4CC2F06F" w14:textId="77777777" w:rsidR="002C492C" w:rsidRDefault="00BD6C98">
            <w:pPr>
              <w:jc w:val="center"/>
              <w:rPr>
                <w:sz w:val="20"/>
                <w:szCs w:val="20"/>
              </w:rPr>
            </w:pPr>
            <w:r>
              <w:rPr>
                <w:color w:val="000000"/>
                <w:sz w:val="20"/>
                <w:szCs w:val="20"/>
              </w:rPr>
              <w:t>x</w:t>
            </w:r>
          </w:p>
        </w:tc>
        <w:tc>
          <w:tcPr>
            <w:tcW w:w="711" w:type="dxa"/>
            <w:vAlign w:val="center"/>
          </w:tcPr>
          <w:p w14:paraId="4CC2F070" w14:textId="77777777" w:rsidR="002C492C" w:rsidRDefault="00BD6C98">
            <w:pPr>
              <w:jc w:val="center"/>
              <w:rPr>
                <w:sz w:val="20"/>
                <w:szCs w:val="20"/>
              </w:rPr>
            </w:pPr>
            <w:r>
              <w:rPr>
                <w:color w:val="000000"/>
                <w:sz w:val="20"/>
                <w:szCs w:val="20"/>
              </w:rPr>
              <w:t>x</w:t>
            </w:r>
          </w:p>
        </w:tc>
      </w:tr>
      <w:tr w:rsidR="002C492C" w14:paraId="4CC2F07B" w14:textId="77777777">
        <w:trPr>
          <w:jc w:val="center"/>
        </w:trPr>
        <w:tc>
          <w:tcPr>
            <w:tcW w:w="3826" w:type="dxa"/>
            <w:vAlign w:val="center"/>
          </w:tcPr>
          <w:p w14:paraId="4CC2F072"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4. Inquiry-Based Questions</w:t>
            </w:r>
          </w:p>
        </w:tc>
        <w:tc>
          <w:tcPr>
            <w:tcW w:w="711" w:type="dxa"/>
            <w:vAlign w:val="center"/>
          </w:tcPr>
          <w:p w14:paraId="4CC2F073" w14:textId="77777777" w:rsidR="002C492C" w:rsidRDefault="00BD6C98">
            <w:pPr>
              <w:jc w:val="center"/>
              <w:rPr>
                <w:sz w:val="20"/>
                <w:szCs w:val="20"/>
              </w:rPr>
            </w:pPr>
            <w:r>
              <w:rPr>
                <w:color w:val="000000"/>
                <w:sz w:val="20"/>
                <w:szCs w:val="20"/>
              </w:rPr>
              <w:t>x</w:t>
            </w:r>
          </w:p>
        </w:tc>
        <w:tc>
          <w:tcPr>
            <w:tcW w:w="753" w:type="dxa"/>
            <w:vAlign w:val="center"/>
          </w:tcPr>
          <w:p w14:paraId="4CC2F074" w14:textId="77777777" w:rsidR="002C492C" w:rsidRDefault="00BD6C98">
            <w:pPr>
              <w:jc w:val="center"/>
              <w:rPr>
                <w:sz w:val="20"/>
                <w:szCs w:val="20"/>
              </w:rPr>
            </w:pPr>
            <w:r>
              <w:rPr>
                <w:color w:val="000000"/>
                <w:sz w:val="20"/>
                <w:szCs w:val="20"/>
              </w:rPr>
              <w:t>x</w:t>
            </w:r>
          </w:p>
        </w:tc>
        <w:tc>
          <w:tcPr>
            <w:tcW w:w="708" w:type="dxa"/>
            <w:vAlign w:val="center"/>
          </w:tcPr>
          <w:p w14:paraId="4CC2F075" w14:textId="77777777" w:rsidR="002C492C" w:rsidRDefault="00BD6C98">
            <w:pPr>
              <w:jc w:val="center"/>
              <w:rPr>
                <w:sz w:val="20"/>
                <w:szCs w:val="20"/>
              </w:rPr>
            </w:pPr>
            <w:r>
              <w:rPr>
                <w:color w:val="000000"/>
                <w:sz w:val="20"/>
                <w:szCs w:val="20"/>
              </w:rPr>
              <w:t>x</w:t>
            </w:r>
          </w:p>
        </w:tc>
        <w:tc>
          <w:tcPr>
            <w:tcW w:w="665" w:type="dxa"/>
            <w:vAlign w:val="center"/>
          </w:tcPr>
          <w:p w14:paraId="4CC2F076" w14:textId="77777777" w:rsidR="002C492C" w:rsidRDefault="00BD6C98">
            <w:pPr>
              <w:pBdr>
                <w:top w:val="nil"/>
                <w:left w:val="nil"/>
                <w:bottom w:val="nil"/>
                <w:right w:val="nil"/>
                <w:between w:val="nil"/>
              </w:pBdr>
              <w:spacing w:line="360" w:lineRule="auto"/>
              <w:jc w:val="center"/>
              <w:rPr>
                <w:color w:val="000000"/>
                <w:sz w:val="20"/>
                <w:szCs w:val="20"/>
              </w:rPr>
            </w:pPr>
            <w:r>
              <w:rPr>
                <w:color w:val="000000"/>
                <w:sz w:val="20"/>
                <w:szCs w:val="20"/>
              </w:rPr>
              <w:t>x</w:t>
            </w:r>
          </w:p>
        </w:tc>
        <w:tc>
          <w:tcPr>
            <w:tcW w:w="709" w:type="dxa"/>
            <w:vAlign w:val="center"/>
          </w:tcPr>
          <w:p w14:paraId="4CC2F077"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78"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79" w14:textId="77777777" w:rsidR="002C492C" w:rsidRDefault="00BD6C98">
            <w:pPr>
              <w:jc w:val="center"/>
              <w:rPr>
                <w:sz w:val="20"/>
                <w:szCs w:val="20"/>
              </w:rPr>
            </w:pPr>
            <w:r>
              <w:rPr>
                <w:color w:val="000000"/>
                <w:sz w:val="20"/>
                <w:szCs w:val="20"/>
              </w:rPr>
              <w:t>x</w:t>
            </w:r>
          </w:p>
        </w:tc>
        <w:tc>
          <w:tcPr>
            <w:tcW w:w="711" w:type="dxa"/>
            <w:vAlign w:val="center"/>
          </w:tcPr>
          <w:p w14:paraId="4CC2F07A" w14:textId="77777777" w:rsidR="002C492C" w:rsidRDefault="00BD6C98">
            <w:pPr>
              <w:jc w:val="center"/>
              <w:rPr>
                <w:sz w:val="20"/>
                <w:szCs w:val="20"/>
              </w:rPr>
            </w:pPr>
            <w:r>
              <w:rPr>
                <w:color w:val="000000"/>
                <w:sz w:val="20"/>
                <w:szCs w:val="20"/>
              </w:rPr>
              <w:t>x</w:t>
            </w:r>
          </w:p>
        </w:tc>
      </w:tr>
      <w:tr w:rsidR="002C492C" w14:paraId="4CC2F085" w14:textId="77777777">
        <w:trPr>
          <w:jc w:val="center"/>
        </w:trPr>
        <w:tc>
          <w:tcPr>
            <w:tcW w:w="3826" w:type="dxa"/>
            <w:vAlign w:val="center"/>
          </w:tcPr>
          <w:p w14:paraId="4CC2F07C" w14:textId="77777777" w:rsidR="002C492C" w:rsidRDefault="00BD6C98">
            <w:pPr>
              <w:pBdr>
                <w:top w:val="nil"/>
                <w:left w:val="nil"/>
                <w:bottom w:val="nil"/>
                <w:right w:val="nil"/>
                <w:between w:val="nil"/>
              </w:pBdr>
              <w:spacing w:line="360" w:lineRule="auto"/>
              <w:rPr>
                <w:b/>
                <w:bCs/>
                <w:color w:val="000000"/>
                <w:sz w:val="20"/>
                <w:szCs w:val="20"/>
              </w:rPr>
            </w:pPr>
            <w:r>
              <w:rPr>
                <w:b/>
                <w:bCs/>
                <w:color w:val="000000"/>
                <w:sz w:val="20"/>
                <w:szCs w:val="20"/>
              </w:rPr>
              <w:t>III. Experiential Learning</w:t>
            </w:r>
          </w:p>
        </w:tc>
        <w:tc>
          <w:tcPr>
            <w:tcW w:w="711" w:type="dxa"/>
            <w:vAlign w:val="center"/>
          </w:tcPr>
          <w:p w14:paraId="4CC2F07D" w14:textId="77777777" w:rsidR="002C492C" w:rsidRDefault="002C492C">
            <w:pPr>
              <w:pBdr>
                <w:top w:val="nil"/>
                <w:left w:val="nil"/>
                <w:bottom w:val="nil"/>
                <w:right w:val="nil"/>
                <w:between w:val="nil"/>
              </w:pBdr>
              <w:spacing w:line="360" w:lineRule="auto"/>
              <w:jc w:val="center"/>
              <w:rPr>
                <w:color w:val="000000"/>
                <w:sz w:val="20"/>
                <w:szCs w:val="20"/>
              </w:rPr>
            </w:pPr>
          </w:p>
        </w:tc>
        <w:tc>
          <w:tcPr>
            <w:tcW w:w="753" w:type="dxa"/>
            <w:vAlign w:val="center"/>
          </w:tcPr>
          <w:p w14:paraId="4CC2F07E"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7F"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80"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81"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82"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83" w14:textId="77777777" w:rsidR="002C492C" w:rsidRDefault="002C492C">
            <w:pPr>
              <w:pBdr>
                <w:top w:val="nil"/>
                <w:left w:val="nil"/>
                <w:bottom w:val="nil"/>
                <w:right w:val="nil"/>
                <w:between w:val="nil"/>
              </w:pBdr>
              <w:spacing w:line="360" w:lineRule="auto"/>
              <w:jc w:val="center"/>
              <w:rPr>
                <w:color w:val="000000"/>
                <w:sz w:val="20"/>
                <w:szCs w:val="20"/>
              </w:rPr>
            </w:pPr>
          </w:p>
        </w:tc>
        <w:tc>
          <w:tcPr>
            <w:tcW w:w="711" w:type="dxa"/>
            <w:vAlign w:val="center"/>
          </w:tcPr>
          <w:p w14:paraId="4CC2F084" w14:textId="77777777" w:rsidR="002C492C" w:rsidRDefault="002C492C">
            <w:pPr>
              <w:pBdr>
                <w:top w:val="nil"/>
                <w:left w:val="nil"/>
                <w:bottom w:val="nil"/>
                <w:right w:val="nil"/>
                <w:between w:val="nil"/>
              </w:pBdr>
              <w:spacing w:line="360" w:lineRule="auto"/>
              <w:jc w:val="center"/>
              <w:rPr>
                <w:color w:val="000000"/>
                <w:sz w:val="20"/>
                <w:szCs w:val="20"/>
              </w:rPr>
            </w:pPr>
          </w:p>
        </w:tc>
      </w:tr>
      <w:tr w:rsidR="002C492C" w14:paraId="4CC2F08F" w14:textId="77777777">
        <w:trPr>
          <w:jc w:val="center"/>
        </w:trPr>
        <w:tc>
          <w:tcPr>
            <w:tcW w:w="3826" w:type="dxa"/>
            <w:vAlign w:val="center"/>
          </w:tcPr>
          <w:p w14:paraId="4CC2F086"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5. Internship/Field Practice</w:t>
            </w:r>
          </w:p>
        </w:tc>
        <w:tc>
          <w:tcPr>
            <w:tcW w:w="711" w:type="dxa"/>
            <w:vAlign w:val="center"/>
          </w:tcPr>
          <w:p w14:paraId="4CC2F087" w14:textId="77777777" w:rsidR="002C492C" w:rsidRDefault="00BD6C98">
            <w:pPr>
              <w:jc w:val="center"/>
              <w:rPr>
                <w:sz w:val="20"/>
                <w:szCs w:val="20"/>
              </w:rPr>
            </w:pPr>
            <w:r>
              <w:rPr>
                <w:color w:val="000000"/>
                <w:sz w:val="20"/>
                <w:szCs w:val="20"/>
              </w:rPr>
              <w:t>x</w:t>
            </w:r>
          </w:p>
        </w:tc>
        <w:tc>
          <w:tcPr>
            <w:tcW w:w="753" w:type="dxa"/>
            <w:vAlign w:val="center"/>
          </w:tcPr>
          <w:p w14:paraId="4CC2F088" w14:textId="77777777" w:rsidR="002C492C" w:rsidRDefault="00BD6C98">
            <w:pPr>
              <w:jc w:val="center"/>
              <w:rPr>
                <w:sz w:val="20"/>
                <w:szCs w:val="20"/>
              </w:rPr>
            </w:pPr>
            <w:r>
              <w:rPr>
                <w:color w:val="000000"/>
                <w:sz w:val="20"/>
                <w:szCs w:val="20"/>
              </w:rPr>
              <w:t>x</w:t>
            </w:r>
          </w:p>
        </w:tc>
        <w:tc>
          <w:tcPr>
            <w:tcW w:w="708" w:type="dxa"/>
            <w:vAlign w:val="center"/>
          </w:tcPr>
          <w:p w14:paraId="4CC2F089" w14:textId="77777777" w:rsidR="002C492C" w:rsidRDefault="00BD6C98">
            <w:pPr>
              <w:jc w:val="center"/>
              <w:rPr>
                <w:sz w:val="20"/>
                <w:szCs w:val="20"/>
              </w:rPr>
            </w:pPr>
            <w:r>
              <w:rPr>
                <w:color w:val="000000"/>
                <w:sz w:val="20"/>
                <w:szCs w:val="20"/>
              </w:rPr>
              <w:t>x</w:t>
            </w:r>
          </w:p>
        </w:tc>
        <w:tc>
          <w:tcPr>
            <w:tcW w:w="665" w:type="dxa"/>
            <w:vAlign w:val="center"/>
          </w:tcPr>
          <w:p w14:paraId="4CC2F08A" w14:textId="77777777" w:rsidR="002C492C" w:rsidRDefault="00BD6C98">
            <w:pPr>
              <w:jc w:val="center"/>
              <w:rPr>
                <w:sz w:val="20"/>
                <w:szCs w:val="20"/>
              </w:rPr>
            </w:pPr>
            <w:r>
              <w:rPr>
                <w:color w:val="000000"/>
                <w:sz w:val="20"/>
                <w:szCs w:val="20"/>
              </w:rPr>
              <w:t>x</w:t>
            </w:r>
          </w:p>
        </w:tc>
        <w:tc>
          <w:tcPr>
            <w:tcW w:w="709" w:type="dxa"/>
            <w:vAlign w:val="center"/>
          </w:tcPr>
          <w:p w14:paraId="4CC2F08B" w14:textId="77777777" w:rsidR="002C492C" w:rsidRDefault="00BD6C98">
            <w:pPr>
              <w:jc w:val="center"/>
              <w:rPr>
                <w:color w:val="000000"/>
                <w:sz w:val="20"/>
                <w:szCs w:val="20"/>
              </w:rPr>
            </w:pPr>
            <w:r>
              <w:rPr>
                <w:color w:val="000000"/>
                <w:sz w:val="20"/>
                <w:szCs w:val="20"/>
              </w:rPr>
              <w:t>x</w:t>
            </w:r>
          </w:p>
        </w:tc>
        <w:tc>
          <w:tcPr>
            <w:tcW w:w="709" w:type="dxa"/>
            <w:vAlign w:val="center"/>
          </w:tcPr>
          <w:p w14:paraId="4CC2F08C" w14:textId="77777777" w:rsidR="002C492C" w:rsidRDefault="00BD6C98">
            <w:pPr>
              <w:jc w:val="center"/>
              <w:rPr>
                <w:sz w:val="20"/>
                <w:szCs w:val="20"/>
              </w:rPr>
            </w:pPr>
            <w:r>
              <w:rPr>
                <w:color w:val="000000"/>
                <w:sz w:val="20"/>
                <w:szCs w:val="20"/>
              </w:rPr>
              <w:t>x</w:t>
            </w:r>
          </w:p>
        </w:tc>
        <w:tc>
          <w:tcPr>
            <w:tcW w:w="708" w:type="dxa"/>
            <w:vAlign w:val="center"/>
          </w:tcPr>
          <w:p w14:paraId="4CC2F08D" w14:textId="77777777" w:rsidR="002C492C" w:rsidRDefault="00BD6C98">
            <w:pPr>
              <w:jc w:val="center"/>
              <w:rPr>
                <w:sz w:val="20"/>
                <w:szCs w:val="20"/>
              </w:rPr>
            </w:pPr>
            <w:r>
              <w:rPr>
                <w:color w:val="000000"/>
                <w:sz w:val="20"/>
                <w:szCs w:val="20"/>
              </w:rPr>
              <w:t>x</w:t>
            </w:r>
          </w:p>
        </w:tc>
        <w:tc>
          <w:tcPr>
            <w:tcW w:w="711" w:type="dxa"/>
            <w:vAlign w:val="center"/>
          </w:tcPr>
          <w:p w14:paraId="4CC2F08E" w14:textId="77777777" w:rsidR="002C492C" w:rsidRDefault="00BD6C98">
            <w:pPr>
              <w:jc w:val="center"/>
              <w:rPr>
                <w:sz w:val="20"/>
                <w:szCs w:val="20"/>
              </w:rPr>
            </w:pPr>
            <w:r>
              <w:rPr>
                <w:color w:val="000000"/>
                <w:sz w:val="20"/>
                <w:szCs w:val="20"/>
              </w:rPr>
              <w:t>x</w:t>
            </w:r>
          </w:p>
        </w:tc>
      </w:tr>
      <w:tr w:rsidR="002C492C" w14:paraId="4CC2F099" w14:textId="77777777">
        <w:trPr>
          <w:jc w:val="center"/>
        </w:trPr>
        <w:tc>
          <w:tcPr>
            <w:tcW w:w="3826" w:type="dxa"/>
            <w:vAlign w:val="center"/>
          </w:tcPr>
          <w:p w14:paraId="4CC2F090"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6. Simulation</w:t>
            </w:r>
          </w:p>
        </w:tc>
        <w:tc>
          <w:tcPr>
            <w:tcW w:w="711" w:type="dxa"/>
            <w:vAlign w:val="center"/>
          </w:tcPr>
          <w:p w14:paraId="4CC2F091" w14:textId="77777777" w:rsidR="002C492C" w:rsidRDefault="00BD6C98">
            <w:pPr>
              <w:jc w:val="center"/>
              <w:rPr>
                <w:sz w:val="20"/>
                <w:szCs w:val="20"/>
              </w:rPr>
            </w:pPr>
            <w:r>
              <w:rPr>
                <w:color w:val="000000"/>
                <w:sz w:val="20"/>
                <w:szCs w:val="20"/>
              </w:rPr>
              <w:t>x</w:t>
            </w:r>
          </w:p>
        </w:tc>
        <w:tc>
          <w:tcPr>
            <w:tcW w:w="753" w:type="dxa"/>
            <w:vAlign w:val="center"/>
          </w:tcPr>
          <w:p w14:paraId="4CC2F092" w14:textId="77777777" w:rsidR="002C492C" w:rsidRDefault="00BD6C98">
            <w:pPr>
              <w:jc w:val="center"/>
              <w:rPr>
                <w:sz w:val="20"/>
                <w:szCs w:val="20"/>
              </w:rPr>
            </w:pPr>
            <w:r>
              <w:rPr>
                <w:color w:val="000000"/>
                <w:sz w:val="20"/>
                <w:szCs w:val="20"/>
              </w:rPr>
              <w:t>x</w:t>
            </w:r>
          </w:p>
        </w:tc>
        <w:tc>
          <w:tcPr>
            <w:tcW w:w="708" w:type="dxa"/>
            <w:vAlign w:val="center"/>
          </w:tcPr>
          <w:p w14:paraId="4CC2F093" w14:textId="77777777" w:rsidR="002C492C" w:rsidRDefault="00BD6C98">
            <w:pPr>
              <w:jc w:val="center"/>
              <w:rPr>
                <w:sz w:val="20"/>
                <w:szCs w:val="20"/>
              </w:rPr>
            </w:pPr>
            <w:r>
              <w:rPr>
                <w:color w:val="000000"/>
                <w:sz w:val="20"/>
                <w:szCs w:val="20"/>
              </w:rPr>
              <w:t>x</w:t>
            </w:r>
          </w:p>
        </w:tc>
        <w:tc>
          <w:tcPr>
            <w:tcW w:w="665" w:type="dxa"/>
            <w:vAlign w:val="center"/>
          </w:tcPr>
          <w:p w14:paraId="4CC2F094" w14:textId="77777777" w:rsidR="002C492C" w:rsidRDefault="00BD6C98">
            <w:pPr>
              <w:jc w:val="center"/>
              <w:rPr>
                <w:sz w:val="20"/>
                <w:szCs w:val="20"/>
              </w:rPr>
            </w:pPr>
            <w:r>
              <w:rPr>
                <w:color w:val="000000"/>
                <w:sz w:val="20"/>
                <w:szCs w:val="20"/>
              </w:rPr>
              <w:t>x</w:t>
            </w:r>
          </w:p>
        </w:tc>
        <w:tc>
          <w:tcPr>
            <w:tcW w:w="709" w:type="dxa"/>
            <w:vAlign w:val="center"/>
          </w:tcPr>
          <w:p w14:paraId="4CC2F095" w14:textId="77777777" w:rsidR="002C492C" w:rsidRDefault="00BD6C98">
            <w:pPr>
              <w:jc w:val="center"/>
              <w:rPr>
                <w:color w:val="000000"/>
                <w:sz w:val="20"/>
                <w:szCs w:val="20"/>
              </w:rPr>
            </w:pPr>
            <w:r>
              <w:rPr>
                <w:color w:val="000000"/>
                <w:sz w:val="20"/>
                <w:szCs w:val="20"/>
              </w:rPr>
              <w:t>x</w:t>
            </w:r>
          </w:p>
        </w:tc>
        <w:tc>
          <w:tcPr>
            <w:tcW w:w="709" w:type="dxa"/>
            <w:vAlign w:val="center"/>
          </w:tcPr>
          <w:p w14:paraId="4CC2F096" w14:textId="77777777" w:rsidR="002C492C" w:rsidRDefault="00BD6C98">
            <w:pPr>
              <w:jc w:val="center"/>
              <w:rPr>
                <w:sz w:val="20"/>
                <w:szCs w:val="20"/>
              </w:rPr>
            </w:pPr>
            <w:r>
              <w:rPr>
                <w:color w:val="000000"/>
                <w:sz w:val="20"/>
                <w:szCs w:val="20"/>
              </w:rPr>
              <w:t>x</w:t>
            </w:r>
          </w:p>
        </w:tc>
        <w:tc>
          <w:tcPr>
            <w:tcW w:w="708" w:type="dxa"/>
            <w:vAlign w:val="center"/>
          </w:tcPr>
          <w:p w14:paraId="4CC2F097" w14:textId="77777777" w:rsidR="002C492C" w:rsidRDefault="00BD6C98">
            <w:pPr>
              <w:jc w:val="center"/>
              <w:rPr>
                <w:sz w:val="20"/>
                <w:szCs w:val="20"/>
              </w:rPr>
            </w:pPr>
            <w:r>
              <w:rPr>
                <w:color w:val="000000"/>
                <w:sz w:val="20"/>
                <w:szCs w:val="20"/>
              </w:rPr>
              <w:t>x</w:t>
            </w:r>
          </w:p>
        </w:tc>
        <w:tc>
          <w:tcPr>
            <w:tcW w:w="711" w:type="dxa"/>
            <w:vAlign w:val="center"/>
          </w:tcPr>
          <w:p w14:paraId="4CC2F098" w14:textId="77777777" w:rsidR="002C492C" w:rsidRDefault="00BD6C98">
            <w:pPr>
              <w:jc w:val="center"/>
              <w:rPr>
                <w:sz w:val="20"/>
                <w:szCs w:val="20"/>
              </w:rPr>
            </w:pPr>
            <w:r>
              <w:rPr>
                <w:color w:val="000000"/>
                <w:sz w:val="20"/>
                <w:szCs w:val="20"/>
              </w:rPr>
              <w:t>x</w:t>
            </w:r>
          </w:p>
        </w:tc>
      </w:tr>
      <w:tr w:rsidR="002C492C" w14:paraId="4CC2F0A3" w14:textId="77777777">
        <w:trPr>
          <w:jc w:val="center"/>
        </w:trPr>
        <w:tc>
          <w:tcPr>
            <w:tcW w:w="3826" w:type="dxa"/>
            <w:vAlign w:val="center"/>
          </w:tcPr>
          <w:p w14:paraId="4CC2F09A"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7. Practice</w:t>
            </w:r>
          </w:p>
        </w:tc>
        <w:tc>
          <w:tcPr>
            <w:tcW w:w="711" w:type="dxa"/>
            <w:vAlign w:val="center"/>
          </w:tcPr>
          <w:p w14:paraId="4CC2F09B" w14:textId="77777777" w:rsidR="002C492C" w:rsidRDefault="00BD6C98">
            <w:pPr>
              <w:jc w:val="center"/>
              <w:rPr>
                <w:sz w:val="20"/>
                <w:szCs w:val="20"/>
              </w:rPr>
            </w:pPr>
            <w:r>
              <w:rPr>
                <w:color w:val="000000"/>
                <w:sz w:val="20"/>
                <w:szCs w:val="20"/>
              </w:rPr>
              <w:t>x</w:t>
            </w:r>
          </w:p>
        </w:tc>
        <w:tc>
          <w:tcPr>
            <w:tcW w:w="753" w:type="dxa"/>
            <w:vAlign w:val="center"/>
          </w:tcPr>
          <w:p w14:paraId="4CC2F09C" w14:textId="77777777" w:rsidR="002C492C" w:rsidRDefault="00BD6C98">
            <w:pPr>
              <w:jc w:val="center"/>
              <w:rPr>
                <w:sz w:val="20"/>
                <w:szCs w:val="20"/>
              </w:rPr>
            </w:pPr>
            <w:r>
              <w:rPr>
                <w:color w:val="000000"/>
                <w:sz w:val="20"/>
                <w:szCs w:val="20"/>
              </w:rPr>
              <w:t>x</w:t>
            </w:r>
          </w:p>
        </w:tc>
        <w:tc>
          <w:tcPr>
            <w:tcW w:w="708" w:type="dxa"/>
            <w:vAlign w:val="center"/>
          </w:tcPr>
          <w:p w14:paraId="4CC2F09D" w14:textId="77777777" w:rsidR="002C492C" w:rsidRDefault="00BD6C98">
            <w:pPr>
              <w:jc w:val="center"/>
              <w:rPr>
                <w:sz w:val="20"/>
                <w:szCs w:val="20"/>
              </w:rPr>
            </w:pPr>
            <w:r>
              <w:rPr>
                <w:color w:val="000000"/>
                <w:sz w:val="20"/>
                <w:szCs w:val="20"/>
              </w:rPr>
              <w:t>x</w:t>
            </w:r>
          </w:p>
        </w:tc>
        <w:tc>
          <w:tcPr>
            <w:tcW w:w="665" w:type="dxa"/>
            <w:vAlign w:val="center"/>
          </w:tcPr>
          <w:p w14:paraId="4CC2F09E" w14:textId="77777777" w:rsidR="002C492C" w:rsidRDefault="00BD6C98">
            <w:pPr>
              <w:jc w:val="center"/>
              <w:rPr>
                <w:sz w:val="20"/>
                <w:szCs w:val="20"/>
              </w:rPr>
            </w:pPr>
            <w:r>
              <w:rPr>
                <w:color w:val="000000"/>
                <w:sz w:val="20"/>
                <w:szCs w:val="20"/>
              </w:rPr>
              <w:t>x</w:t>
            </w:r>
          </w:p>
        </w:tc>
        <w:tc>
          <w:tcPr>
            <w:tcW w:w="709" w:type="dxa"/>
            <w:vAlign w:val="center"/>
          </w:tcPr>
          <w:p w14:paraId="4CC2F09F" w14:textId="77777777" w:rsidR="002C492C" w:rsidRDefault="00BD6C98">
            <w:pPr>
              <w:jc w:val="center"/>
              <w:rPr>
                <w:color w:val="000000"/>
                <w:sz w:val="20"/>
                <w:szCs w:val="20"/>
              </w:rPr>
            </w:pPr>
            <w:r>
              <w:rPr>
                <w:color w:val="000000"/>
                <w:sz w:val="20"/>
                <w:szCs w:val="20"/>
              </w:rPr>
              <w:t>x</w:t>
            </w:r>
          </w:p>
        </w:tc>
        <w:tc>
          <w:tcPr>
            <w:tcW w:w="709" w:type="dxa"/>
            <w:vAlign w:val="center"/>
          </w:tcPr>
          <w:p w14:paraId="4CC2F0A0" w14:textId="77777777" w:rsidR="002C492C" w:rsidRDefault="00BD6C98">
            <w:pPr>
              <w:jc w:val="center"/>
              <w:rPr>
                <w:sz w:val="20"/>
                <w:szCs w:val="20"/>
              </w:rPr>
            </w:pPr>
            <w:r>
              <w:rPr>
                <w:color w:val="000000"/>
                <w:sz w:val="20"/>
                <w:szCs w:val="20"/>
              </w:rPr>
              <w:t>x</w:t>
            </w:r>
          </w:p>
        </w:tc>
        <w:tc>
          <w:tcPr>
            <w:tcW w:w="708" w:type="dxa"/>
            <w:vAlign w:val="center"/>
          </w:tcPr>
          <w:p w14:paraId="4CC2F0A1" w14:textId="77777777" w:rsidR="002C492C" w:rsidRDefault="00BD6C98">
            <w:pPr>
              <w:jc w:val="center"/>
              <w:rPr>
                <w:sz w:val="20"/>
                <w:szCs w:val="20"/>
              </w:rPr>
            </w:pPr>
            <w:r>
              <w:rPr>
                <w:color w:val="000000"/>
                <w:sz w:val="20"/>
                <w:szCs w:val="20"/>
              </w:rPr>
              <w:t>x</w:t>
            </w:r>
          </w:p>
        </w:tc>
        <w:tc>
          <w:tcPr>
            <w:tcW w:w="711" w:type="dxa"/>
            <w:vAlign w:val="center"/>
          </w:tcPr>
          <w:p w14:paraId="4CC2F0A2" w14:textId="77777777" w:rsidR="002C492C" w:rsidRDefault="00BD6C98">
            <w:pPr>
              <w:jc w:val="center"/>
              <w:rPr>
                <w:sz w:val="20"/>
                <w:szCs w:val="20"/>
              </w:rPr>
            </w:pPr>
            <w:r>
              <w:rPr>
                <w:color w:val="000000"/>
                <w:sz w:val="20"/>
                <w:szCs w:val="20"/>
              </w:rPr>
              <w:t>x</w:t>
            </w:r>
          </w:p>
        </w:tc>
      </w:tr>
      <w:tr w:rsidR="002C492C" w14:paraId="4CC2F0AD" w14:textId="77777777">
        <w:trPr>
          <w:jc w:val="center"/>
        </w:trPr>
        <w:tc>
          <w:tcPr>
            <w:tcW w:w="3826" w:type="dxa"/>
            <w:vAlign w:val="center"/>
          </w:tcPr>
          <w:p w14:paraId="4CC2F0A4" w14:textId="77777777" w:rsidR="002C492C" w:rsidRDefault="00BD6C98">
            <w:pPr>
              <w:pBdr>
                <w:top w:val="nil"/>
                <w:left w:val="nil"/>
                <w:bottom w:val="nil"/>
                <w:right w:val="nil"/>
                <w:between w:val="nil"/>
              </w:pBdr>
              <w:spacing w:line="360" w:lineRule="auto"/>
              <w:rPr>
                <w:b/>
                <w:bCs/>
                <w:color w:val="000000"/>
                <w:sz w:val="20"/>
                <w:szCs w:val="20"/>
              </w:rPr>
            </w:pPr>
            <w:r>
              <w:rPr>
                <w:b/>
                <w:bCs/>
                <w:color w:val="000000"/>
                <w:sz w:val="20"/>
                <w:szCs w:val="20"/>
              </w:rPr>
              <w:t>IV. Interactive Learning</w:t>
            </w:r>
          </w:p>
        </w:tc>
        <w:tc>
          <w:tcPr>
            <w:tcW w:w="711" w:type="dxa"/>
            <w:vAlign w:val="center"/>
          </w:tcPr>
          <w:p w14:paraId="4CC2F0A5" w14:textId="77777777" w:rsidR="002C492C" w:rsidRDefault="002C492C">
            <w:pPr>
              <w:pBdr>
                <w:top w:val="nil"/>
                <w:left w:val="nil"/>
                <w:bottom w:val="nil"/>
                <w:right w:val="nil"/>
                <w:between w:val="nil"/>
              </w:pBdr>
              <w:spacing w:line="360" w:lineRule="auto"/>
              <w:jc w:val="center"/>
              <w:rPr>
                <w:color w:val="000000"/>
                <w:sz w:val="20"/>
                <w:szCs w:val="20"/>
              </w:rPr>
            </w:pPr>
          </w:p>
        </w:tc>
        <w:tc>
          <w:tcPr>
            <w:tcW w:w="753" w:type="dxa"/>
            <w:vAlign w:val="center"/>
          </w:tcPr>
          <w:p w14:paraId="4CC2F0A6"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A7"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A8"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A9"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AA"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AB" w14:textId="77777777" w:rsidR="002C492C" w:rsidRDefault="002C492C">
            <w:pPr>
              <w:pBdr>
                <w:top w:val="nil"/>
                <w:left w:val="nil"/>
                <w:bottom w:val="nil"/>
                <w:right w:val="nil"/>
                <w:between w:val="nil"/>
              </w:pBdr>
              <w:spacing w:line="360" w:lineRule="auto"/>
              <w:jc w:val="center"/>
              <w:rPr>
                <w:color w:val="000000"/>
                <w:sz w:val="20"/>
                <w:szCs w:val="20"/>
              </w:rPr>
            </w:pPr>
          </w:p>
        </w:tc>
        <w:tc>
          <w:tcPr>
            <w:tcW w:w="711" w:type="dxa"/>
            <w:vAlign w:val="center"/>
          </w:tcPr>
          <w:p w14:paraId="4CC2F0AC" w14:textId="77777777" w:rsidR="002C492C" w:rsidRDefault="002C492C">
            <w:pPr>
              <w:pBdr>
                <w:top w:val="nil"/>
                <w:left w:val="nil"/>
                <w:bottom w:val="nil"/>
                <w:right w:val="nil"/>
                <w:between w:val="nil"/>
              </w:pBdr>
              <w:spacing w:line="360" w:lineRule="auto"/>
              <w:jc w:val="center"/>
              <w:rPr>
                <w:color w:val="000000"/>
                <w:sz w:val="20"/>
                <w:szCs w:val="20"/>
              </w:rPr>
            </w:pPr>
          </w:p>
        </w:tc>
      </w:tr>
      <w:tr w:rsidR="002C492C" w14:paraId="4CC2F0B7" w14:textId="77777777">
        <w:trPr>
          <w:jc w:val="center"/>
        </w:trPr>
        <w:tc>
          <w:tcPr>
            <w:tcW w:w="3826" w:type="dxa"/>
            <w:vAlign w:val="center"/>
          </w:tcPr>
          <w:p w14:paraId="4CC2F0AE"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8. Group Exercises</w:t>
            </w:r>
          </w:p>
        </w:tc>
        <w:tc>
          <w:tcPr>
            <w:tcW w:w="711" w:type="dxa"/>
            <w:vAlign w:val="center"/>
          </w:tcPr>
          <w:p w14:paraId="4CC2F0AF" w14:textId="77777777" w:rsidR="002C492C" w:rsidRDefault="00BD6C98">
            <w:pPr>
              <w:jc w:val="center"/>
              <w:rPr>
                <w:sz w:val="20"/>
                <w:szCs w:val="20"/>
              </w:rPr>
            </w:pPr>
            <w:r>
              <w:rPr>
                <w:color w:val="000000"/>
                <w:sz w:val="20"/>
                <w:szCs w:val="20"/>
              </w:rPr>
              <w:t>x</w:t>
            </w:r>
          </w:p>
        </w:tc>
        <w:tc>
          <w:tcPr>
            <w:tcW w:w="753" w:type="dxa"/>
            <w:vAlign w:val="center"/>
          </w:tcPr>
          <w:p w14:paraId="4CC2F0B0" w14:textId="77777777" w:rsidR="002C492C" w:rsidRDefault="00BD6C98">
            <w:pPr>
              <w:jc w:val="center"/>
              <w:rPr>
                <w:sz w:val="20"/>
                <w:szCs w:val="20"/>
              </w:rPr>
            </w:pPr>
            <w:r>
              <w:rPr>
                <w:color w:val="000000"/>
                <w:sz w:val="20"/>
                <w:szCs w:val="20"/>
              </w:rPr>
              <w:t>x</w:t>
            </w:r>
          </w:p>
        </w:tc>
        <w:tc>
          <w:tcPr>
            <w:tcW w:w="708" w:type="dxa"/>
            <w:vAlign w:val="center"/>
          </w:tcPr>
          <w:p w14:paraId="4CC2F0B1" w14:textId="77777777" w:rsidR="002C492C" w:rsidRDefault="00BD6C98">
            <w:pPr>
              <w:jc w:val="center"/>
              <w:rPr>
                <w:sz w:val="20"/>
                <w:szCs w:val="20"/>
              </w:rPr>
            </w:pPr>
            <w:r>
              <w:rPr>
                <w:color w:val="000000"/>
                <w:sz w:val="20"/>
                <w:szCs w:val="20"/>
              </w:rPr>
              <w:t>x</w:t>
            </w:r>
          </w:p>
        </w:tc>
        <w:tc>
          <w:tcPr>
            <w:tcW w:w="665" w:type="dxa"/>
            <w:vAlign w:val="center"/>
          </w:tcPr>
          <w:p w14:paraId="4CC2F0B2" w14:textId="77777777" w:rsidR="002C492C" w:rsidRDefault="00BD6C98">
            <w:pPr>
              <w:jc w:val="center"/>
              <w:rPr>
                <w:sz w:val="20"/>
                <w:szCs w:val="20"/>
              </w:rPr>
            </w:pPr>
            <w:r>
              <w:rPr>
                <w:color w:val="000000"/>
                <w:sz w:val="20"/>
                <w:szCs w:val="20"/>
              </w:rPr>
              <w:t>x</w:t>
            </w:r>
          </w:p>
        </w:tc>
        <w:tc>
          <w:tcPr>
            <w:tcW w:w="709" w:type="dxa"/>
            <w:vAlign w:val="center"/>
          </w:tcPr>
          <w:p w14:paraId="4CC2F0B3" w14:textId="77777777" w:rsidR="002C492C" w:rsidRDefault="00BD6C98">
            <w:pPr>
              <w:jc w:val="center"/>
              <w:rPr>
                <w:color w:val="000000"/>
                <w:sz w:val="20"/>
                <w:szCs w:val="20"/>
              </w:rPr>
            </w:pPr>
            <w:r>
              <w:rPr>
                <w:color w:val="000000"/>
                <w:sz w:val="20"/>
                <w:szCs w:val="20"/>
              </w:rPr>
              <w:t>x</w:t>
            </w:r>
          </w:p>
        </w:tc>
        <w:tc>
          <w:tcPr>
            <w:tcW w:w="709" w:type="dxa"/>
            <w:vAlign w:val="center"/>
          </w:tcPr>
          <w:p w14:paraId="4CC2F0B4" w14:textId="77777777" w:rsidR="002C492C" w:rsidRDefault="00BD6C98">
            <w:pPr>
              <w:jc w:val="center"/>
              <w:rPr>
                <w:sz w:val="20"/>
                <w:szCs w:val="20"/>
              </w:rPr>
            </w:pPr>
            <w:r>
              <w:rPr>
                <w:color w:val="000000"/>
                <w:sz w:val="20"/>
                <w:szCs w:val="20"/>
              </w:rPr>
              <w:t>x</w:t>
            </w:r>
          </w:p>
        </w:tc>
        <w:tc>
          <w:tcPr>
            <w:tcW w:w="708" w:type="dxa"/>
            <w:vAlign w:val="center"/>
          </w:tcPr>
          <w:p w14:paraId="4CC2F0B5" w14:textId="77777777" w:rsidR="002C492C" w:rsidRDefault="00BD6C98">
            <w:pPr>
              <w:jc w:val="center"/>
              <w:rPr>
                <w:sz w:val="20"/>
                <w:szCs w:val="20"/>
              </w:rPr>
            </w:pPr>
            <w:r>
              <w:rPr>
                <w:color w:val="000000"/>
                <w:sz w:val="20"/>
                <w:szCs w:val="20"/>
              </w:rPr>
              <w:t>x</w:t>
            </w:r>
          </w:p>
        </w:tc>
        <w:tc>
          <w:tcPr>
            <w:tcW w:w="711" w:type="dxa"/>
            <w:vAlign w:val="center"/>
          </w:tcPr>
          <w:p w14:paraId="4CC2F0B6" w14:textId="77777777" w:rsidR="002C492C" w:rsidRDefault="00BD6C98">
            <w:pPr>
              <w:jc w:val="center"/>
              <w:rPr>
                <w:sz w:val="20"/>
                <w:szCs w:val="20"/>
              </w:rPr>
            </w:pPr>
            <w:r>
              <w:rPr>
                <w:color w:val="000000"/>
                <w:sz w:val="20"/>
                <w:szCs w:val="20"/>
              </w:rPr>
              <w:t>x</w:t>
            </w:r>
          </w:p>
        </w:tc>
      </w:tr>
      <w:tr w:rsidR="002C492C" w14:paraId="4CC2F0C1" w14:textId="77777777">
        <w:trPr>
          <w:jc w:val="center"/>
        </w:trPr>
        <w:tc>
          <w:tcPr>
            <w:tcW w:w="3826" w:type="dxa"/>
            <w:vAlign w:val="center"/>
          </w:tcPr>
          <w:p w14:paraId="4CC2F0B8" w14:textId="77777777" w:rsidR="002C492C" w:rsidRDefault="00BD6C98">
            <w:pPr>
              <w:pBdr>
                <w:top w:val="nil"/>
                <w:left w:val="nil"/>
                <w:bottom w:val="nil"/>
                <w:right w:val="nil"/>
                <w:between w:val="nil"/>
              </w:pBdr>
              <w:spacing w:line="360" w:lineRule="auto"/>
              <w:rPr>
                <w:b/>
                <w:bCs/>
                <w:color w:val="000000"/>
                <w:sz w:val="20"/>
                <w:szCs w:val="20"/>
              </w:rPr>
            </w:pPr>
            <w:r>
              <w:rPr>
                <w:b/>
                <w:bCs/>
                <w:color w:val="000000"/>
                <w:sz w:val="20"/>
                <w:szCs w:val="20"/>
              </w:rPr>
              <w:t>V. Self-Directed Learning</w:t>
            </w:r>
          </w:p>
        </w:tc>
        <w:tc>
          <w:tcPr>
            <w:tcW w:w="711" w:type="dxa"/>
            <w:vAlign w:val="center"/>
          </w:tcPr>
          <w:p w14:paraId="4CC2F0B9" w14:textId="77777777" w:rsidR="002C492C" w:rsidRDefault="002C492C">
            <w:pPr>
              <w:pBdr>
                <w:top w:val="nil"/>
                <w:left w:val="nil"/>
                <w:bottom w:val="nil"/>
                <w:right w:val="nil"/>
                <w:between w:val="nil"/>
              </w:pBdr>
              <w:spacing w:line="360" w:lineRule="auto"/>
              <w:jc w:val="center"/>
              <w:rPr>
                <w:color w:val="000000"/>
                <w:sz w:val="20"/>
                <w:szCs w:val="20"/>
              </w:rPr>
            </w:pPr>
          </w:p>
        </w:tc>
        <w:tc>
          <w:tcPr>
            <w:tcW w:w="753" w:type="dxa"/>
            <w:vAlign w:val="center"/>
          </w:tcPr>
          <w:p w14:paraId="4CC2F0BA"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BB"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BC"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BD"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BE"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BF" w14:textId="77777777" w:rsidR="002C492C" w:rsidRDefault="002C492C">
            <w:pPr>
              <w:pBdr>
                <w:top w:val="nil"/>
                <w:left w:val="nil"/>
                <w:bottom w:val="nil"/>
                <w:right w:val="nil"/>
                <w:between w:val="nil"/>
              </w:pBdr>
              <w:spacing w:line="360" w:lineRule="auto"/>
              <w:jc w:val="center"/>
              <w:rPr>
                <w:color w:val="000000"/>
                <w:sz w:val="20"/>
                <w:szCs w:val="20"/>
              </w:rPr>
            </w:pPr>
          </w:p>
        </w:tc>
        <w:tc>
          <w:tcPr>
            <w:tcW w:w="711" w:type="dxa"/>
            <w:vAlign w:val="center"/>
          </w:tcPr>
          <w:p w14:paraId="4CC2F0C0" w14:textId="77777777" w:rsidR="002C492C" w:rsidRDefault="002C492C">
            <w:pPr>
              <w:pBdr>
                <w:top w:val="nil"/>
                <w:left w:val="nil"/>
                <w:bottom w:val="nil"/>
                <w:right w:val="nil"/>
                <w:between w:val="nil"/>
              </w:pBdr>
              <w:spacing w:line="360" w:lineRule="auto"/>
              <w:jc w:val="center"/>
              <w:rPr>
                <w:color w:val="000000"/>
                <w:sz w:val="20"/>
                <w:szCs w:val="20"/>
              </w:rPr>
            </w:pPr>
          </w:p>
        </w:tc>
      </w:tr>
      <w:tr w:rsidR="002C492C" w14:paraId="4CC2F0CB" w14:textId="77777777">
        <w:trPr>
          <w:jc w:val="center"/>
        </w:trPr>
        <w:tc>
          <w:tcPr>
            <w:tcW w:w="3826" w:type="dxa"/>
          </w:tcPr>
          <w:p w14:paraId="4CC2F0C2"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9. Individual Assignments</w:t>
            </w:r>
          </w:p>
        </w:tc>
        <w:tc>
          <w:tcPr>
            <w:tcW w:w="711" w:type="dxa"/>
            <w:vAlign w:val="center"/>
          </w:tcPr>
          <w:p w14:paraId="4CC2F0C3" w14:textId="77777777" w:rsidR="002C492C" w:rsidRDefault="00BD6C98">
            <w:pPr>
              <w:jc w:val="center"/>
              <w:rPr>
                <w:sz w:val="20"/>
                <w:szCs w:val="20"/>
              </w:rPr>
            </w:pPr>
            <w:r>
              <w:rPr>
                <w:color w:val="000000"/>
                <w:sz w:val="20"/>
                <w:szCs w:val="20"/>
              </w:rPr>
              <w:t>x</w:t>
            </w:r>
          </w:p>
        </w:tc>
        <w:tc>
          <w:tcPr>
            <w:tcW w:w="753" w:type="dxa"/>
            <w:vAlign w:val="center"/>
          </w:tcPr>
          <w:p w14:paraId="4CC2F0C4" w14:textId="77777777" w:rsidR="002C492C" w:rsidRDefault="00BD6C98">
            <w:pPr>
              <w:jc w:val="center"/>
              <w:rPr>
                <w:sz w:val="20"/>
                <w:szCs w:val="20"/>
              </w:rPr>
            </w:pPr>
            <w:r>
              <w:rPr>
                <w:color w:val="000000"/>
                <w:sz w:val="20"/>
                <w:szCs w:val="20"/>
              </w:rPr>
              <w:t>x</w:t>
            </w:r>
          </w:p>
        </w:tc>
        <w:tc>
          <w:tcPr>
            <w:tcW w:w="708" w:type="dxa"/>
            <w:vAlign w:val="center"/>
          </w:tcPr>
          <w:p w14:paraId="4CC2F0C5"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C6"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C7"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C8"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C9" w14:textId="77777777" w:rsidR="002C492C" w:rsidRDefault="00BD6C98">
            <w:pPr>
              <w:pBdr>
                <w:top w:val="nil"/>
                <w:left w:val="nil"/>
                <w:bottom w:val="nil"/>
                <w:right w:val="nil"/>
                <w:between w:val="nil"/>
              </w:pBdr>
              <w:spacing w:line="360" w:lineRule="auto"/>
              <w:jc w:val="center"/>
              <w:rPr>
                <w:color w:val="000000"/>
                <w:sz w:val="20"/>
                <w:szCs w:val="20"/>
              </w:rPr>
            </w:pPr>
            <w:r>
              <w:rPr>
                <w:color w:val="000000"/>
                <w:sz w:val="20"/>
                <w:szCs w:val="20"/>
              </w:rPr>
              <w:t>x</w:t>
            </w:r>
          </w:p>
        </w:tc>
        <w:tc>
          <w:tcPr>
            <w:tcW w:w="711" w:type="dxa"/>
            <w:vAlign w:val="center"/>
          </w:tcPr>
          <w:p w14:paraId="4CC2F0CA" w14:textId="77777777" w:rsidR="002C492C" w:rsidRDefault="002C492C">
            <w:pPr>
              <w:pBdr>
                <w:top w:val="nil"/>
                <w:left w:val="nil"/>
                <w:bottom w:val="nil"/>
                <w:right w:val="nil"/>
                <w:between w:val="nil"/>
              </w:pBdr>
              <w:spacing w:line="360" w:lineRule="auto"/>
              <w:jc w:val="center"/>
              <w:rPr>
                <w:color w:val="000000"/>
                <w:sz w:val="20"/>
                <w:szCs w:val="20"/>
              </w:rPr>
            </w:pPr>
          </w:p>
        </w:tc>
      </w:tr>
      <w:tr w:rsidR="002C492C" w14:paraId="4CC2F0D5" w14:textId="77777777">
        <w:trPr>
          <w:jc w:val="center"/>
        </w:trPr>
        <w:tc>
          <w:tcPr>
            <w:tcW w:w="3826" w:type="dxa"/>
          </w:tcPr>
          <w:p w14:paraId="4CC2F0CC" w14:textId="77777777" w:rsidR="002C492C" w:rsidRDefault="00BD6C98">
            <w:pPr>
              <w:pBdr>
                <w:top w:val="nil"/>
                <w:left w:val="nil"/>
                <w:bottom w:val="nil"/>
                <w:right w:val="nil"/>
                <w:between w:val="nil"/>
              </w:pBdr>
              <w:spacing w:line="360" w:lineRule="auto"/>
              <w:rPr>
                <w:color w:val="000000"/>
                <w:sz w:val="20"/>
                <w:szCs w:val="20"/>
              </w:rPr>
            </w:pPr>
            <w:r>
              <w:rPr>
                <w:color w:val="000000"/>
                <w:sz w:val="20"/>
                <w:szCs w:val="20"/>
              </w:rPr>
              <w:t>10. Guided Case Resolution</w:t>
            </w:r>
          </w:p>
        </w:tc>
        <w:tc>
          <w:tcPr>
            <w:tcW w:w="711" w:type="dxa"/>
            <w:vAlign w:val="center"/>
          </w:tcPr>
          <w:p w14:paraId="4CC2F0CD" w14:textId="77777777" w:rsidR="002C492C" w:rsidRDefault="00BD6C98">
            <w:pPr>
              <w:jc w:val="center"/>
              <w:rPr>
                <w:sz w:val="20"/>
                <w:szCs w:val="20"/>
              </w:rPr>
            </w:pPr>
            <w:r>
              <w:rPr>
                <w:color w:val="000000"/>
                <w:sz w:val="20"/>
                <w:szCs w:val="20"/>
              </w:rPr>
              <w:t>x</w:t>
            </w:r>
          </w:p>
        </w:tc>
        <w:tc>
          <w:tcPr>
            <w:tcW w:w="753" w:type="dxa"/>
            <w:vAlign w:val="center"/>
          </w:tcPr>
          <w:p w14:paraId="4CC2F0CE" w14:textId="77777777" w:rsidR="002C492C" w:rsidRDefault="00BD6C98">
            <w:pPr>
              <w:jc w:val="center"/>
              <w:rPr>
                <w:sz w:val="20"/>
                <w:szCs w:val="20"/>
              </w:rPr>
            </w:pPr>
            <w:r>
              <w:rPr>
                <w:color w:val="000000"/>
                <w:sz w:val="20"/>
                <w:szCs w:val="20"/>
              </w:rPr>
              <w:t>x</w:t>
            </w:r>
          </w:p>
        </w:tc>
        <w:tc>
          <w:tcPr>
            <w:tcW w:w="708" w:type="dxa"/>
            <w:vAlign w:val="center"/>
          </w:tcPr>
          <w:p w14:paraId="4CC2F0CF" w14:textId="77777777" w:rsidR="002C492C" w:rsidRDefault="002C492C">
            <w:pPr>
              <w:pBdr>
                <w:top w:val="nil"/>
                <w:left w:val="nil"/>
                <w:bottom w:val="nil"/>
                <w:right w:val="nil"/>
                <w:between w:val="nil"/>
              </w:pBdr>
              <w:spacing w:line="360" w:lineRule="auto"/>
              <w:jc w:val="center"/>
              <w:rPr>
                <w:color w:val="000000"/>
                <w:sz w:val="20"/>
                <w:szCs w:val="20"/>
              </w:rPr>
            </w:pPr>
          </w:p>
        </w:tc>
        <w:tc>
          <w:tcPr>
            <w:tcW w:w="665" w:type="dxa"/>
            <w:vAlign w:val="center"/>
          </w:tcPr>
          <w:p w14:paraId="4CC2F0D0" w14:textId="77777777" w:rsidR="002C492C" w:rsidRDefault="00BD6C98">
            <w:pPr>
              <w:pBdr>
                <w:top w:val="nil"/>
                <w:left w:val="nil"/>
                <w:bottom w:val="nil"/>
                <w:right w:val="nil"/>
                <w:between w:val="nil"/>
              </w:pBdr>
              <w:spacing w:line="360" w:lineRule="auto"/>
              <w:jc w:val="center"/>
              <w:rPr>
                <w:color w:val="000000"/>
                <w:sz w:val="20"/>
                <w:szCs w:val="20"/>
              </w:rPr>
            </w:pPr>
            <w:r>
              <w:rPr>
                <w:color w:val="000000"/>
                <w:sz w:val="20"/>
                <w:szCs w:val="20"/>
              </w:rPr>
              <w:t>x</w:t>
            </w:r>
          </w:p>
        </w:tc>
        <w:tc>
          <w:tcPr>
            <w:tcW w:w="709" w:type="dxa"/>
            <w:vAlign w:val="center"/>
          </w:tcPr>
          <w:p w14:paraId="4CC2F0D1" w14:textId="77777777" w:rsidR="002C492C" w:rsidRDefault="002C492C">
            <w:pPr>
              <w:pBdr>
                <w:top w:val="nil"/>
                <w:left w:val="nil"/>
                <w:bottom w:val="nil"/>
                <w:right w:val="nil"/>
                <w:between w:val="nil"/>
              </w:pBdr>
              <w:spacing w:line="360" w:lineRule="auto"/>
              <w:jc w:val="center"/>
              <w:rPr>
                <w:color w:val="000000"/>
                <w:sz w:val="20"/>
                <w:szCs w:val="20"/>
              </w:rPr>
            </w:pPr>
          </w:p>
        </w:tc>
        <w:tc>
          <w:tcPr>
            <w:tcW w:w="709" w:type="dxa"/>
            <w:vAlign w:val="center"/>
          </w:tcPr>
          <w:p w14:paraId="4CC2F0D2" w14:textId="77777777" w:rsidR="002C492C" w:rsidRDefault="002C492C">
            <w:pPr>
              <w:pBdr>
                <w:top w:val="nil"/>
                <w:left w:val="nil"/>
                <w:bottom w:val="nil"/>
                <w:right w:val="nil"/>
                <w:between w:val="nil"/>
              </w:pBdr>
              <w:spacing w:line="360" w:lineRule="auto"/>
              <w:jc w:val="center"/>
              <w:rPr>
                <w:color w:val="000000"/>
                <w:sz w:val="20"/>
                <w:szCs w:val="20"/>
              </w:rPr>
            </w:pPr>
          </w:p>
        </w:tc>
        <w:tc>
          <w:tcPr>
            <w:tcW w:w="708" w:type="dxa"/>
            <w:vAlign w:val="center"/>
          </w:tcPr>
          <w:p w14:paraId="4CC2F0D3" w14:textId="77777777" w:rsidR="002C492C" w:rsidRDefault="00BD6C98">
            <w:pPr>
              <w:jc w:val="center"/>
              <w:rPr>
                <w:sz w:val="20"/>
                <w:szCs w:val="20"/>
              </w:rPr>
            </w:pPr>
            <w:r>
              <w:rPr>
                <w:color w:val="000000"/>
                <w:sz w:val="20"/>
                <w:szCs w:val="20"/>
              </w:rPr>
              <w:t>x</w:t>
            </w:r>
          </w:p>
        </w:tc>
        <w:tc>
          <w:tcPr>
            <w:tcW w:w="711" w:type="dxa"/>
            <w:vAlign w:val="center"/>
          </w:tcPr>
          <w:p w14:paraId="4CC2F0D4" w14:textId="77777777" w:rsidR="002C492C" w:rsidRDefault="00BD6C98">
            <w:pPr>
              <w:jc w:val="center"/>
              <w:rPr>
                <w:sz w:val="20"/>
                <w:szCs w:val="20"/>
              </w:rPr>
            </w:pPr>
            <w:r>
              <w:rPr>
                <w:color w:val="000000"/>
                <w:sz w:val="20"/>
                <w:szCs w:val="20"/>
              </w:rPr>
              <w:t>x</w:t>
            </w:r>
          </w:p>
        </w:tc>
      </w:tr>
    </w:tbl>
    <w:p w14:paraId="4CC2F0D6" w14:textId="77777777" w:rsidR="002C492C" w:rsidRDefault="00BD6C98">
      <w:pPr>
        <w:ind w:firstLine="567"/>
        <w:jc w:val="both"/>
        <w:rPr>
          <w:i/>
          <w:iCs/>
          <w:color w:val="000000"/>
          <w:sz w:val="26"/>
          <w:szCs w:val="26"/>
        </w:rPr>
      </w:pPr>
      <w:r>
        <w:rPr>
          <w:i/>
          <w:iCs/>
          <w:color w:val="000000"/>
          <w:sz w:val="26"/>
          <w:szCs w:val="26"/>
        </w:rPr>
        <w:t>* (The curriculum should indicate which teaching methods are applied, based on the “Teaching and Learning Methods” document attached)</w:t>
      </w:r>
    </w:p>
    <w:p w14:paraId="4CC2F0D7" w14:textId="77777777" w:rsidR="002C492C" w:rsidRDefault="00BD6C98">
      <w:pPr>
        <w:ind w:firstLine="567"/>
        <w:jc w:val="both"/>
        <w:rPr>
          <w:b/>
          <w:bCs/>
          <w:i/>
          <w:iCs/>
          <w:color w:val="000000"/>
          <w:sz w:val="26"/>
          <w:szCs w:val="26"/>
        </w:rPr>
      </w:pPr>
      <w:r>
        <w:rPr>
          <w:b/>
          <w:bCs/>
          <w:i/>
          <w:iCs/>
          <w:color w:val="000000"/>
          <w:sz w:val="26"/>
          <w:szCs w:val="26"/>
        </w:rPr>
        <w:t>- Enhancing the Quality of Teaching and Learning</w:t>
      </w:r>
    </w:p>
    <w:p w14:paraId="4CC2F0D8" w14:textId="77777777" w:rsidR="002C492C" w:rsidRDefault="00BD6C98">
      <w:pPr>
        <w:ind w:firstLine="851"/>
        <w:jc w:val="both"/>
        <w:rPr>
          <w:i/>
          <w:iCs/>
          <w:color w:val="000000"/>
          <w:sz w:val="26"/>
          <w:szCs w:val="26"/>
        </w:rPr>
      </w:pPr>
      <w:bookmarkStart w:id="9" w:name="_heading=h.ei3yz394wb2k" w:colFirst="0" w:colLast="0"/>
      <w:bookmarkEnd w:id="9"/>
      <w:r>
        <w:rPr>
          <w:i/>
          <w:iCs/>
          <w:color w:val="000000"/>
          <w:sz w:val="26"/>
          <w:szCs w:val="26"/>
        </w:rPr>
        <w:t>+ Emphasis on learner-centered teaching methods aimed at competence development, maximizing student engagement, creativity, and proactivity:</w:t>
      </w:r>
    </w:p>
    <w:p w14:paraId="4CC2F0D9" w14:textId="77777777" w:rsidR="002C492C" w:rsidRDefault="00BD6C98">
      <w:pPr>
        <w:ind w:firstLine="851"/>
        <w:jc w:val="both"/>
        <w:rPr>
          <w:color w:val="000000"/>
          <w:sz w:val="26"/>
          <w:szCs w:val="26"/>
        </w:rPr>
      </w:pPr>
      <w:r>
        <w:rPr>
          <w:color w:val="000000"/>
          <w:sz w:val="26"/>
          <w:szCs w:val="26"/>
        </w:rPr>
        <w:t xml:space="preserve">    To achieve this, instructors need to focus on stimulating students’ psychological functions and independent, creative thinking by creating opportunities for discussion, presentation of viewpoints, and critical reflections on course-related issues. It is also essential to combine diverse teaching methods in a pedagogically appropriate manner, tailored to specific learner profiles and learning contexts. This approach enables students to take the initiative in organizing their own research and learning processes, actively exploring, acquiring, and mastering knowledge and skills aligned with the intended learning outcomes (ILOs) of the course.</w:t>
      </w:r>
    </w:p>
    <w:p w14:paraId="4CC2F0DA" w14:textId="77777777" w:rsidR="002C492C" w:rsidRDefault="00BD6C98">
      <w:pPr>
        <w:ind w:firstLine="851"/>
        <w:jc w:val="both"/>
        <w:rPr>
          <w:i/>
          <w:iCs/>
          <w:color w:val="000000"/>
          <w:sz w:val="26"/>
          <w:szCs w:val="26"/>
        </w:rPr>
      </w:pPr>
      <w:r>
        <w:rPr>
          <w:i/>
          <w:iCs/>
          <w:color w:val="000000"/>
          <w:sz w:val="26"/>
          <w:szCs w:val="26"/>
        </w:rPr>
        <w:t xml:space="preserve">+ Optimal utilization of facilities and teaching resources: </w:t>
      </w:r>
    </w:p>
    <w:p w14:paraId="4CC2F0DB" w14:textId="77777777" w:rsidR="002C492C" w:rsidRDefault="00BD6C98">
      <w:pPr>
        <w:ind w:firstLine="851"/>
        <w:jc w:val="both"/>
        <w:rPr>
          <w:color w:val="000000"/>
          <w:sz w:val="26"/>
          <w:szCs w:val="26"/>
        </w:rPr>
      </w:pPr>
      <w:r>
        <w:rPr>
          <w:color w:val="000000"/>
          <w:sz w:val="26"/>
          <w:szCs w:val="26"/>
        </w:rPr>
        <w:t xml:space="preserve">   The university should develop investment plans and ensure the effective use of facilities, teaching and learning resources, and research infrastructure for both instructors and students. Furthermore, the institution should strengthen and expand collaboration with production facilities, research institutes, universities, organizations, and individuals both </w:t>
      </w:r>
      <w:r>
        <w:rPr>
          <w:color w:val="000000"/>
          <w:sz w:val="26"/>
          <w:szCs w:val="26"/>
        </w:rPr>
        <w:lastRenderedPageBreak/>
        <w:t>domestically and internationally. Such cooperation facilitates the development, application, and effective use of modern infrastructure, technology, and equipment, thereby enhancing the overall quality of education and training.</w:t>
      </w:r>
    </w:p>
    <w:p w14:paraId="4CC2F0DC" w14:textId="77777777" w:rsidR="002C492C" w:rsidRDefault="00BD6C98">
      <w:pPr>
        <w:ind w:firstLine="851"/>
        <w:jc w:val="both"/>
        <w:rPr>
          <w:i/>
          <w:iCs/>
          <w:color w:val="000000"/>
          <w:sz w:val="26"/>
          <w:szCs w:val="26"/>
        </w:rPr>
      </w:pPr>
      <w:r>
        <w:rPr>
          <w:color w:val="000000"/>
          <w:sz w:val="26"/>
          <w:szCs w:val="26"/>
        </w:rPr>
        <w:t xml:space="preserve">+ </w:t>
      </w:r>
      <w:r>
        <w:rPr>
          <w:i/>
          <w:iCs/>
          <w:color w:val="000000"/>
          <w:sz w:val="26"/>
          <w:szCs w:val="26"/>
        </w:rPr>
        <w:t xml:space="preserve">Instructor preparation: </w:t>
      </w:r>
    </w:p>
    <w:p w14:paraId="4CC2F0DD" w14:textId="77777777" w:rsidR="002C492C" w:rsidRDefault="00BD6C98">
      <w:pPr>
        <w:ind w:firstLine="567"/>
        <w:jc w:val="both"/>
        <w:rPr>
          <w:color w:val="000000"/>
          <w:sz w:val="26"/>
          <w:szCs w:val="26"/>
        </w:rPr>
      </w:pPr>
      <w:r>
        <w:rPr>
          <w:color w:val="000000"/>
          <w:sz w:val="26"/>
          <w:szCs w:val="26"/>
        </w:rPr>
        <w:t xml:space="preserve">        Instructors are required to prepare teaching materials, learning guides, and instructional tools (when necessary). For online teaching, it is important to clearly identify and integrate the appropriate tools and resources to support teaching and learning activities, including textbooks, reference materials, e-learning resources, supplementary learning materials, laboratories, computer rooms, and Learning Management Systems (LMS)…</w:t>
      </w:r>
    </w:p>
    <w:p w14:paraId="4CC2F0DE" w14:textId="77777777" w:rsidR="002C492C" w:rsidRDefault="00BD6C98">
      <w:pPr>
        <w:jc w:val="both"/>
        <w:rPr>
          <w:b/>
          <w:bCs/>
          <w:color w:val="000000"/>
          <w:sz w:val="26"/>
          <w:szCs w:val="26"/>
        </w:rPr>
      </w:pPr>
      <w:r>
        <w:rPr>
          <w:b/>
          <w:bCs/>
          <w:color w:val="000000"/>
          <w:sz w:val="26"/>
          <w:szCs w:val="26"/>
        </w:rPr>
        <w:t>10.2. Extracurricular Activities</w:t>
      </w:r>
    </w:p>
    <w:p w14:paraId="4CC2F0DF" w14:textId="77777777" w:rsidR="002C492C" w:rsidRDefault="00BD6C98">
      <w:pPr>
        <w:jc w:val="both"/>
        <w:rPr>
          <w:color w:val="000000"/>
          <w:sz w:val="26"/>
          <w:szCs w:val="26"/>
        </w:rPr>
      </w:pPr>
      <w:r>
        <w:rPr>
          <w:color w:val="000000"/>
          <w:sz w:val="26"/>
          <w:szCs w:val="26"/>
        </w:rPr>
        <w:tab/>
        <w:t>Extracurricular activities refer to learning activities or courses implemented outside the framework of the formal academic curriculum of a degree program. These activities are typically voluntary, based on learners’ needs, abilities, and personal interests. Students may freely choose to participate in various activities such as:</w:t>
      </w:r>
      <w:r>
        <w:rPr>
          <w:color w:val="000000"/>
          <w:sz w:val="26"/>
          <w:szCs w:val="26"/>
        </w:rPr>
        <w:tab/>
      </w:r>
    </w:p>
    <w:p w14:paraId="4CC2F0E0" w14:textId="77777777" w:rsidR="002C492C" w:rsidRDefault="00BD6C98">
      <w:pPr>
        <w:ind w:firstLine="567"/>
        <w:jc w:val="both"/>
        <w:rPr>
          <w:sz w:val="26"/>
          <w:szCs w:val="26"/>
        </w:rPr>
      </w:pPr>
      <w:r>
        <w:rPr>
          <w:sz w:val="26"/>
          <w:szCs w:val="26"/>
        </w:rPr>
        <w:t>- Student research projects;</w:t>
      </w:r>
    </w:p>
    <w:p w14:paraId="4CC2F0E1" w14:textId="77777777" w:rsidR="002C492C" w:rsidRDefault="00BD6C98">
      <w:pPr>
        <w:ind w:firstLine="567"/>
        <w:jc w:val="both"/>
        <w:rPr>
          <w:sz w:val="26"/>
          <w:szCs w:val="26"/>
        </w:rPr>
      </w:pPr>
      <w:r>
        <w:rPr>
          <w:sz w:val="26"/>
          <w:szCs w:val="26"/>
        </w:rPr>
        <w:t xml:space="preserve">- </w:t>
      </w:r>
      <w:r>
        <w:rPr>
          <w:color w:val="000000"/>
          <w:sz w:val="26"/>
          <w:szCs w:val="26"/>
        </w:rPr>
        <w:t>Sports and cultural/artistic activities;</w:t>
      </w:r>
    </w:p>
    <w:p w14:paraId="4CC2F0E2" w14:textId="77777777" w:rsidR="002C492C" w:rsidRDefault="00BD6C98">
      <w:pPr>
        <w:ind w:firstLine="567"/>
        <w:jc w:val="both"/>
        <w:rPr>
          <w:color w:val="000000"/>
          <w:sz w:val="26"/>
          <w:szCs w:val="26"/>
        </w:rPr>
      </w:pPr>
      <w:r>
        <w:rPr>
          <w:color w:val="000000"/>
          <w:sz w:val="26"/>
          <w:szCs w:val="26"/>
        </w:rPr>
        <w:t>-  Entrepreneurship and innovation competitions;</w:t>
      </w:r>
    </w:p>
    <w:p w14:paraId="4CC2F0E3" w14:textId="77777777" w:rsidR="002C492C" w:rsidRDefault="00BD6C98">
      <w:pPr>
        <w:ind w:firstLine="567"/>
        <w:jc w:val="both"/>
        <w:rPr>
          <w:color w:val="000000"/>
          <w:sz w:val="26"/>
          <w:szCs w:val="26"/>
        </w:rPr>
      </w:pPr>
      <w:r>
        <w:rPr>
          <w:color w:val="000000"/>
          <w:sz w:val="26"/>
          <w:szCs w:val="26"/>
        </w:rPr>
        <w:t>- Public speaking and presentation contests;</w:t>
      </w:r>
    </w:p>
    <w:p w14:paraId="4CC2F0E4" w14:textId="77777777" w:rsidR="002C492C" w:rsidRDefault="00BD6C98">
      <w:pPr>
        <w:ind w:firstLine="567"/>
        <w:jc w:val="both"/>
        <w:rPr>
          <w:color w:val="000000"/>
          <w:sz w:val="26"/>
          <w:szCs w:val="26"/>
        </w:rPr>
      </w:pPr>
      <w:r>
        <w:rPr>
          <w:color w:val="000000"/>
          <w:sz w:val="26"/>
          <w:szCs w:val="26"/>
        </w:rPr>
        <w:t>- Events and festivals;</w:t>
      </w:r>
    </w:p>
    <w:p w14:paraId="4CC2F0E5" w14:textId="77777777" w:rsidR="002C492C" w:rsidRDefault="00BD6C98">
      <w:pPr>
        <w:ind w:firstLine="567"/>
        <w:jc w:val="both"/>
        <w:rPr>
          <w:color w:val="000000"/>
          <w:sz w:val="26"/>
          <w:szCs w:val="26"/>
        </w:rPr>
      </w:pPr>
      <w:r>
        <w:rPr>
          <w:color w:val="000000"/>
          <w:sz w:val="26"/>
          <w:szCs w:val="26"/>
        </w:rPr>
        <w:t>- Voluntary programs (e.g., “Green Summer” campaigns);</w:t>
      </w:r>
    </w:p>
    <w:p w14:paraId="4CC2F0E6" w14:textId="77777777" w:rsidR="002C492C" w:rsidRDefault="00BD6C98">
      <w:pPr>
        <w:ind w:firstLine="567"/>
        <w:jc w:val="both"/>
        <w:rPr>
          <w:color w:val="000000"/>
          <w:sz w:val="26"/>
          <w:szCs w:val="26"/>
        </w:rPr>
      </w:pPr>
      <w:r>
        <w:rPr>
          <w:color w:val="000000"/>
          <w:sz w:val="26"/>
          <w:szCs w:val="26"/>
        </w:rPr>
        <w:t>- Humanitarian blood donation;</w:t>
      </w:r>
    </w:p>
    <w:p w14:paraId="4CC2F0E7" w14:textId="77777777" w:rsidR="002C492C" w:rsidRDefault="00BD6C98">
      <w:pPr>
        <w:ind w:firstLine="567"/>
        <w:jc w:val="both"/>
        <w:rPr>
          <w:color w:val="000000"/>
          <w:sz w:val="26"/>
          <w:szCs w:val="26"/>
        </w:rPr>
      </w:pPr>
      <w:r>
        <w:rPr>
          <w:color w:val="000000"/>
          <w:sz w:val="26"/>
          <w:szCs w:val="26"/>
        </w:rPr>
        <w:t>- Social service activities for disadvantaged communities;</w:t>
      </w:r>
    </w:p>
    <w:p w14:paraId="4CC2F0E8" w14:textId="77777777" w:rsidR="002C492C" w:rsidRDefault="00BD6C98">
      <w:pPr>
        <w:ind w:firstLine="567"/>
        <w:jc w:val="both"/>
        <w:rPr>
          <w:color w:val="000000"/>
          <w:sz w:val="26"/>
          <w:szCs w:val="26"/>
        </w:rPr>
      </w:pPr>
      <w:r>
        <w:rPr>
          <w:color w:val="000000"/>
          <w:sz w:val="26"/>
          <w:szCs w:val="26"/>
        </w:rPr>
        <w:t>- Other soft skills enhancement activities.</w:t>
      </w:r>
    </w:p>
    <w:p w14:paraId="4CC2F0EE" w14:textId="77777777" w:rsidR="002C492C" w:rsidRDefault="002C492C" w:rsidP="005B45F7">
      <w:pPr>
        <w:rPr>
          <w:b/>
          <w:bCs/>
          <w:color w:val="000000"/>
          <w:sz w:val="26"/>
          <w:szCs w:val="26"/>
        </w:rPr>
      </w:pPr>
    </w:p>
    <w:p w14:paraId="4CC2F0EF" w14:textId="77777777" w:rsidR="002C492C" w:rsidRDefault="00BD6C98">
      <w:pPr>
        <w:jc w:val="center"/>
        <w:rPr>
          <w:b/>
          <w:bCs/>
          <w:color w:val="000000"/>
          <w:sz w:val="26"/>
          <w:szCs w:val="26"/>
        </w:rPr>
      </w:pPr>
      <w:r>
        <w:rPr>
          <w:b/>
          <w:bCs/>
          <w:color w:val="000000"/>
          <w:sz w:val="26"/>
          <w:szCs w:val="26"/>
        </w:rPr>
        <w:t>Table 15. Alignment between Extracurricular Activities and the Educational Philosophy of the University</w:t>
      </w:r>
    </w:p>
    <w:tbl>
      <w:tblPr>
        <w:tblStyle w:val="af0"/>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6"/>
        <w:gridCol w:w="1816"/>
        <w:gridCol w:w="1816"/>
        <w:gridCol w:w="1816"/>
      </w:tblGrid>
      <w:tr w:rsidR="002C492C" w14:paraId="4CC2F0F2" w14:textId="77777777">
        <w:trPr>
          <w:jc w:val="center"/>
        </w:trPr>
        <w:tc>
          <w:tcPr>
            <w:tcW w:w="3856" w:type="dxa"/>
            <w:vMerge w:val="restart"/>
            <w:vAlign w:val="center"/>
          </w:tcPr>
          <w:p w14:paraId="4CC2F0F0" w14:textId="77777777" w:rsidR="002C492C" w:rsidRDefault="00BD6C98">
            <w:pPr>
              <w:jc w:val="center"/>
              <w:rPr>
                <w:b/>
                <w:bCs/>
                <w:color w:val="000000"/>
                <w:sz w:val="24"/>
                <w:szCs w:val="24"/>
              </w:rPr>
            </w:pPr>
            <w:r>
              <w:rPr>
                <w:b/>
                <w:bCs/>
                <w:color w:val="000000"/>
                <w:sz w:val="24"/>
                <w:szCs w:val="24"/>
              </w:rPr>
              <w:t>Extracurricular Activities</w:t>
            </w:r>
          </w:p>
        </w:tc>
        <w:tc>
          <w:tcPr>
            <w:tcW w:w="5448" w:type="dxa"/>
            <w:gridSpan w:val="3"/>
            <w:vAlign w:val="center"/>
          </w:tcPr>
          <w:p w14:paraId="4CC2F0F1" w14:textId="77777777" w:rsidR="002C492C" w:rsidRDefault="00BD6C98">
            <w:pPr>
              <w:jc w:val="center"/>
              <w:rPr>
                <w:b/>
                <w:bCs/>
                <w:color w:val="000000"/>
                <w:sz w:val="24"/>
                <w:szCs w:val="24"/>
              </w:rPr>
            </w:pPr>
            <w:r>
              <w:rPr>
                <w:b/>
                <w:bCs/>
                <w:color w:val="000000"/>
                <w:sz w:val="24"/>
                <w:szCs w:val="24"/>
              </w:rPr>
              <w:t>Educational Philosophy of QNU</w:t>
            </w:r>
          </w:p>
        </w:tc>
      </w:tr>
      <w:tr w:rsidR="002C492C" w14:paraId="4CC2F0F7" w14:textId="77777777">
        <w:trPr>
          <w:jc w:val="center"/>
        </w:trPr>
        <w:tc>
          <w:tcPr>
            <w:tcW w:w="3856" w:type="dxa"/>
            <w:vMerge/>
            <w:vAlign w:val="center"/>
          </w:tcPr>
          <w:p w14:paraId="4CC2F0F3" w14:textId="77777777" w:rsidR="002C492C" w:rsidRDefault="002C492C">
            <w:pPr>
              <w:widowControl w:val="0"/>
              <w:pBdr>
                <w:top w:val="nil"/>
                <w:left w:val="nil"/>
                <w:bottom w:val="nil"/>
                <w:right w:val="nil"/>
                <w:between w:val="nil"/>
              </w:pBdr>
              <w:spacing w:line="276" w:lineRule="auto"/>
              <w:rPr>
                <w:b/>
                <w:bCs/>
                <w:color w:val="000000"/>
                <w:sz w:val="24"/>
                <w:szCs w:val="24"/>
              </w:rPr>
            </w:pPr>
          </w:p>
        </w:tc>
        <w:tc>
          <w:tcPr>
            <w:tcW w:w="1816" w:type="dxa"/>
            <w:vAlign w:val="center"/>
          </w:tcPr>
          <w:p w14:paraId="4CC2F0F4" w14:textId="77777777" w:rsidR="002C492C" w:rsidRDefault="00BD6C98">
            <w:pPr>
              <w:jc w:val="center"/>
              <w:rPr>
                <w:b/>
                <w:bCs/>
                <w:color w:val="000000"/>
                <w:sz w:val="24"/>
                <w:szCs w:val="24"/>
              </w:rPr>
            </w:pPr>
            <w:r>
              <w:rPr>
                <w:b/>
                <w:bCs/>
                <w:color w:val="000000"/>
                <w:sz w:val="24"/>
                <w:szCs w:val="24"/>
              </w:rPr>
              <w:t>Comprehensive</w:t>
            </w:r>
          </w:p>
        </w:tc>
        <w:tc>
          <w:tcPr>
            <w:tcW w:w="1816" w:type="dxa"/>
            <w:vAlign w:val="center"/>
          </w:tcPr>
          <w:p w14:paraId="4CC2F0F5" w14:textId="77777777" w:rsidR="002C492C" w:rsidRDefault="00BD6C98">
            <w:pPr>
              <w:jc w:val="center"/>
              <w:rPr>
                <w:b/>
                <w:bCs/>
                <w:color w:val="000000"/>
                <w:sz w:val="24"/>
                <w:szCs w:val="24"/>
              </w:rPr>
            </w:pPr>
            <w:r>
              <w:rPr>
                <w:b/>
                <w:bCs/>
                <w:color w:val="000000"/>
                <w:sz w:val="24"/>
                <w:szCs w:val="24"/>
              </w:rPr>
              <w:t>Comprehensive</w:t>
            </w:r>
          </w:p>
        </w:tc>
        <w:tc>
          <w:tcPr>
            <w:tcW w:w="1816" w:type="dxa"/>
            <w:vAlign w:val="center"/>
          </w:tcPr>
          <w:p w14:paraId="4CC2F0F6" w14:textId="77777777" w:rsidR="002C492C" w:rsidRDefault="00BD6C98">
            <w:pPr>
              <w:jc w:val="center"/>
              <w:rPr>
                <w:b/>
                <w:bCs/>
                <w:color w:val="000000"/>
                <w:sz w:val="24"/>
                <w:szCs w:val="24"/>
              </w:rPr>
            </w:pPr>
            <w:r>
              <w:rPr>
                <w:b/>
                <w:bCs/>
                <w:color w:val="000000"/>
                <w:sz w:val="24"/>
                <w:szCs w:val="24"/>
              </w:rPr>
              <w:t>Comprehensive</w:t>
            </w:r>
          </w:p>
        </w:tc>
      </w:tr>
      <w:tr w:rsidR="002C492C" w14:paraId="4CC2F0FC" w14:textId="77777777">
        <w:trPr>
          <w:jc w:val="center"/>
        </w:trPr>
        <w:tc>
          <w:tcPr>
            <w:tcW w:w="3856" w:type="dxa"/>
          </w:tcPr>
          <w:p w14:paraId="4CC2F0F8" w14:textId="77777777" w:rsidR="002C492C" w:rsidRDefault="00BD6C98">
            <w:pPr>
              <w:rPr>
                <w:color w:val="000000"/>
                <w:sz w:val="24"/>
                <w:szCs w:val="24"/>
              </w:rPr>
            </w:pPr>
            <w:r>
              <w:rPr>
                <w:color w:val="000000"/>
                <w:sz w:val="24"/>
                <w:szCs w:val="24"/>
              </w:rPr>
              <w:t>Student Scientific Research</w:t>
            </w:r>
          </w:p>
        </w:tc>
        <w:tc>
          <w:tcPr>
            <w:tcW w:w="1816" w:type="dxa"/>
            <w:vAlign w:val="center"/>
          </w:tcPr>
          <w:p w14:paraId="4CC2F0F9" w14:textId="77777777" w:rsidR="002C492C" w:rsidRDefault="00BD6C98">
            <w:pPr>
              <w:jc w:val="center"/>
            </w:pPr>
            <w:r>
              <w:rPr>
                <w:color w:val="000000"/>
                <w:sz w:val="24"/>
                <w:szCs w:val="24"/>
              </w:rPr>
              <w:t>x</w:t>
            </w:r>
          </w:p>
        </w:tc>
        <w:tc>
          <w:tcPr>
            <w:tcW w:w="1816" w:type="dxa"/>
            <w:vAlign w:val="center"/>
          </w:tcPr>
          <w:p w14:paraId="4CC2F0FA" w14:textId="77777777" w:rsidR="002C492C" w:rsidRDefault="00BD6C98">
            <w:pPr>
              <w:jc w:val="center"/>
            </w:pPr>
            <w:r>
              <w:rPr>
                <w:color w:val="000000"/>
                <w:sz w:val="24"/>
                <w:szCs w:val="24"/>
              </w:rPr>
              <w:t>x</w:t>
            </w:r>
          </w:p>
        </w:tc>
        <w:tc>
          <w:tcPr>
            <w:tcW w:w="1816" w:type="dxa"/>
            <w:vAlign w:val="center"/>
          </w:tcPr>
          <w:p w14:paraId="4CC2F0FB" w14:textId="77777777" w:rsidR="002C492C" w:rsidRDefault="00BD6C98">
            <w:pPr>
              <w:jc w:val="center"/>
              <w:rPr>
                <w:color w:val="000000"/>
              </w:rPr>
            </w:pPr>
            <w:r>
              <w:rPr>
                <w:color w:val="000000"/>
                <w:sz w:val="24"/>
                <w:szCs w:val="24"/>
              </w:rPr>
              <w:t>x</w:t>
            </w:r>
          </w:p>
        </w:tc>
      </w:tr>
      <w:tr w:rsidR="002C492C" w14:paraId="4CC2F101" w14:textId="77777777">
        <w:trPr>
          <w:jc w:val="center"/>
        </w:trPr>
        <w:tc>
          <w:tcPr>
            <w:tcW w:w="3856" w:type="dxa"/>
          </w:tcPr>
          <w:p w14:paraId="4CC2F0FD" w14:textId="77777777" w:rsidR="002C492C" w:rsidRDefault="00BD6C98">
            <w:pPr>
              <w:rPr>
                <w:color w:val="000000"/>
                <w:sz w:val="24"/>
                <w:szCs w:val="24"/>
              </w:rPr>
            </w:pPr>
            <w:r>
              <w:rPr>
                <w:color w:val="000000"/>
                <w:sz w:val="24"/>
                <w:szCs w:val="24"/>
              </w:rPr>
              <w:t>Sports and Cultural/Art Activities</w:t>
            </w:r>
          </w:p>
        </w:tc>
        <w:tc>
          <w:tcPr>
            <w:tcW w:w="1816" w:type="dxa"/>
            <w:vAlign w:val="center"/>
          </w:tcPr>
          <w:p w14:paraId="4CC2F0FE" w14:textId="77777777" w:rsidR="002C492C" w:rsidRDefault="00BD6C98">
            <w:pPr>
              <w:jc w:val="center"/>
            </w:pPr>
            <w:r>
              <w:rPr>
                <w:color w:val="000000"/>
                <w:sz w:val="24"/>
                <w:szCs w:val="24"/>
              </w:rPr>
              <w:t>x</w:t>
            </w:r>
          </w:p>
        </w:tc>
        <w:tc>
          <w:tcPr>
            <w:tcW w:w="1816" w:type="dxa"/>
            <w:vAlign w:val="center"/>
          </w:tcPr>
          <w:p w14:paraId="4CC2F0FF" w14:textId="77777777" w:rsidR="002C492C" w:rsidRDefault="00BD6C98">
            <w:pPr>
              <w:jc w:val="center"/>
            </w:pPr>
            <w:r>
              <w:rPr>
                <w:color w:val="000000"/>
                <w:sz w:val="24"/>
                <w:szCs w:val="24"/>
              </w:rPr>
              <w:t>x</w:t>
            </w:r>
          </w:p>
        </w:tc>
        <w:tc>
          <w:tcPr>
            <w:tcW w:w="1816" w:type="dxa"/>
            <w:vAlign w:val="center"/>
          </w:tcPr>
          <w:p w14:paraId="4CC2F100" w14:textId="77777777" w:rsidR="002C492C" w:rsidRDefault="002C492C">
            <w:pPr>
              <w:jc w:val="center"/>
              <w:rPr>
                <w:color w:val="000000"/>
                <w:sz w:val="24"/>
                <w:szCs w:val="24"/>
              </w:rPr>
            </w:pPr>
          </w:p>
        </w:tc>
      </w:tr>
      <w:tr w:rsidR="002C492C" w14:paraId="4CC2F106" w14:textId="77777777">
        <w:trPr>
          <w:jc w:val="center"/>
        </w:trPr>
        <w:tc>
          <w:tcPr>
            <w:tcW w:w="3856" w:type="dxa"/>
          </w:tcPr>
          <w:p w14:paraId="4CC2F102" w14:textId="77777777" w:rsidR="002C492C" w:rsidRDefault="00BD6C98">
            <w:pPr>
              <w:rPr>
                <w:color w:val="000000"/>
                <w:sz w:val="24"/>
                <w:szCs w:val="24"/>
              </w:rPr>
            </w:pPr>
            <w:r>
              <w:rPr>
                <w:color w:val="000000"/>
                <w:sz w:val="24"/>
                <w:szCs w:val="24"/>
              </w:rPr>
              <w:t>Entrepreneurship and Innovation Competitions</w:t>
            </w:r>
          </w:p>
        </w:tc>
        <w:tc>
          <w:tcPr>
            <w:tcW w:w="1816" w:type="dxa"/>
            <w:vAlign w:val="center"/>
          </w:tcPr>
          <w:p w14:paraId="4CC2F103" w14:textId="77777777" w:rsidR="002C492C" w:rsidRDefault="00BD6C98">
            <w:pPr>
              <w:jc w:val="center"/>
            </w:pPr>
            <w:r>
              <w:rPr>
                <w:color w:val="000000"/>
                <w:sz w:val="24"/>
                <w:szCs w:val="24"/>
              </w:rPr>
              <w:t>x</w:t>
            </w:r>
          </w:p>
        </w:tc>
        <w:tc>
          <w:tcPr>
            <w:tcW w:w="1816" w:type="dxa"/>
            <w:vAlign w:val="center"/>
          </w:tcPr>
          <w:p w14:paraId="4CC2F104" w14:textId="77777777" w:rsidR="002C492C" w:rsidRDefault="00BD6C98">
            <w:pPr>
              <w:jc w:val="center"/>
            </w:pPr>
            <w:r>
              <w:rPr>
                <w:color w:val="000000"/>
                <w:sz w:val="24"/>
                <w:szCs w:val="24"/>
              </w:rPr>
              <w:t>x</w:t>
            </w:r>
          </w:p>
        </w:tc>
        <w:tc>
          <w:tcPr>
            <w:tcW w:w="1816" w:type="dxa"/>
            <w:vAlign w:val="center"/>
          </w:tcPr>
          <w:p w14:paraId="4CC2F105" w14:textId="77777777" w:rsidR="002C492C" w:rsidRDefault="00BD6C98">
            <w:pPr>
              <w:jc w:val="center"/>
            </w:pPr>
            <w:r>
              <w:rPr>
                <w:color w:val="000000"/>
                <w:sz w:val="24"/>
                <w:szCs w:val="24"/>
              </w:rPr>
              <w:t>x</w:t>
            </w:r>
          </w:p>
        </w:tc>
      </w:tr>
      <w:tr w:rsidR="002C492C" w14:paraId="4CC2F10B" w14:textId="77777777">
        <w:trPr>
          <w:jc w:val="center"/>
        </w:trPr>
        <w:tc>
          <w:tcPr>
            <w:tcW w:w="3856" w:type="dxa"/>
          </w:tcPr>
          <w:p w14:paraId="4CC2F107" w14:textId="77777777" w:rsidR="002C492C" w:rsidRDefault="00BD6C98">
            <w:pPr>
              <w:rPr>
                <w:color w:val="000000"/>
                <w:sz w:val="24"/>
                <w:szCs w:val="24"/>
              </w:rPr>
            </w:pPr>
            <w:r>
              <w:rPr>
                <w:color w:val="000000"/>
                <w:sz w:val="24"/>
                <w:szCs w:val="24"/>
              </w:rPr>
              <w:t>Public Speaking and Presentation Contests</w:t>
            </w:r>
          </w:p>
        </w:tc>
        <w:tc>
          <w:tcPr>
            <w:tcW w:w="1816" w:type="dxa"/>
            <w:vAlign w:val="center"/>
          </w:tcPr>
          <w:p w14:paraId="4CC2F108" w14:textId="77777777" w:rsidR="002C492C" w:rsidRDefault="00BD6C98">
            <w:pPr>
              <w:jc w:val="center"/>
            </w:pPr>
            <w:r>
              <w:rPr>
                <w:color w:val="000000"/>
                <w:sz w:val="24"/>
                <w:szCs w:val="24"/>
              </w:rPr>
              <w:t>x</w:t>
            </w:r>
          </w:p>
        </w:tc>
        <w:tc>
          <w:tcPr>
            <w:tcW w:w="1816" w:type="dxa"/>
            <w:vAlign w:val="center"/>
          </w:tcPr>
          <w:p w14:paraId="4CC2F109" w14:textId="77777777" w:rsidR="002C492C" w:rsidRDefault="00BD6C98">
            <w:pPr>
              <w:jc w:val="center"/>
            </w:pPr>
            <w:r>
              <w:rPr>
                <w:color w:val="000000"/>
                <w:sz w:val="24"/>
                <w:szCs w:val="24"/>
              </w:rPr>
              <w:t>x</w:t>
            </w:r>
          </w:p>
        </w:tc>
        <w:tc>
          <w:tcPr>
            <w:tcW w:w="1816" w:type="dxa"/>
            <w:vAlign w:val="center"/>
          </w:tcPr>
          <w:p w14:paraId="4CC2F10A" w14:textId="77777777" w:rsidR="002C492C" w:rsidRDefault="00BD6C98">
            <w:pPr>
              <w:jc w:val="center"/>
            </w:pPr>
            <w:r>
              <w:rPr>
                <w:color w:val="000000"/>
                <w:sz w:val="24"/>
                <w:szCs w:val="24"/>
              </w:rPr>
              <w:t>x</w:t>
            </w:r>
          </w:p>
        </w:tc>
      </w:tr>
      <w:tr w:rsidR="002C492C" w14:paraId="4CC2F110" w14:textId="77777777">
        <w:trPr>
          <w:jc w:val="center"/>
        </w:trPr>
        <w:tc>
          <w:tcPr>
            <w:tcW w:w="3856" w:type="dxa"/>
          </w:tcPr>
          <w:p w14:paraId="4CC2F10C" w14:textId="77777777" w:rsidR="002C492C" w:rsidRDefault="00BD6C98">
            <w:pPr>
              <w:rPr>
                <w:color w:val="000000"/>
                <w:sz w:val="24"/>
                <w:szCs w:val="24"/>
              </w:rPr>
            </w:pPr>
            <w:r>
              <w:rPr>
                <w:color w:val="000000"/>
                <w:sz w:val="24"/>
                <w:szCs w:val="24"/>
              </w:rPr>
              <w:t>Event and Festival Activities</w:t>
            </w:r>
          </w:p>
        </w:tc>
        <w:tc>
          <w:tcPr>
            <w:tcW w:w="1816" w:type="dxa"/>
            <w:vAlign w:val="center"/>
          </w:tcPr>
          <w:p w14:paraId="4CC2F10D" w14:textId="77777777" w:rsidR="002C492C" w:rsidRDefault="00BD6C98">
            <w:pPr>
              <w:jc w:val="center"/>
            </w:pPr>
            <w:r>
              <w:rPr>
                <w:color w:val="000000"/>
                <w:sz w:val="24"/>
                <w:szCs w:val="24"/>
              </w:rPr>
              <w:t>x</w:t>
            </w:r>
          </w:p>
        </w:tc>
        <w:tc>
          <w:tcPr>
            <w:tcW w:w="1816" w:type="dxa"/>
            <w:vAlign w:val="center"/>
          </w:tcPr>
          <w:p w14:paraId="4CC2F10E" w14:textId="77777777" w:rsidR="002C492C" w:rsidRDefault="00BD6C98">
            <w:pPr>
              <w:jc w:val="center"/>
            </w:pPr>
            <w:r>
              <w:rPr>
                <w:color w:val="000000"/>
                <w:sz w:val="24"/>
                <w:szCs w:val="24"/>
              </w:rPr>
              <w:t>x</w:t>
            </w:r>
          </w:p>
        </w:tc>
        <w:tc>
          <w:tcPr>
            <w:tcW w:w="1816" w:type="dxa"/>
            <w:vAlign w:val="center"/>
          </w:tcPr>
          <w:p w14:paraId="4CC2F10F" w14:textId="77777777" w:rsidR="002C492C" w:rsidRDefault="002C492C">
            <w:pPr>
              <w:jc w:val="center"/>
              <w:rPr>
                <w:color w:val="000000"/>
                <w:sz w:val="24"/>
                <w:szCs w:val="24"/>
              </w:rPr>
            </w:pPr>
          </w:p>
        </w:tc>
      </w:tr>
      <w:tr w:rsidR="002C492C" w14:paraId="4CC2F115" w14:textId="77777777">
        <w:trPr>
          <w:jc w:val="center"/>
        </w:trPr>
        <w:tc>
          <w:tcPr>
            <w:tcW w:w="3856" w:type="dxa"/>
          </w:tcPr>
          <w:p w14:paraId="4CC2F111" w14:textId="77777777" w:rsidR="002C492C" w:rsidRDefault="00BD6C98">
            <w:pPr>
              <w:rPr>
                <w:color w:val="000000"/>
                <w:sz w:val="24"/>
                <w:szCs w:val="24"/>
              </w:rPr>
            </w:pPr>
            <w:r>
              <w:rPr>
                <w:color w:val="000000"/>
                <w:sz w:val="24"/>
                <w:szCs w:val="24"/>
              </w:rPr>
              <w:t>Student Volunteer Programs (e.g., “Green Summer”)</w:t>
            </w:r>
          </w:p>
        </w:tc>
        <w:tc>
          <w:tcPr>
            <w:tcW w:w="1816" w:type="dxa"/>
            <w:vAlign w:val="center"/>
          </w:tcPr>
          <w:p w14:paraId="4CC2F112" w14:textId="77777777" w:rsidR="002C492C" w:rsidRDefault="00BD6C98">
            <w:pPr>
              <w:jc w:val="center"/>
            </w:pPr>
            <w:r>
              <w:rPr>
                <w:color w:val="000000"/>
                <w:sz w:val="24"/>
                <w:szCs w:val="24"/>
              </w:rPr>
              <w:t>x</w:t>
            </w:r>
          </w:p>
        </w:tc>
        <w:tc>
          <w:tcPr>
            <w:tcW w:w="1816" w:type="dxa"/>
            <w:vAlign w:val="center"/>
          </w:tcPr>
          <w:p w14:paraId="4CC2F113" w14:textId="77777777" w:rsidR="002C492C" w:rsidRDefault="002C492C">
            <w:pPr>
              <w:jc w:val="center"/>
              <w:rPr>
                <w:color w:val="000000"/>
                <w:sz w:val="24"/>
                <w:szCs w:val="24"/>
              </w:rPr>
            </w:pPr>
          </w:p>
        </w:tc>
        <w:tc>
          <w:tcPr>
            <w:tcW w:w="1816" w:type="dxa"/>
            <w:vAlign w:val="center"/>
          </w:tcPr>
          <w:p w14:paraId="4CC2F114" w14:textId="77777777" w:rsidR="002C492C" w:rsidRDefault="002C492C">
            <w:pPr>
              <w:jc w:val="center"/>
              <w:rPr>
                <w:color w:val="000000"/>
                <w:sz w:val="24"/>
                <w:szCs w:val="24"/>
              </w:rPr>
            </w:pPr>
          </w:p>
        </w:tc>
      </w:tr>
      <w:tr w:rsidR="002C492C" w14:paraId="4CC2F11A" w14:textId="77777777">
        <w:trPr>
          <w:jc w:val="center"/>
        </w:trPr>
        <w:tc>
          <w:tcPr>
            <w:tcW w:w="3856" w:type="dxa"/>
          </w:tcPr>
          <w:p w14:paraId="4CC2F116" w14:textId="77777777" w:rsidR="002C492C" w:rsidRDefault="00BD6C98">
            <w:pPr>
              <w:rPr>
                <w:color w:val="000000"/>
                <w:sz w:val="24"/>
                <w:szCs w:val="24"/>
              </w:rPr>
            </w:pPr>
            <w:r>
              <w:rPr>
                <w:color w:val="000000"/>
                <w:sz w:val="24"/>
                <w:szCs w:val="24"/>
              </w:rPr>
              <w:t>Humanitarian Blood Donation</w:t>
            </w:r>
          </w:p>
        </w:tc>
        <w:tc>
          <w:tcPr>
            <w:tcW w:w="1816" w:type="dxa"/>
            <w:vAlign w:val="center"/>
          </w:tcPr>
          <w:p w14:paraId="4CC2F117" w14:textId="77777777" w:rsidR="002C492C" w:rsidRDefault="00BD6C98">
            <w:pPr>
              <w:jc w:val="center"/>
            </w:pPr>
            <w:r>
              <w:rPr>
                <w:color w:val="000000"/>
                <w:sz w:val="24"/>
                <w:szCs w:val="24"/>
              </w:rPr>
              <w:t>x</w:t>
            </w:r>
          </w:p>
        </w:tc>
        <w:tc>
          <w:tcPr>
            <w:tcW w:w="1816" w:type="dxa"/>
            <w:vAlign w:val="center"/>
          </w:tcPr>
          <w:p w14:paraId="4CC2F118" w14:textId="77777777" w:rsidR="002C492C" w:rsidRDefault="002C492C">
            <w:pPr>
              <w:jc w:val="center"/>
              <w:rPr>
                <w:color w:val="000000"/>
                <w:sz w:val="24"/>
                <w:szCs w:val="24"/>
              </w:rPr>
            </w:pPr>
          </w:p>
        </w:tc>
        <w:tc>
          <w:tcPr>
            <w:tcW w:w="1816" w:type="dxa"/>
            <w:vAlign w:val="center"/>
          </w:tcPr>
          <w:p w14:paraId="4CC2F119" w14:textId="77777777" w:rsidR="002C492C" w:rsidRDefault="002C492C">
            <w:pPr>
              <w:jc w:val="center"/>
              <w:rPr>
                <w:color w:val="000000"/>
                <w:sz w:val="24"/>
                <w:szCs w:val="24"/>
              </w:rPr>
            </w:pPr>
          </w:p>
        </w:tc>
      </w:tr>
      <w:tr w:rsidR="002C492C" w14:paraId="4CC2F11F" w14:textId="77777777">
        <w:trPr>
          <w:jc w:val="center"/>
        </w:trPr>
        <w:tc>
          <w:tcPr>
            <w:tcW w:w="3856" w:type="dxa"/>
          </w:tcPr>
          <w:p w14:paraId="4CC2F11B" w14:textId="77777777" w:rsidR="002C492C" w:rsidRDefault="00BD6C98">
            <w:pPr>
              <w:rPr>
                <w:color w:val="000000"/>
                <w:sz w:val="24"/>
                <w:szCs w:val="24"/>
              </w:rPr>
            </w:pPr>
            <w:r>
              <w:rPr>
                <w:color w:val="000000"/>
                <w:sz w:val="24"/>
                <w:szCs w:val="24"/>
              </w:rPr>
              <w:t>Activities Supporting the Underprivileged</w:t>
            </w:r>
          </w:p>
        </w:tc>
        <w:tc>
          <w:tcPr>
            <w:tcW w:w="1816" w:type="dxa"/>
            <w:vAlign w:val="center"/>
          </w:tcPr>
          <w:p w14:paraId="4CC2F11C" w14:textId="77777777" w:rsidR="002C492C" w:rsidRDefault="00BD6C98">
            <w:pPr>
              <w:jc w:val="center"/>
            </w:pPr>
            <w:r>
              <w:rPr>
                <w:color w:val="000000"/>
                <w:sz w:val="24"/>
                <w:szCs w:val="24"/>
              </w:rPr>
              <w:t>x</w:t>
            </w:r>
          </w:p>
        </w:tc>
        <w:tc>
          <w:tcPr>
            <w:tcW w:w="1816" w:type="dxa"/>
            <w:vAlign w:val="center"/>
          </w:tcPr>
          <w:p w14:paraId="4CC2F11D" w14:textId="77777777" w:rsidR="002C492C" w:rsidRDefault="002C492C">
            <w:pPr>
              <w:jc w:val="center"/>
              <w:rPr>
                <w:color w:val="000000"/>
                <w:sz w:val="24"/>
                <w:szCs w:val="24"/>
              </w:rPr>
            </w:pPr>
          </w:p>
        </w:tc>
        <w:tc>
          <w:tcPr>
            <w:tcW w:w="1816" w:type="dxa"/>
            <w:vAlign w:val="center"/>
          </w:tcPr>
          <w:p w14:paraId="4CC2F11E" w14:textId="77777777" w:rsidR="002C492C" w:rsidRDefault="002C492C">
            <w:pPr>
              <w:jc w:val="center"/>
              <w:rPr>
                <w:color w:val="000000"/>
                <w:sz w:val="24"/>
                <w:szCs w:val="24"/>
              </w:rPr>
            </w:pPr>
          </w:p>
        </w:tc>
      </w:tr>
      <w:tr w:rsidR="002C492C" w14:paraId="4CC2F124" w14:textId="77777777">
        <w:trPr>
          <w:jc w:val="center"/>
        </w:trPr>
        <w:tc>
          <w:tcPr>
            <w:tcW w:w="3856" w:type="dxa"/>
          </w:tcPr>
          <w:p w14:paraId="4CC2F120" w14:textId="77777777" w:rsidR="002C492C" w:rsidRDefault="00BD6C98">
            <w:pPr>
              <w:rPr>
                <w:color w:val="000000"/>
                <w:sz w:val="24"/>
                <w:szCs w:val="24"/>
              </w:rPr>
            </w:pPr>
            <w:r>
              <w:rPr>
                <w:color w:val="000000"/>
                <w:sz w:val="24"/>
                <w:szCs w:val="24"/>
              </w:rPr>
              <w:t>Other Activities for Enhancing Soft Skills</w:t>
            </w:r>
          </w:p>
        </w:tc>
        <w:tc>
          <w:tcPr>
            <w:tcW w:w="1816" w:type="dxa"/>
            <w:vAlign w:val="center"/>
          </w:tcPr>
          <w:p w14:paraId="4CC2F121" w14:textId="77777777" w:rsidR="002C492C" w:rsidRDefault="00BD6C98">
            <w:pPr>
              <w:jc w:val="center"/>
            </w:pPr>
            <w:r>
              <w:rPr>
                <w:color w:val="000000"/>
                <w:sz w:val="24"/>
                <w:szCs w:val="24"/>
              </w:rPr>
              <w:t>x</w:t>
            </w:r>
          </w:p>
        </w:tc>
        <w:tc>
          <w:tcPr>
            <w:tcW w:w="1816" w:type="dxa"/>
            <w:vAlign w:val="center"/>
          </w:tcPr>
          <w:p w14:paraId="4CC2F122" w14:textId="77777777" w:rsidR="002C492C" w:rsidRDefault="00BD6C98">
            <w:pPr>
              <w:jc w:val="center"/>
              <w:rPr>
                <w:color w:val="000000"/>
                <w:sz w:val="24"/>
                <w:szCs w:val="24"/>
              </w:rPr>
            </w:pPr>
            <w:r>
              <w:rPr>
                <w:color w:val="000000"/>
                <w:sz w:val="24"/>
                <w:szCs w:val="24"/>
              </w:rPr>
              <w:t>x</w:t>
            </w:r>
          </w:p>
        </w:tc>
        <w:tc>
          <w:tcPr>
            <w:tcW w:w="1816" w:type="dxa"/>
            <w:vAlign w:val="center"/>
          </w:tcPr>
          <w:p w14:paraId="4CC2F123" w14:textId="77777777" w:rsidR="002C492C" w:rsidRDefault="002C492C">
            <w:pPr>
              <w:jc w:val="center"/>
              <w:rPr>
                <w:color w:val="000000"/>
                <w:sz w:val="24"/>
                <w:szCs w:val="24"/>
              </w:rPr>
            </w:pPr>
          </w:p>
        </w:tc>
      </w:tr>
    </w:tbl>
    <w:p w14:paraId="4CC2F125" w14:textId="77777777" w:rsidR="002C492C" w:rsidRDefault="002C492C">
      <w:pPr>
        <w:spacing w:line="312" w:lineRule="auto"/>
        <w:jc w:val="center"/>
        <w:rPr>
          <w:b/>
          <w:bCs/>
          <w:color w:val="000000"/>
          <w:sz w:val="24"/>
          <w:szCs w:val="24"/>
        </w:rPr>
      </w:pPr>
    </w:p>
    <w:p w14:paraId="4CC2F126" w14:textId="77777777" w:rsidR="002C492C" w:rsidRDefault="00BD6C98">
      <w:pPr>
        <w:spacing w:line="312" w:lineRule="auto"/>
        <w:jc w:val="center"/>
        <w:rPr>
          <w:b/>
          <w:bCs/>
          <w:color w:val="000000"/>
          <w:sz w:val="26"/>
          <w:szCs w:val="26"/>
        </w:rPr>
      </w:pPr>
      <w:r>
        <w:rPr>
          <w:b/>
          <w:bCs/>
          <w:color w:val="000000"/>
          <w:sz w:val="26"/>
          <w:szCs w:val="26"/>
        </w:rPr>
        <w:t>Table 16. Alignment between Extracurricular Activities and Program Learning Outcomes (PLOs)</w:t>
      </w:r>
    </w:p>
    <w:tbl>
      <w:tblPr>
        <w:tblStyle w:val="af1"/>
        <w:tblW w:w="92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430"/>
        <w:gridCol w:w="425"/>
        <w:gridCol w:w="430"/>
        <w:gridCol w:w="420"/>
        <w:gridCol w:w="430"/>
        <w:gridCol w:w="430"/>
        <w:gridCol w:w="421"/>
        <w:gridCol w:w="425"/>
      </w:tblGrid>
      <w:tr w:rsidR="002C492C" w14:paraId="4CC2F12A" w14:textId="77777777">
        <w:trPr>
          <w:jc w:val="center"/>
        </w:trPr>
        <w:tc>
          <w:tcPr>
            <w:tcW w:w="5812" w:type="dxa"/>
            <w:vAlign w:val="center"/>
          </w:tcPr>
          <w:p w14:paraId="4CC2F127" w14:textId="77777777" w:rsidR="002C492C" w:rsidRDefault="00BD6C98">
            <w:pPr>
              <w:spacing w:line="312" w:lineRule="auto"/>
              <w:jc w:val="center"/>
              <w:rPr>
                <w:color w:val="000000"/>
                <w:sz w:val="24"/>
                <w:szCs w:val="24"/>
              </w:rPr>
            </w:pPr>
            <w:r>
              <w:rPr>
                <w:b/>
                <w:bCs/>
                <w:color w:val="000000"/>
                <w:sz w:val="24"/>
                <w:szCs w:val="24"/>
              </w:rPr>
              <w:t>Extracurricular Activities</w:t>
            </w:r>
          </w:p>
        </w:tc>
        <w:tc>
          <w:tcPr>
            <w:tcW w:w="430" w:type="dxa"/>
            <w:vAlign w:val="center"/>
          </w:tcPr>
          <w:p w14:paraId="4CC2F128" w14:textId="77777777" w:rsidR="002C492C" w:rsidRDefault="002C492C">
            <w:pPr>
              <w:spacing w:line="312" w:lineRule="auto"/>
              <w:jc w:val="center"/>
              <w:rPr>
                <w:b/>
                <w:bCs/>
                <w:color w:val="000000"/>
                <w:sz w:val="24"/>
                <w:szCs w:val="24"/>
              </w:rPr>
            </w:pPr>
          </w:p>
        </w:tc>
        <w:tc>
          <w:tcPr>
            <w:tcW w:w="2981" w:type="dxa"/>
            <w:gridSpan w:val="7"/>
            <w:vAlign w:val="center"/>
          </w:tcPr>
          <w:p w14:paraId="4CC2F129" w14:textId="77777777" w:rsidR="002C492C" w:rsidRDefault="00BD6C98">
            <w:pPr>
              <w:spacing w:line="312" w:lineRule="auto"/>
              <w:jc w:val="center"/>
              <w:rPr>
                <w:color w:val="000000"/>
                <w:sz w:val="24"/>
                <w:szCs w:val="24"/>
              </w:rPr>
            </w:pPr>
            <w:r>
              <w:rPr>
                <w:b/>
                <w:bCs/>
                <w:color w:val="000000"/>
                <w:sz w:val="24"/>
                <w:szCs w:val="24"/>
              </w:rPr>
              <w:t>PLOs</w:t>
            </w:r>
          </w:p>
        </w:tc>
      </w:tr>
      <w:tr w:rsidR="002C492C" w14:paraId="4CC2F134" w14:textId="77777777">
        <w:trPr>
          <w:jc w:val="center"/>
        </w:trPr>
        <w:tc>
          <w:tcPr>
            <w:tcW w:w="5812" w:type="dxa"/>
            <w:vAlign w:val="center"/>
          </w:tcPr>
          <w:p w14:paraId="4CC2F12B" w14:textId="77777777" w:rsidR="002C492C" w:rsidRDefault="002C492C">
            <w:pPr>
              <w:spacing w:line="312" w:lineRule="auto"/>
              <w:jc w:val="center"/>
              <w:rPr>
                <w:color w:val="000000"/>
                <w:sz w:val="24"/>
                <w:szCs w:val="24"/>
              </w:rPr>
            </w:pPr>
          </w:p>
        </w:tc>
        <w:tc>
          <w:tcPr>
            <w:tcW w:w="430" w:type="dxa"/>
            <w:vAlign w:val="center"/>
          </w:tcPr>
          <w:p w14:paraId="4CC2F12C"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1</w:t>
            </w:r>
          </w:p>
        </w:tc>
        <w:tc>
          <w:tcPr>
            <w:tcW w:w="425" w:type="dxa"/>
            <w:vAlign w:val="center"/>
          </w:tcPr>
          <w:p w14:paraId="4CC2F12D"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2</w:t>
            </w:r>
          </w:p>
        </w:tc>
        <w:tc>
          <w:tcPr>
            <w:tcW w:w="430" w:type="dxa"/>
            <w:vAlign w:val="center"/>
          </w:tcPr>
          <w:p w14:paraId="4CC2F12E"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3</w:t>
            </w:r>
          </w:p>
        </w:tc>
        <w:tc>
          <w:tcPr>
            <w:tcW w:w="420" w:type="dxa"/>
            <w:vAlign w:val="center"/>
          </w:tcPr>
          <w:p w14:paraId="4CC2F12F"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4</w:t>
            </w:r>
          </w:p>
        </w:tc>
        <w:tc>
          <w:tcPr>
            <w:tcW w:w="430" w:type="dxa"/>
            <w:vAlign w:val="center"/>
          </w:tcPr>
          <w:p w14:paraId="4CC2F130"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5</w:t>
            </w:r>
          </w:p>
        </w:tc>
        <w:tc>
          <w:tcPr>
            <w:tcW w:w="430" w:type="dxa"/>
            <w:vAlign w:val="center"/>
          </w:tcPr>
          <w:p w14:paraId="4CC2F131"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6</w:t>
            </w:r>
          </w:p>
        </w:tc>
        <w:tc>
          <w:tcPr>
            <w:tcW w:w="421" w:type="dxa"/>
            <w:vAlign w:val="center"/>
          </w:tcPr>
          <w:p w14:paraId="4CC2F132"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7</w:t>
            </w:r>
          </w:p>
        </w:tc>
        <w:tc>
          <w:tcPr>
            <w:tcW w:w="425" w:type="dxa"/>
            <w:vAlign w:val="center"/>
          </w:tcPr>
          <w:p w14:paraId="4CC2F133" w14:textId="77777777" w:rsidR="002C492C" w:rsidRDefault="00BD6C98">
            <w:pPr>
              <w:pBdr>
                <w:top w:val="nil"/>
                <w:left w:val="nil"/>
                <w:bottom w:val="nil"/>
                <w:right w:val="nil"/>
                <w:between w:val="nil"/>
              </w:pBdr>
              <w:spacing w:line="360" w:lineRule="auto"/>
              <w:jc w:val="center"/>
              <w:rPr>
                <w:b/>
                <w:bCs/>
                <w:color w:val="000000"/>
                <w:sz w:val="24"/>
                <w:szCs w:val="24"/>
              </w:rPr>
            </w:pPr>
            <w:r>
              <w:rPr>
                <w:b/>
                <w:bCs/>
                <w:color w:val="000000"/>
                <w:sz w:val="24"/>
                <w:szCs w:val="24"/>
              </w:rPr>
              <w:t>8</w:t>
            </w:r>
          </w:p>
        </w:tc>
      </w:tr>
      <w:tr w:rsidR="002C492C" w14:paraId="4CC2F13E" w14:textId="77777777">
        <w:trPr>
          <w:jc w:val="center"/>
        </w:trPr>
        <w:tc>
          <w:tcPr>
            <w:tcW w:w="5812" w:type="dxa"/>
          </w:tcPr>
          <w:p w14:paraId="4CC2F135" w14:textId="77777777" w:rsidR="002C492C" w:rsidRDefault="00BD6C98">
            <w:pPr>
              <w:spacing w:line="360" w:lineRule="auto"/>
              <w:jc w:val="both"/>
              <w:rPr>
                <w:color w:val="000000"/>
                <w:sz w:val="24"/>
                <w:szCs w:val="24"/>
              </w:rPr>
            </w:pPr>
            <w:r>
              <w:rPr>
                <w:color w:val="000000"/>
                <w:sz w:val="24"/>
                <w:szCs w:val="24"/>
              </w:rPr>
              <w:lastRenderedPageBreak/>
              <w:t>Student Scientific Research</w:t>
            </w:r>
          </w:p>
        </w:tc>
        <w:tc>
          <w:tcPr>
            <w:tcW w:w="430" w:type="dxa"/>
            <w:vAlign w:val="center"/>
          </w:tcPr>
          <w:p w14:paraId="4CC2F136" w14:textId="77777777" w:rsidR="002C492C" w:rsidRDefault="00BD6C98">
            <w:pPr>
              <w:jc w:val="center"/>
            </w:pPr>
            <w:r>
              <w:rPr>
                <w:color w:val="000000"/>
                <w:sz w:val="24"/>
                <w:szCs w:val="24"/>
              </w:rPr>
              <w:t>x</w:t>
            </w:r>
          </w:p>
        </w:tc>
        <w:tc>
          <w:tcPr>
            <w:tcW w:w="425" w:type="dxa"/>
            <w:vAlign w:val="center"/>
          </w:tcPr>
          <w:p w14:paraId="4CC2F137" w14:textId="77777777" w:rsidR="002C492C" w:rsidRDefault="00BD6C98">
            <w:pPr>
              <w:jc w:val="center"/>
            </w:pPr>
            <w:r>
              <w:rPr>
                <w:color w:val="000000"/>
                <w:sz w:val="24"/>
                <w:szCs w:val="24"/>
              </w:rPr>
              <w:t>x</w:t>
            </w:r>
          </w:p>
        </w:tc>
        <w:tc>
          <w:tcPr>
            <w:tcW w:w="430" w:type="dxa"/>
            <w:vAlign w:val="center"/>
          </w:tcPr>
          <w:p w14:paraId="4CC2F138" w14:textId="77777777" w:rsidR="002C492C" w:rsidRDefault="00BD6C98">
            <w:pPr>
              <w:jc w:val="center"/>
            </w:pPr>
            <w:r>
              <w:rPr>
                <w:color w:val="000000"/>
                <w:sz w:val="24"/>
                <w:szCs w:val="24"/>
              </w:rPr>
              <w:t>x</w:t>
            </w:r>
          </w:p>
        </w:tc>
        <w:tc>
          <w:tcPr>
            <w:tcW w:w="420" w:type="dxa"/>
            <w:vAlign w:val="center"/>
          </w:tcPr>
          <w:p w14:paraId="4CC2F139" w14:textId="77777777" w:rsidR="002C492C" w:rsidRDefault="00BD6C98">
            <w:pPr>
              <w:jc w:val="center"/>
            </w:pPr>
            <w:r>
              <w:rPr>
                <w:color w:val="000000"/>
                <w:sz w:val="24"/>
                <w:szCs w:val="24"/>
              </w:rPr>
              <w:t>x</w:t>
            </w:r>
          </w:p>
        </w:tc>
        <w:tc>
          <w:tcPr>
            <w:tcW w:w="430" w:type="dxa"/>
            <w:vAlign w:val="center"/>
          </w:tcPr>
          <w:p w14:paraId="4CC2F13A" w14:textId="77777777" w:rsidR="002C492C" w:rsidRDefault="00BD6C98">
            <w:pPr>
              <w:jc w:val="center"/>
              <w:rPr>
                <w:color w:val="000000"/>
                <w:sz w:val="24"/>
                <w:szCs w:val="24"/>
              </w:rPr>
            </w:pPr>
            <w:r>
              <w:rPr>
                <w:color w:val="000000"/>
                <w:sz w:val="24"/>
                <w:szCs w:val="24"/>
              </w:rPr>
              <w:t>x</w:t>
            </w:r>
          </w:p>
        </w:tc>
        <w:tc>
          <w:tcPr>
            <w:tcW w:w="430" w:type="dxa"/>
            <w:vAlign w:val="center"/>
          </w:tcPr>
          <w:p w14:paraId="4CC2F13B" w14:textId="77777777" w:rsidR="002C492C" w:rsidRDefault="00BD6C98">
            <w:pPr>
              <w:jc w:val="center"/>
            </w:pPr>
            <w:r>
              <w:rPr>
                <w:color w:val="000000"/>
                <w:sz w:val="24"/>
                <w:szCs w:val="24"/>
              </w:rPr>
              <w:t>x</w:t>
            </w:r>
          </w:p>
        </w:tc>
        <w:tc>
          <w:tcPr>
            <w:tcW w:w="421" w:type="dxa"/>
            <w:vAlign w:val="center"/>
          </w:tcPr>
          <w:p w14:paraId="4CC2F13C" w14:textId="77777777" w:rsidR="002C492C" w:rsidRDefault="00BD6C98">
            <w:pPr>
              <w:jc w:val="center"/>
            </w:pPr>
            <w:r>
              <w:rPr>
                <w:color w:val="000000"/>
                <w:sz w:val="24"/>
                <w:szCs w:val="24"/>
              </w:rPr>
              <w:t>x</w:t>
            </w:r>
          </w:p>
        </w:tc>
        <w:tc>
          <w:tcPr>
            <w:tcW w:w="425" w:type="dxa"/>
            <w:vAlign w:val="center"/>
          </w:tcPr>
          <w:p w14:paraId="4CC2F13D" w14:textId="77777777" w:rsidR="002C492C" w:rsidRDefault="00BD6C98">
            <w:pPr>
              <w:jc w:val="center"/>
            </w:pPr>
            <w:r>
              <w:rPr>
                <w:color w:val="000000"/>
                <w:sz w:val="24"/>
                <w:szCs w:val="24"/>
              </w:rPr>
              <w:t>x</w:t>
            </w:r>
          </w:p>
        </w:tc>
      </w:tr>
      <w:tr w:rsidR="002C492C" w14:paraId="4CC2F148" w14:textId="77777777">
        <w:trPr>
          <w:jc w:val="center"/>
        </w:trPr>
        <w:tc>
          <w:tcPr>
            <w:tcW w:w="5812" w:type="dxa"/>
          </w:tcPr>
          <w:p w14:paraId="4CC2F13F" w14:textId="77777777" w:rsidR="002C492C" w:rsidRDefault="00BD6C98">
            <w:pPr>
              <w:spacing w:line="360" w:lineRule="auto"/>
              <w:jc w:val="both"/>
              <w:rPr>
                <w:color w:val="000000"/>
                <w:sz w:val="24"/>
                <w:szCs w:val="24"/>
              </w:rPr>
            </w:pPr>
            <w:r>
              <w:rPr>
                <w:color w:val="000000"/>
                <w:sz w:val="24"/>
                <w:szCs w:val="24"/>
              </w:rPr>
              <w:t>Sports and Cultural/Art Activities</w:t>
            </w:r>
          </w:p>
        </w:tc>
        <w:tc>
          <w:tcPr>
            <w:tcW w:w="430" w:type="dxa"/>
            <w:vAlign w:val="center"/>
          </w:tcPr>
          <w:p w14:paraId="4CC2F140" w14:textId="77777777" w:rsidR="002C492C" w:rsidRDefault="002C492C">
            <w:pPr>
              <w:spacing w:line="312" w:lineRule="auto"/>
              <w:jc w:val="center"/>
              <w:rPr>
                <w:color w:val="000000"/>
                <w:sz w:val="24"/>
                <w:szCs w:val="24"/>
              </w:rPr>
            </w:pPr>
          </w:p>
        </w:tc>
        <w:tc>
          <w:tcPr>
            <w:tcW w:w="425" w:type="dxa"/>
            <w:vAlign w:val="center"/>
          </w:tcPr>
          <w:p w14:paraId="4CC2F141" w14:textId="77777777" w:rsidR="002C492C" w:rsidRDefault="002C492C">
            <w:pPr>
              <w:spacing w:line="312" w:lineRule="auto"/>
              <w:jc w:val="center"/>
              <w:rPr>
                <w:color w:val="000000"/>
                <w:sz w:val="24"/>
                <w:szCs w:val="24"/>
              </w:rPr>
            </w:pPr>
          </w:p>
        </w:tc>
        <w:tc>
          <w:tcPr>
            <w:tcW w:w="430" w:type="dxa"/>
            <w:vAlign w:val="center"/>
          </w:tcPr>
          <w:p w14:paraId="4CC2F142" w14:textId="77777777" w:rsidR="002C492C" w:rsidRDefault="00BD6C98">
            <w:pPr>
              <w:spacing w:line="312" w:lineRule="auto"/>
              <w:jc w:val="center"/>
              <w:rPr>
                <w:color w:val="000000"/>
                <w:sz w:val="24"/>
                <w:szCs w:val="24"/>
              </w:rPr>
            </w:pPr>
            <w:r>
              <w:rPr>
                <w:color w:val="000000"/>
                <w:sz w:val="24"/>
                <w:szCs w:val="24"/>
              </w:rPr>
              <w:t>x</w:t>
            </w:r>
          </w:p>
        </w:tc>
        <w:tc>
          <w:tcPr>
            <w:tcW w:w="420" w:type="dxa"/>
            <w:vAlign w:val="center"/>
          </w:tcPr>
          <w:p w14:paraId="4CC2F143" w14:textId="77777777" w:rsidR="002C492C" w:rsidRDefault="002C492C">
            <w:pPr>
              <w:spacing w:line="312" w:lineRule="auto"/>
              <w:jc w:val="center"/>
              <w:rPr>
                <w:color w:val="000000"/>
                <w:sz w:val="24"/>
                <w:szCs w:val="24"/>
              </w:rPr>
            </w:pPr>
          </w:p>
        </w:tc>
        <w:tc>
          <w:tcPr>
            <w:tcW w:w="430" w:type="dxa"/>
            <w:vAlign w:val="center"/>
          </w:tcPr>
          <w:p w14:paraId="4CC2F144" w14:textId="77777777" w:rsidR="002C492C" w:rsidRDefault="00BD6C98">
            <w:pPr>
              <w:spacing w:line="312" w:lineRule="auto"/>
              <w:jc w:val="center"/>
              <w:rPr>
                <w:color w:val="000000"/>
                <w:sz w:val="24"/>
                <w:szCs w:val="24"/>
              </w:rPr>
            </w:pPr>
            <w:r>
              <w:rPr>
                <w:color w:val="000000"/>
                <w:sz w:val="24"/>
                <w:szCs w:val="24"/>
              </w:rPr>
              <w:t>x</w:t>
            </w:r>
          </w:p>
        </w:tc>
        <w:tc>
          <w:tcPr>
            <w:tcW w:w="430" w:type="dxa"/>
            <w:vAlign w:val="center"/>
          </w:tcPr>
          <w:p w14:paraId="4CC2F145" w14:textId="77777777" w:rsidR="002C492C" w:rsidRDefault="00BD6C98">
            <w:pPr>
              <w:spacing w:line="312" w:lineRule="auto"/>
              <w:jc w:val="center"/>
              <w:rPr>
                <w:color w:val="000000"/>
                <w:sz w:val="24"/>
                <w:szCs w:val="24"/>
              </w:rPr>
            </w:pPr>
            <w:r>
              <w:rPr>
                <w:color w:val="000000"/>
                <w:sz w:val="24"/>
                <w:szCs w:val="24"/>
              </w:rPr>
              <w:t>x</w:t>
            </w:r>
          </w:p>
        </w:tc>
        <w:tc>
          <w:tcPr>
            <w:tcW w:w="421" w:type="dxa"/>
            <w:vAlign w:val="center"/>
          </w:tcPr>
          <w:p w14:paraId="4CC2F146" w14:textId="77777777" w:rsidR="002C492C" w:rsidRDefault="002C492C">
            <w:pPr>
              <w:spacing w:line="312" w:lineRule="auto"/>
              <w:jc w:val="center"/>
              <w:rPr>
                <w:color w:val="000000"/>
                <w:sz w:val="24"/>
                <w:szCs w:val="24"/>
              </w:rPr>
            </w:pPr>
          </w:p>
        </w:tc>
        <w:tc>
          <w:tcPr>
            <w:tcW w:w="425" w:type="dxa"/>
            <w:vAlign w:val="center"/>
          </w:tcPr>
          <w:p w14:paraId="4CC2F147" w14:textId="77777777" w:rsidR="002C492C" w:rsidRDefault="00BD6C98">
            <w:pPr>
              <w:spacing w:line="312" w:lineRule="auto"/>
              <w:jc w:val="center"/>
              <w:rPr>
                <w:color w:val="000000"/>
                <w:sz w:val="24"/>
                <w:szCs w:val="24"/>
              </w:rPr>
            </w:pPr>
            <w:r>
              <w:rPr>
                <w:color w:val="000000"/>
                <w:sz w:val="24"/>
                <w:szCs w:val="24"/>
              </w:rPr>
              <w:t>x</w:t>
            </w:r>
          </w:p>
        </w:tc>
      </w:tr>
      <w:tr w:rsidR="002C492C" w14:paraId="4CC2F152" w14:textId="77777777">
        <w:trPr>
          <w:jc w:val="center"/>
        </w:trPr>
        <w:tc>
          <w:tcPr>
            <w:tcW w:w="5812" w:type="dxa"/>
          </w:tcPr>
          <w:p w14:paraId="4CC2F149" w14:textId="77777777" w:rsidR="002C492C" w:rsidRDefault="00BD6C98">
            <w:pPr>
              <w:spacing w:line="360" w:lineRule="auto"/>
              <w:jc w:val="both"/>
              <w:rPr>
                <w:color w:val="000000"/>
                <w:sz w:val="24"/>
                <w:szCs w:val="24"/>
              </w:rPr>
            </w:pPr>
            <w:r>
              <w:rPr>
                <w:color w:val="000000"/>
                <w:sz w:val="24"/>
                <w:szCs w:val="24"/>
              </w:rPr>
              <w:t>Entrepreneurship and Innovation Competitions</w:t>
            </w:r>
          </w:p>
        </w:tc>
        <w:tc>
          <w:tcPr>
            <w:tcW w:w="430" w:type="dxa"/>
            <w:vAlign w:val="center"/>
          </w:tcPr>
          <w:p w14:paraId="4CC2F14A" w14:textId="77777777" w:rsidR="002C492C" w:rsidRDefault="00BD6C98">
            <w:pPr>
              <w:jc w:val="center"/>
            </w:pPr>
            <w:r>
              <w:rPr>
                <w:color w:val="000000"/>
                <w:sz w:val="24"/>
                <w:szCs w:val="24"/>
              </w:rPr>
              <w:t>x</w:t>
            </w:r>
          </w:p>
        </w:tc>
        <w:tc>
          <w:tcPr>
            <w:tcW w:w="425" w:type="dxa"/>
            <w:vAlign w:val="center"/>
          </w:tcPr>
          <w:p w14:paraId="4CC2F14B" w14:textId="77777777" w:rsidR="002C492C" w:rsidRDefault="00BD6C98">
            <w:pPr>
              <w:jc w:val="center"/>
            </w:pPr>
            <w:r>
              <w:rPr>
                <w:color w:val="000000"/>
                <w:sz w:val="24"/>
                <w:szCs w:val="24"/>
              </w:rPr>
              <w:t>x</w:t>
            </w:r>
          </w:p>
        </w:tc>
        <w:tc>
          <w:tcPr>
            <w:tcW w:w="430" w:type="dxa"/>
            <w:vAlign w:val="center"/>
          </w:tcPr>
          <w:p w14:paraId="4CC2F14C" w14:textId="77777777" w:rsidR="002C492C" w:rsidRDefault="00BD6C98">
            <w:pPr>
              <w:jc w:val="center"/>
            </w:pPr>
            <w:r>
              <w:rPr>
                <w:color w:val="000000"/>
                <w:sz w:val="24"/>
                <w:szCs w:val="24"/>
              </w:rPr>
              <w:t>x</w:t>
            </w:r>
          </w:p>
        </w:tc>
        <w:tc>
          <w:tcPr>
            <w:tcW w:w="420" w:type="dxa"/>
            <w:vAlign w:val="center"/>
          </w:tcPr>
          <w:p w14:paraId="4CC2F14D" w14:textId="77777777" w:rsidR="002C492C" w:rsidRDefault="00BD6C98">
            <w:pPr>
              <w:jc w:val="center"/>
            </w:pPr>
            <w:r>
              <w:rPr>
                <w:color w:val="000000"/>
                <w:sz w:val="24"/>
                <w:szCs w:val="24"/>
              </w:rPr>
              <w:t>x</w:t>
            </w:r>
          </w:p>
        </w:tc>
        <w:tc>
          <w:tcPr>
            <w:tcW w:w="430" w:type="dxa"/>
            <w:vAlign w:val="center"/>
          </w:tcPr>
          <w:p w14:paraId="4CC2F14E" w14:textId="77777777" w:rsidR="002C492C" w:rsidRDefault="00BD6C98">
            <w:pPr>
              <w:jc w:val="center"/>
              <w:rPr>
                <w:color w:val="000000"/>
                <w:sz w:val="24"/>
                <w:szCs w:val="24"/>
              </w:rPr>
            </w:pPr>
            <w:r>
              <w:rPr>
                <w:color w:val="000000"/>
                <w:sz w:val="24"/>
                <w:szCs w:val="24"/>
              </w:rPr>
              <w:t>x</w:t>
            </w:r>
          </w:p>
        </w:tc>
        <w:tc>
          <w:tcPr>
            <w:tcW w:w="430" w:type="dxa"/>
            <w:vAlign w:val="center"/>
          </w:tcPr>
          <w:p w14:paraId="4CC2F14F" w14:textId="77777777" w:rsidR="002C492C" w:rsidRDefault="00BD6C98">
            <w:pPr>
              <w:jc w:val="center"/>
            </w:pPr>
            <w:r>
              <w:rPr>
                <w:color w:val="000000"/>
                <w:sz w:val="24"/>
                <w:szCs w:val="24"/>
              </w:rPr>
              <w:t>x</w:t>
            </w:r>
          </w:p>
        </w:tc>
        <w:tc>
          <w:tcPr>
            <w:tcW w:w="421" w:type="dxa"/>
            <w:vAlign w:val="center"/>
          </w:tcPr>
          <w:p w14:paraId="4CC2F150" w14:textId="77777777" w:rsidR="002C492C" w:rsidRDefault="00BD6C98">
            <w:pPr>
              <w:jc w:val="center"/>
            </w:pPr>
            <w:r>
              <w:rPr>
                <w:color w:val="000000"/>
                <w:sz w:val="24"/>
                <w:szCs w:val="24"/>
              </w:rPr>
              <w:t>x</w:t>
            </w:r>
          </w:p>
        </w:tc>
        <w:tc>
          <w:tcPr>
            <w:tcW w:w="425" w:type="dxa"/>
            <w:vAlign w:val="center"/>
          </w:tcPr>
          <w:p w14:paraId="4CC2F151" w14:textId="77777777" w:rsidR="002C492C" w:rsidRDefault="00BD6C98">
            <w:pPr>
              <w:jc w:val="center"/>
            </w:pPr>
            <w:r>
              <w:rPr>
                <w:color w:val="000000"/>
                <w:sz w:val="24"/>
                <w:szCs w:val="24"/>
              </w:rPr>
              <w:t>x</w:t>
            </w:r>
          </w:p>
        </w:tc>
      </w:tr>
      <w:tr w:rsidR="002C492C" w14:paraId="4CC2F15C" w14:textId="77777777">
        <w:trPr>
          <w:jc w:val="center"/>
        </w:trPr>
        <w:tc>
          <w:tcPr>
            <w:tcW w:w="5812" w:type="dxa"/>
          </w:tcPr>
          <w:p w14:paraId="4CC2F153" w14:textId="77777777" w:rsidR="002C492C" w:rsidRDefault="00BD6C98">
            <w:pPr>
              <w:spacing w:line="360" w:lineRule="auto"/>
              <w:jc w:val="both"/>
              <w:rPr>
                <w:color w:val="000000"/>
                <w:sz w:val="24"/>
                <w:szCs w:val="24"/>
              </w:rPr>
            </w:pPr>
            <w:r>
              <w:rPr>
                <w:color w:val="000000"/>
                <w:sz w:val="24"/>
                <w:szCs w:val="24"/>
              </w:rPr>
              <w:t>Public Speaking and Presentation Contests</w:t>
            </w:r>
          </w:p>
        </w:tc>
        <w:tc>
          <w:tcPr>
            <w:tcW w:w="430" w:type="dxa"/>
            <w:vAlign w:val="center"/>
          </w:tcPr>
          <w:p w14:paraId="4CC2F154" w14:textId="77777777" w:rsidR="002C492C" w:rsidRDefault="00BD6C98">
            <w:pPr>
              <w:spacing w:line="312" w:lineRule="auto"/>
              <w:jc w:val="center"/>
              <w:rPr>
                <w:color w:val="000000"/>
                <w:sz w:val="24"/>
                <w:szCs w:val="24"/>
              </w:rPr>
            </w:pPr>
            <w:r>
              <w:rPr>
                <w:color w:val="000000"/>
                <w:sz w:val="24"/>
                <w:szCs w:val="24"/>
              </w:rPr>
              <w:t>x</w:t>
            </w:r>
          </w:p>
        </w:tc>
        <w:tc>
          <w:tcPr>
            <w:tcW w:w="425" w:type="dxa"/>
            <w:vAlign w:val="center"/>
          </w:tcPr>
          <w:p w14:paraId="4CC2F155" w14:textId="77777777" w:rsidR="002C492C" w:rsidRDefault="00BD6C98">
            <w:pPr>
              <w:spacing w:line="312" w:lineRule="auto"/>
              <w:jc w:val="center"/>
              <w:rPr>
                <w:color w:val="000000"/>
                <w:sz w:val="24"/>
                <w:szCs w:val="24"/>
              </w:rPr>
            </w:pPr>
            <w:r>
              <w:rPr>
                <w:color w:val="000000"/>
                <w:sz w:val="24"/>
                <w:szCs w:val="24"/>
              </w:rPr>
              <w:t>x</w:t>
            </w:r>
          </w:p>
        </w:tc>
        <w:tc>
          <w:tcPr>
            <w:tcW w:w="430" w:type="dxa"/>
            <w:vAlign w:val="center"/>
          </w:tcPr>
          <w:p w14:paraId="4CC2F156" w14:textId="77777777" w:rsidR="002C492C" w:rsidRDefault="00BD6C98">
            <w:pPr>
              <w:spacing w:line="312" w:lineRule="auto"/>
              <w:jc w:val="center"/>
              <w:rPr>
                <w:color w:val="000000"/>
                <w:sz w:val="24"/>
                <w:szCs w:val="24"/>
              </w:rPr>
            </w:pPr>
            <w:r>
              <w:rPr>
                <w:color w:val="000000"/>
                <w:sz w:val="24"/>
                <w:szCs w:val="24"/>
              </w:rPr>
              <w:t>x</w:t>
            </w:r>
          </w:p>
        </w:tc>
        <w:tc>
          <w:tcPr>
            <w:tcW w:w="420" w:type="dxa"/>
            <w:vAlign w:val="center"/>
          </w:tcPr>
          <w:p w14:paraId="4CC2F157" w14:textId="77777777" w:rsidR="002C492C" w:rsidRDefault="00BD6C98">
            <w:pPr>
              <w:spacing w:line="312" w:lineRule="auto"/>
              <w:jc w:val="center"/>
              <w:rPr>
                <w:color w:val="000000"/>
                <w:sz w:val="24"/>
                <w:szCs w:val="24"/>
              </w:rPr>
            </w:pPr>
            <w:r>
              <w:rPr>
                <w:color w:val="000000"/>
                <w:sz w:val="24"/>
                <w:szCs w:val="24"/>
              </w:rPr>
              <w:t>x</w:t>
            </w:r>
          </w:p>
        </w:tc>
        <w:tc>
          <w:tcPr>
            <w:tcW w:w="430" w:type="dxa"/>
            <w:vAlign w:val="center"/>
          </w:tcPr>
          <w:p w14:paraId="4CC2F158" w14:textId="77777777" w:rsidR="002C492C" w:rsidRDefault="00BD6C98">
            <w:pPr>
              <w:spacing w:line="312" w:lineRule="auto"/>
              <w:jc w:val="center"/>
              <w:rPr>
                <w:color w:val="000000"/>
                <w:sz w:val="24"/>
                <w:szCs w:val="24"/>
              </w:rPr>
            </w:pPr>
            <w:r>
              <w:rPr>
                <w:color w:val="000000"/>
                <w:sz w:val="24"/>
                <w:szCs w:val="24"/>
              </w:rPr>
              <w:t>x</w:t>
            </w:r>
          </w:p>
        </w:tc>
        <w:tc>
          <w:tcPr>
            <w:tcW w:w="430" w:type="dxa"/>
            <w:vAlign w:val="center"/>
          </w:tcPr>
          <w:p w14:paraId="4CC2F159" w14:textId="77777777" w:rsidR="002C492C" w:rsidRDefault="00BD6C98">
            <w:pPr>
              <w:spacing w:line="312" w:lineRule="auto"/>
              <w:jc w:val="center"/>
              <w:rPr>
                <w:color w:val="000000"/>
                <w:sz w:val="24"/>
                <w:szCs w:val="24"/>
              </w:rPr>
            </w:pPr>
            <w:r>
              <w:rPr>
                <w:color w:val="000000"/>
                <w:sz w:val="24"/>
                <w:szCs w:val="24"/>
              </w:rPr>
              <w:t>x</w:t>
            </w:r>
          </w:p>
        </w:tc>
        <w:tc>
          <w:tcPr>
            <w:tcW w:w="421" w:type="dxa"/>
            <w:vAlign w:val="center"/>
          </w:tcPr>
          <w:p w14:paraId="4CC2F15A" w14:textId="77777777" w:rsidR="002C492C" w:rsidRDefault="00BD6C98">
            <w:pPr>
              <w:spacing w:line="312" w:lineRule="auto"/>
              <w:jc w:val="center"/>
              <w:rPr>
                <w:color w:val="000000"/>
                <w:sz w:val="24"/>
                <w:szCs w:val="24"/>
              </w:rPr>
            </w:pPr>
            <w:r>
              <w:rPr>
                <w:color w:val="000000"/>
                <w:sz w:val="24"/>
                <w:szCs w:val="24"/>
              </w:rPr>
              <w:t>x</w:t>
            </w:r>
          </w:p>
        </w:tc>
        <w:tc>
          <w:tcPr>
            <w:tcW w:w="425" w:type="dxa"/>
            <w:vAlign w:val="center"/>
          </w:tcPr>
          <w:p w14:paraId="4CC2F15B" w14:textId="77777777" w:rsidR="002C492C" w:rsidRDefault="00BD6C98">
            <w:pPr>
              <w:spacing w:line="312" w:lineRule="auto"/>
              <w:jc w:val="center"/>
              <w:rPr>
                <w:color w:val="000000"/>
                <w:sz w:val="24"/>
                <w:szCs w:val="24"/>
              </w:rPr>
            </w:pPr>
            <w:r>
              <w:rPr>
                <w:color w:val="000000"/>
                <w:sz w:val="24"/>
                <w:szCs w:val="24"/>
              </w:rPr>
              <w:t>x</w:t>
            </w:r>
          </w:p>
        </w:tc>
      </w:tr>
      <w:tr w:rsidR="002C492C" w14:paraId="4CC2F166" w14:textId="77777777">
        <w:trPr>
          <w:jc w:val="center"/>
        </w:trPr>
        <w:tc>
          <w:tcPr>
            <w:tcW w:w="5812" w:type="dxa"/>
          </w:tcPr>
          <w:p w14:paraId="4CC2F15D" w14:textId="77777777" w:rsidR="002C492C" w:rsidRDefault="00BD6C98">
            <w:pPr>
              <w:spacing w:line="360" w:lineRule="auto"/>
              <w:jc w:val="both"/>
              <w:rPr>
                <w:color w:val="000000"/>
                <w:sz w:val="24"/>
                <w:szCs w:val="24"/>
              </w:rPr>
            </w:pPr>
            <w:r>
              <w:rPr>
                <w:color w:val="000000"/>
                <w:sz w:val="24"/>
                <w:szCs w:val="24"/>
              </w:rPr>
              <w:t>Event and Festival Activities</w:t>
            </w:r>
          </w:p>
        </w:tc>
        <w:tc>
          <w:tcPr>
            <w:tcW w:w="430" w:type="dxa"/>
            <w:vAlign w:val="center"/>
          </w:tcPr>
          <w:p w14:paraId="4CC2F15E" w14:textId="77777777" w:rsidR="002C492C" w:rsidRDefault="002C492C">
            <w:pPr>
              <w:spacing w:line="312" w:lineRule="auto"/>
              <w:jc w:val="center"/>
              <w:rPr>
                <w:color w:val="000000"/>
                <w:sz w:val="24"/>
                <w:szCs w:val="24"/>
              </w:rPr>
            </w:pPr>
          </w:p>
        </w:tc>
        <w:tc>
          <w:tcPr>
            <w:tcW w:w="425" w:type="dxa"/>
            <w:vAlign w:val="center"/>
          </w:tcPr>
          <w:p w14:paraId="4CC2F15F" w14:textId="77777777" w:rsidR="002C492C" w:rsidRDefault="002C492C">
            <w:pPr>
              <w:spacing w:line="312" w:lineRule="auto"/>
              <w:jc w:val="center"/>
              <w:rPr>
                <w:color w:val="000000"/>
                <w:sz w:val="24"/>
                <w:szCs w:val="24"/>
              </w:rPr>
            </w:pPr>
          </w:p>
        </w:tc>
        <w:tc>
          <w:tcPr>
            <w:tcW w:w="430" w:type="dxa"/>
            <w:vAlign w:val="center"/>
          </w:tcPr>
          <w:p w14:paraId="4CC2F160" w14:textId="77777777" w:rsidR="002C492C" w:rsidRDefault="00BD6C98">
            <w:pPr>
              <w:jc w:val="center"/>
            </w:pPr>
            <w:r>
              <w:rPr>
                <w:color w:val="000000"/>
                <w:sz w:val="24"/>
                <w:szCs w:val="24"/>
              </w:rPr>
              <w:t>x</w:t>
            </w:r>
          </w:p>
        </w:tc>
        <w:tc>
          <w:tcPr>
            <w:tcW w:w="420" w:type="dxa"/>
            <w:vAlign w:val="center"/>
          </w:tcPr>
          <w:p w14:paraId="4CC2F161" w14:textId="77777777" w:rsidR="002C492C" w:rsidRDefault="002C492C">
            <w:pPr>
              <w:spacing w:line="312" w:lineRule="auto"/>
              <w:jc w:val="center"/>
              <w:rPr>
                <w:color w:val="000000"/>
                <w:sz w:val="24"/>
                <w:szCs w:val="24"/>
              </w:rPr>
            </w:pPr>
          </w:p>
        </w:tc>
        <w:tc>
          <w:tcPr>
            <w:tcW w:w="430" w:type="dxa"/>
            <w:vAlign w:val="center"/>
          </w:tcPr>
          <w:p w14:paraId="4CC2F162" w14:textId="77777777" w:rsidR="002C492C" w:rsidRDefault="00BD6C98">
            <w:pPr>
              <w:jc w:val="center"/>
              <w:rPr>
                <w:color w:val="000000"/>
                <w:sz w:val="24"/>
                <w:szCs w:val="24"/>
              </w:rPr>
            </w:pPr>
            <w:r>
              <w:rPr>
                <w:color w:val="000000"/>
                <w:sz w:val="24"/>
                <w:szCs w:val="24"/>
              </w:rPr>
              <w:t>x</w:t>
            </w:r>
          </w:p>
        </w:tc>
        <w:tc>
          <w:tcPr>
            <w:tcW w:w="430" w:type="dxa"/>
            <w:vAlign w:val="center"/>
          </w:tcPr>
          <w:p w14:paraId="4CC2F163" w14:textId="77777777" w:rsidR="002C492C" w:rsidRDefault="00BD6C98">
            <w:pPr>
              <w:jc w:val="center"/>
            </w:pPr>
            <w:r>
              <w:rPr>
                <w:color w:val="000000"/>
                <w:sz w:val="24"/>
                <w:szCs w:val="24"/>
              </w:rPr>
              <w:t>x</w:t>
            </w:r>
          </w:p>
        </w:tc>
        <w:tc>
          <w:tcPr>
            <w:tcW w:w="421" w:type="dxa"/>
            <w:vAlign w:val="center"/>
          </w:tcPr>
          <w:p w14:paraId="4CC2F164" w14:textId="77777777" w:rsidR="002C492C" w:rsidRDefault="002C492C">
            <w:pPr>
              <w:spacing w:line="312" w:lineRule="auto"/>
              <w:jc w:val="center"/>
              <w:rPr>
                <w:color w:val="000000"/>
                <w:sz w:val="24"/>
                <w:szCs w:val="24"/>
              </w:rPr>
            </w:pPr>
          </w:p>
        </w:tc>
        <w:tc>
          <w:tcPr>
            <w:tcW w:w="425" w:type="dxa"/>
            <w:vAlign w:val="center"/>
          </w:tcPr>
          <w:p w14:paraId="4CC2F165" w14:textId="77777777" w:rsidR="002C492C" w:rsidRDefault="00BD6C98">
            <w:pPr>
              <w:jc w:val="center"/>
            </w:pPr>
            <w:r>
              <w:rPr>
                <w:color w:val="000000"/>
                <w:sz w:val="24"/>
                <w:szCs w:val="24"/>
              </w:rPr>
              <w:t>x</w:t>
            </w:r>
          </w:p>
        </w:tc>
      </w:tr>
      <w:tr w:rsidR="002C492C" w14:paraId="4CC2F170" w14:textId="77777777">
        <w:trPr>
          <w:jc w:val="center"/>
        </w:trPr>
        <w:tc>
          <w:tcPr>
            <w:tcW w:w="5812" w:type="dxa"/>
          </w:tcPr>
          <w:p w14:paraId="4CC2F167" w14:textId="77777777" w:rsidR="002C492C" w:rsidRDefault="00BD6C98">
            <w:pPr>
              <w:spacing w:line="360" w:lineRule="auto"/>
              <w:jc w:val="both"/>
              <w:rPr>
                <w:color w:val="000000"/>
                <w:sz w:val="24"/>
                <w:szCs w:val="24"/>
              </w:rPr>
            </w:pPr>
            <w:r>
              <w:rPr>
                <w:color w:val="000000"/>
                <w:sz w:val="24"/>
                <w:szCs w:val="24"/>
              </w:rPr>
              <w:t>Student Volunteer Programs (e.g., “Green Summer”)</w:t>
            </w:r>
          </w:p>
        </w:tc>
        <w:tc>
          <w:tcPr>
            <w:tcW w:w="430" w:type="dxa"/>
            <w:vAlign w:val="center"/>
          </w:tcPr>
          <w:p w14:paraId="4CC2F168" w14:textId="77777777" w:rsidR="002C492C" w:rsidRDefault="002C492C">
            <w:pPr>
              <w:spacing w:line="312" w:lineRule="auto"/>
              <w:jc w:val="center"/>
              <w:rPr>
                <w:color w:val="000000"/>
                <w:sz w:val="24"/>
                <w:szCs w:val="24"/>
              </w:rPr>
            </w:pPr>
          </w:p>
        </w:tc>
        <w:tc>
          <w:tcPr>
            <w:tcW w:w="425" w:type="dxa"/>
            <w:vAlign w:val="center"/>
          </w:tcPr>
          <w:p w14:paraId="4CC2F169" w14:textId="77777777" w:rsidR="002C492C" w:rsidRDefault="002C492C">
            <w:pPr>
              <w:spacing w:line="312" w:lineRule="auto"/>
              <w:jc w:val="center"/>
              <w:rPr>
                <w:color w:val="000000"/>
                <w:sz w:val="24"/>
                <w:szCs w:val="24"/>
              </w:rPr>
            </w:pPr>
          </w:p>
        </w:tc>
        <w:tc>
          <w:tcPr>
            <w:tcW w:w="430" w:type="dxa"/>
            <w:vAlign w:val="center"/>
          </w:tcPr>
          <w:p w14:paraId="4CC2F16A" w14:textId="77777777" w:rsidR="002C492C" w:rsidRDefault="00BD6C98">
            <w:pPr>
              <w:jc w:val="center"/>
            </w:pPr>
            <w:r>
              <w:rPr>
                <w:color w:val="000000"/>
                <w:sz w:val="24"/>
                <w:szCs w:val="24"/>
              </w:rPr>
              <w:t>x</w:t>
            </w:r>
          </w:p>
        </w:tc>
        <w:tc>
          <w:tcPr>
            <w:tcW w:w="420" w:type="dxa"/>
            <w:vAlign w:val="center"/>
          </w:tcPr>
          <w:p w14:paraId="4CC2F16B" w14:textId="77777777" w:rsidR="002C492C" w:rsidRDefault="002C492C">
            <w:pPr>
              <w:spacing w:line="312" w:lineRule="auto"/>
              <w:jc w:val="center"/>
              <w:rPr>
                <w:color w:val="000000"/>
                <w:sz w:val="24"/>
                <w:szCs w:val="24"/>
              </w:rPr>
            </w:pPr>
          </w:p>
        </w:tc>
        <w:tc>
          <w:tcPr>
            <w:tcW w:w="430" w:type="dxa"/>
            <w:vAlign w:val="center"/>
          </w:tcPr>
          <w:p w14:paraId="4CC2F16C" w14:textId="77777777" w:rsidR="002C492C" w:rsidRDefault="00BD6C98">
            <w:pPr>
              <w:jc w:val="center"/>
              <w:rPr>
                <w:color w:val="000000"/>
                <w:sz w:val="24"/>
                <w:szCs w:val="24"/>
              </w:rPr>
            </w:pPr>
            <w:r>
              <w:rPr>
                <w:color w:val="000000"/>
                <w:sz w:val="24"/>
                <w:szCs w:val="24"/>
              </w:rPr>
              <w:t>x</w:t>
            </w:r>
          </w:p>
        </w:tc>
        <w:tc>
          <w:tcPr>
            <w:tcW w:w="430" w:type="dxa"/>
            <w:vAlign w:val="center"/>
          </w:tcPr>
          <w:p w14:paraId="4CC2F16D" w14:textId="77777777" w:rsidR="002C492C" w:rsidRDefault="00BD6C98">
            <w:pPr>
              <w:jc w:val="center"/>
            </w:pPr>
            <w:r>
              <w:rPr>
                <w:color w:val="000000"/>
                <w:sz w:val="24"/>
                <w:szCs w:val="24"/>
              </w:rPr>
              <w:t>x</w:t>
            </w:r>
          </w:p>
        </w:tc>
        <w:tc>
          <w:tcPr>
            <w:tcW w:w="421" w:type="dxa"/>
            <w:vAlign w:val="center"/>
          </w:tcPr>
          <w:p w14:paraId="4CC2F16E" w14:textId="77777777" w:rsidR="002C492C" w:rsidRDefault="002C492C">
            <w:pPr>
              <w:spacing w:line="312" w:lineRule="auto"/>
              <w:jc w:val="center"/>
              <w:rPr>
                <w:color w:val="000000"/>
                <w:sz w:val="24"/>
                <w:szCs w:val="24"/>
              </w:rPr>
            </w:pPr>
          </w:p>
        </w:tc>
        <w:tc>
          <w:tcPr>
            <w:tcW w:w="425" w:type="dxa"/>
            <w:vAlign w:val="center"/>
          </w:tcPr>
          <w:p w14:paraId="4CC2F16F" w14:textId="77777777" w:rsidR="002C492C" w:rsidRDefault="00BD6C98">
            <w:pPr>
              <w:jc w:val="center"/>
            </w:pPr>
            <w:r>
              <w:rPr>
                <w:color w:val="000000"/>
                <w:sz w:val="24"/>
                <w:szCs w:val="24"/>
              </w:rPr>
              <w:t>x</w:t>
            </w:r>
          </w:p>
        </w:tc>
      </w:tr>
      <w:tr w:rsidR="002C492C" w14:paraId="4CC2F17A" w14:textId="77777777">
        <w:trPr>
          <w:jc w:val="center"/>
        </w:trPr>
        <w:tc>
          <w:tcPr>
            <w:tcW w:w="5812" w:type="dxa"/>
          </w:tcPr>
          <w:p w14:paraId="4CC2F171" w14:textId="77777777" w:rsidR="002C492C" w:rsidRDefault="00BD6C98">
            <w:pPr>
              <w:spacing w:line="360" w:lineRule="auto"/>
              <w:jc w:val="both"/>
              <w:rPr>
                <w:color w:val="000000"/>
                <w:sz w:val="24"/>
                <w:szCs w:val="24"/>
              </w:rPr>
            </w:pPr>
            <w:r>
              <w:rPr>
                <w:color w:val="000000"/>
                <w:sz w:val="24"/>
                <w:szCs w:val="24"/>
              </w:rPr>
              <w:t>Humanitarian Blood Donation</w:t>
            </w:r>
          </w:p>
        </w:tc>
        <w:tc>
          <w:tcPr>
            <w:tcW w:w="430" w:type="dxa"/>
            <w:vAlign w:val="center"/>
          </w:tcPr>
          <w:p w14:paraId="4CC2F172" w14:textId="77777777" w:rsidR="002C492C" w:rsidRDefault="002C492C">
            <w:pPr>
              <w:spacing w:line="312" w:lineRule="auto"/>
              <w:jc w:val="center"/>
              <w:rPr>
                <w:color w:val="000000"/>
                <w:sz w:val="24"/>
                <w:szCs w:val="24"/>
              </w:rPr>
            </w:pPr>
          </w:p>
        </w:tc>
        <w:tc>
          <w:tcPr>
            <w:tcW w:w="425" w:type="dxa"/>
            <w:vAlign w:val="center"/>
          </w:tcPr>
          <w:p w14:paraId="4CC2F173" w14:textId="77777777" w:rsidR="002C492C" w:rsidRDefault="002C492C">
            <w:pPr>
              <w:spacing w:line="312" w:lineRule="auto"/>
              <w:jc w:val="center"/>
              <w:rPr>
                <w:color w:val="000000"/>
                <w:sz w:val="24"/>
                <w:szCs w:val="24"/>
              </w:rPr>
            </w:pPr>
          </w:p>
        </w:tc>
        <w:tc>
          <w:tcPr>
            <w:tcW w:w="430" w:type="dxa"/>
            <w:vAlign w:val="center"/>
          </w:tcPr>
          <w:p w14:paraId="4CC2F174" w14:textId="77777777" w:rsidR="002C492C" w:rsidRDefault="00BD6C98">
            <w:pPr>
              <w:jc w:val="center"/>
            </w:pPr>
            <w:r>
              <w:rPr>
                <w:color w:val="000000"/>
                <w:sz w:val="24"/>
                <w:szCs w:val="24"/>
              </w:rPr>
              <w:t>x</w:t>
            </w:r>
          </w:p>
        </w:tc>
        <w:tc>
          <w:tcPr>
            <w:tcW w:w="420" w:type="dxa"/>
            <w:vAlign w:val="center"/>
          </w:tcPr>
          <w:p w14:paraId="4CC2F175" w14:textId="77777777" w:rsidR="002C492C" w:rsidRDefault="002C492C">
            <w:pPr>
              <w:spacing w:line="312" w:lineRule="auto"/>
              <w:jc w:val="center"/>
              <w:rPr>
                <w:color w:val="000000"/>
                <w:sz w:val="24"/>
                <w:szCs w:val="24"/>
              </w:rPr>
            </w:pPr>
          </w:p>
        </w:tc>
        <w:tc>
          <w:tcPr>
            <w:tcW w:w="430" w:type="dxa"/>
            <w:vAlign w:val="center"/>
          </w:tcPr>
          <w:p w14:paraId="4CC2F176" w14:textId="77777777" w:rsidR="002C492C" w:rsidRDefault="002C492C">
            <w:pPr>
              <w:spacing w:line="312" w:lineRule="auto"/>
              <w:jc w:val="center"/>
              <w:rPr>
                <w:color w:val="000000"/>
                <w:sz w:val="24"/>
                <w:szCs w:val="24"/>
              </w:rPr>
            </w:pPr>
          </w:p>
        </w:tc>
        <w:tc>
          <w:tcPr>
            <w:tcW w:w="430" w:type="dxa"/>
            <w:vAlign w:val="center"/>
          </w:tcPr>
          <w:p w14:paraId="4CC2F177" w14:textId="77777777" w:rsidR="002C492C" w:rsidRDefault="002C492C">
            <w:pPr>
              <w:spacing w:line="312" w:lineRule="auto"/>
              <w:jc w:val="center"/>
              <w:rPr>
                <w:color w:val="000000"/>
                <w:sz w:val="24"/>
                <w:szCs w:val="24"/>
              </w:rPr>
            </w:pPr>
          </w:p>
        </w:tc>
        <w:tc>
          <w:tcPr>
            <w:tcW w:w="421" w:type="dxa"/>
            <w:vAlign w:val="center"/>
          </w:tcPr>
          <w:p w14:paraId="4CC2F178" w14:textId="77777777" w:rsidR="002C492C" w:rsidRDefault="002C492C">
            <w:pPr>
              <w:spacing w:line="312" w:lineRule="auto"/>
              <w:jc w:val="center"/>
              <w:rPr>
                <w:color w:val="000000"/>
                <w:sz w:val="24"/>
                <w:szCs w:val="24"/>
              </w:rPr>
            </w:pPr>
          </w:p>
        </w:tc>
        <w:tc>
          <w:tcPr>
            <w:tcW w:w="425" w:type="dxa"/>
            <w:vAlign w:val="center"/>
          </w:tcPr>
          <w:p w14:paraId="4CC2F179" w14:textId="77777777" w:rsidR="002C492C" w:rsidRDefault="00BD6C98">
            <w:pPr>
              <w:jc w:val="center"/>
            </w:pPr>
            <w:r>
              <w:rPr>
                <w:color w:val="000000"/>
                <w:sz w:val="24"/>
                <w:szCs w:val="24"/>
              </w:rPr>
              <w:t>x</w:t>
            </w:r>
          </w:p>
        </w:tc>
      </w:tr>
      <w:tr w:rsidR="002C492C" w14:paraId="4CC2F184" w14:textId="77777777">
        <w:trPr>
          <w:jc w:val="center"/>
        </w:trPr>
        <w:tc>
          <w:tcPr>
            <w:tcW w:w="5812" w:type="dxa"/>
          </w:tcPr>
          <w:p w14:paraId="4CC2F17B" w14:textId="77777777" w:rsidR="002C492C" w:rsidRDefault="00BD6C98">
            <w:pPr>
              <w:spacing w:line="360" w:lineRule="auto"/>
              <w:jc w:val="both"/>
              <w:rPr>
                <w:color w:val="000000"/>
                <w:sz w:val="24"/>
                <w:szCs w:val="24"/>
              </w:rPr>
            </w:pPr>
            <w:r>
              <w:rPr>
                <w:color w:val="000000"/>
                <w:sz w:val="24"/>
                <w:szCs w:val="24"/>
              </w:rPr>
              <w:t>Activities Supporting the Underprivileged</w:t>
            </w:r>
          </w:p>
        </w:tc>
        <w:tc>
          <w:tcPr>
            <w:tcW w:w="430" w:type="dxa"/>
            <w:vAlign w:val="center"/>
          </w:tcPr>
          <w:p w14:paraId="4CC2F17C" w14:textId="77777777" w:rsidR="002C492C" w:rsidRDefault="002C492C">
            <w:pPr>
              <w:spacing w:line="312" w:lineRule="auto"/>
              <w:jc w:val="center"/>
              <w:rPr>
                <w:color w:val="000000"/>
                <w:sz w:val="24"/>
                <w:szCs w:val="24"/>
              </w:rPr>
            </w:pPr>
          </w:p>
        </w:tc>
        <w:tc>
          <w:tcPr>
            <w:tcW w:w="425" w:type="dxa"/>
            <w:vAlign w:val="center"/>
          </w:tcPr>
          <w:p w14:paraId="4CC2F17D" w14:textId="77777777" w:rsidR="002C492C" w:rsidRDefault="002C492C">
            <w:pPr>
              <w:spacing w:line="312" w:lineRule="auto"/>
              <w:jc w:val="center"/>
              <w:rPr>
                <w:color w:val="000000"/>
                <w:sz w:val="24"/>
                <w:szCs w:val="24"/>
              </w:rPr>
            </w:pPr>
          </w:p>
        </w:tc>
        <w:tc>
          <w:tcPr>
            <w:tcW w:w="430" w:type="dxa"/>
            <w:vAlign w:val="center"/>
          </w:tcPr>
          <w:p w14:paraId="4CC2F17E" w14:textId="77777777" w:rsidR="002C492C" w:rsidRDefault="00BD6C98">
            <w:pPr>
              <w:jc w:val="center"/>
            </w:pPr>
            <w:r>
              <w:rPr>
                <w:color w:val="000000"/>
                <w:sz w:val="24"/>
                <w:szCs w:val="24"/>
              </w:rPr>
              <w:t>x</w:t>
            </w:r>
          </w:p>
        </w:tc>
        <w:tc>
          <w:tcPr>
            <w:tcW w:w="420" w:type="dxa"/>
            <w:vAlign w:val="center"/>
          </w:tcPr>
          <w:p w14:paraId="4CC2F17F" w14:textId="77777777" w:rsidR="002C492C" w:rsidRDefault="002C492C">
            <w:pPr>
              <w:spacing w:line="312" w:lineRule="auto"/>
              <w:jc w:val="center"/>
              <w:rPr>
                <w:color w:val="000000"/>
                <w:sz w:val="24"/>
                <w:szCs w:val="24"/>
              </w:rPr>
            </w:pPr>
          </w:p>
        </w:tc>
        <w:tc>
          <w:tcPr>
            <w:tcW w:w="430" w:type="dxa"/>
            <w:vAlign w:val="center"/>
          </w:tcPr>
          <w:p w14:paraId="4CC2F180" w14:textId="77777777" w:rsidR="002C492C" w:rsidRDefault="00BD6C98">
            <w:pPr>
              <w:jc w:val="center"/>
              <w:rPr>
                <w:color w:val="000000"/>
                <w:sz w:val="24"/>
                <w:szCs w:val="24"/>
              </w:rPr>
            </w:pPr>
            <w:r>
              <w:rPr>
                <w:color w:val="000000"/>
                <w:sz w:val="24"/>
                <w:szCs w:val="24"/>
              </w:rPr>
              <w:t>x</w:t>
            </w:r>
          </w:p>
        </w:tc>
        <w:tc>
          <w:tcPr>
            <w:tcW w:w="430" w:type="dxa"/>
            <w:vAlign w:val="center"/>
          </w:tcPr>
          <w:p w14:paraId="4CC2F181" w14:textId="77777777" w:rsidR="002C492C" w:rsidRDefault="00BD6C98">
            <w:pPr>
              <w:jc w:val="center"/>
            </w:pPr>
            <w:r>
              <w:rPr>
                <w:color w:val="000000"/>
                <w:sz w:val="24"/>
                <w:szCs w:val="24"/>
              </w:rPr>
              <w:t>x</w:t>
            </w:r>
          </w:p>
        </w:tc>
        <w:tc>
          <w:tcPr>
            <w:tcW w:w="421" w:type="dxa"/>
            <w:vAlign w:val="center"/>
          </w:tcPr>
          <w:p w14:paraId="4CC2F182" w14:textId="77777777" w:rsidR="002C492C" w:rsidRDefault="002C492C">
            <w:pPr>
              <w:spacing w:line="312" w:lineRule="auto"/>
              <w:jc w:val="center"/>
              <w:rPr>
                <w:color w:val="000000"/>
                <w:sz w:val="24"/>
                <w:szCs w:val="24"/>
              </w:rPr>
            </w:pPr>
          </w:p>
        </w:tc>
        <w:tc>
          <w:tcPr>
            <w:tcW w:w="425" w:type="dxa"/>
            <w:vAlign w:val="center"/>
          </w:tcPr>
          <w:p w14:paraId="4CC2F183" w14:textId="77777777" w:rsidR="002C492C" w:rsidRDefault="00BD6C98">
            <w:pPr>
              <w:jc w:val="center"/>
            </w:pPr>
            <w:r>
              <w:rPr>
                <w:color w:val="000000"/>
                <w:sz w:val="24"/>
                <w:szCs w:val="24"/>
              </w:rPr>
              <w:t>x</w:t>
            </w:r>
          </w:p>
        </w:tc>
      </w:tr>
      <w:tr w:rsidR="002C492C" w14:paraId="4CC2F18E" w14:textId="77777777">
        <w:trPr>
          <w:jc w:val="center"/>
        </w:trPr>
        <w:tc>
          <w:tcPr>
            <w:tcW w:w="5812" w:type="dxa"/>
          </w:tcPr>
          <w:p w14:paraId="4CC2F185" w14:textId="77777777" w:rsidR="002C492C" w:rsidRDefault="00BD6C98">
            <w:pPr>
              <w:spacing w:line="312" w:lineRule="auto"/>
              <w:jc w:val="both"/>
              <w:rPr>
                <w:color w:val="000000"/>
                <w:sz w:val="24"/>
                <w:szCs w:val="24"/>
              </w:rPr>
            </w:pPr>
            <w:r>
              <w:rPr>
                <w:color w:val="000000"/>
                <w:sz w:val="24"/>
                <w:szCs w:val="24"/>
              </w:rPr>
              <w:t>Other Activities for Enhancing Soft Skills</w:t>
            </w:r>
          </w:p>
        </w:tc>
        <w:tc>
          <w:tcPr>
            <w:tcW w:w="430" w:type="dxa"/>
            <w:vAlign w:val="center"/>
          </w:tcPr>
          <w:p w14:paraId="4CC2F186" w14:textId="77777777" w:rsidR="002C492C" w:rsidRDefault="002C492C">
            <w:pPr>
              <w:spacing w:line="312" w:lineRule="auto"/>
              <w:jc w:val="center"/>
              <w:rPr>
                <w:color w:val="000000"/>
                <w:sz w:val="24"/>
                <w:szCs w:val="24"/>
              </w:rPr>
            </w:pPr>
          </w:p>
        </w:tc>
        <w:tc>
          <w:tcPr>
            <w:tcW w:w="425" w:type="dxa"/>
            <w:vAlign w:val="center"/>
          </w:tcPr>
          <w:p w14:paraId="4CC2F187" w14:textId="77777777" w:rsidR="002C492C" w:rsidRDefault="002C492C">
            <w:pPr>
              <w:spacing w:line="312" w:lineRule="auto"/>
              <w:jc w:val="center"/>
              <w:rPr>
                <w:color w:val="000000"/>
                <w:sz w:val="24"/>
                <w:szCs w:val="24"/>
              </w:rPr>
            </w:pPr>
          </w:p>
        </w:tc>
        <w:tc>
          <w:tcPr>
            <w:tcW w:w="430" w:type="dxa"/>
            <w:vAlign w:val="center"/>
          </w:tcPr>
          <w:p w14:paraId="4CC2F188" w14:textId="77777777" w:rsidR="002C492C" w:rsidRDefault="00BD6C98">
            <w:pPr>
              <w:jc w:val="center"/>
            </w:pPr>
            <w:r>
              <w:rPr>
                <w:color w:val="000000"/>
                <w:sz w:val="24"/>
                <w:szCs w:val="24"/>
              </w:rPr>
              <w:t>x</w:t>
            </w:r>
          </w:p>
        </w:tc>
        <w:tc>
          <w:tcPr>
            <w:tcW w:w="420" w:type="dxa"/>
            <w:vAlign w:val="center"/>
          </w:tcPr>
          <w:p w14:paraId="4CC2F189" w14:textId="77777777" w:rsidR="002C492C" w:rsidRDefault="002C492C">
            <w:pPr>
              <w:spacing w:line="312" w:lineRule="auto"/>
              <w:jc w:val="center"/>
              <w:rPr>
                <w:color w:val="000000"/>
                <w:sz w:val="24"/>
                <w:szCs w:val="24"/>
              </w:rPr>
            </w:pPr>
          </w:p>
        </w:tc>
        <w:tc>
          <w:tcPr>
            <w:tcW w:w="430" w:type="dxa"/>
            <w:vAlign w:val="center"/>
          </w:tcPr>
          <w:p w14:paraId="4CC2F18A" w14:textId="77777777" w:rsidR="002C492C" w:rsidRDefault="00BD6C98">
            <w:pPr>
              <w:jc w:val="center"/>
              <w:rPr>
                <w:color w:val="000000"/>
                <w:sz w:val="24"/>
                <w:szCs w:val="24"/>
              </w:rPr>
            </w:pPr>
            <w:r>
              <w:rPr>
                <w:color w:val="000000"/>
                <w:sz w:val="24"/>
                <w:szCs w:val="24"/>
              </w:rPr>
              <w:t>x</w:t>
            </w:r>
          </w:p>
        </w:tc>
        <w:tc>
          <w:tcPr>
            <w:tcW w:w="430" w:type="dxa"/>
            <w:vAlign w:val="center"/>
          </w:tcPr>
          <w:p w14:paraId="4CC2F18B" w14:textId="77777777" w:rsidR="002C492C" w:rsidRDefault="00BD6C98">
            <w:pPr>
              <w:jc w:val="center"/>
            </w:pPr>
            <w:r>
              <w:rPr>
                <w:color w:val="000000"/>
                <w:sz w:val="24"/>
                <w:szCs w:val="24"/>
              </w:rPr>
              <w:t>x</w:t>
            </w:r>
          </w:p>
        </w:tc>
        <w:tc>
          <w:tcPr>
            <w:tcW w:w="421" w:type="dxa"/>
            <w:vAlign w:val="center"/>
          </w:tcPr>
          <w:p w14:paraId="4CC2F18C" w14:textId="77777777" w:rsidR="002C492C" w:rsidRDefault="002C492C">
            <w:pPr>
              <w:spacing w:line="312" w:lineRule="auto"/>
              <w:jc w:val="center"/>
              <w:rPr>
                <w:color w:val="000000"/>
                <w:sz w:val="24"/>
                <w:szCs w:val="24"/>
              </w:rPr>
            </w:pPr>
          </w:p>
        </w:tc>
        <w:tc>
          <w:tcPr>
            <w:tcW w:w="425" w:type="dxa"/>
            <w:vAlign w:val="center"/>
          </w:tcPr>
          <w:p w14:paraId="4CC2F18D" w14:textId="77777777" w:rsidR="002C492C" w:rsidRDefault="002C492C">
            <w:pPr>
              <w:spacing w:line="312" w:lineRule="auto"/>
              <w:jc w:val="center"/>
              <w:rPr>
                <w:color w:val="000000"/>
                <w:sz w:val="24"/>
                <w:szCs w:val="24"/>
              </w:rPr>
            </w:pPr>
          </w:p>
        </w:tc>
      </w:tr>
    </w:tbl>
    <w:p w14:paraId="4CC2F18F" w14:textId="77777777" w:rsidR="002C492C" w:rsidRDefault="002C492C">
      <w:pPr>
        <w:spacing w:line="312" w:lineRule="auto"/>
        <w:jc w:val="center"/>
        <w:rPr>
          <w:color w:val="000000"/>
          <w:sz w:val="24"/>
          <w:szCs w:val="24"/>
        </w:rPr>
      </w:pPr>
    </w:p>
    <w:p w14:paraId="4CC2F190" w14:textId="77777777" w:rsidR="002C492C" w:rsidRDefault="00BD6C98">
      <w:pPr>
        <w:jc w:val="both"/>
        <w:rPr>
          <w:b/>
          <w:bCs/>
          <w:color w:val="000000"/>
          <w:sz w:val="26"/>
          <w:szCs w:val="26"/>
        </w:rPr>
      </w:pPr>
      <w:r>
        <w:rPr>
          <w:b/>
          <w:bCs/>
          <w:color w:val="000000"/>
          <w:sz w:val="26"/>
          <w:szCs w:val="26"/>
        </w:rPr>
        <w:t>10.3. Assessment and Evaluation Methods</w:t>
      </w:r>
    </w:p>
    <w:p w14:paraId="4CC2F191" w14:textId="77777777" w:rsidR="002C492C" w:rsidRDefault="00BD6C98">
      <w:pPr>
        <w:jc w:val="both"/>
        <w:rPr>
          <w:b/>
          <w:bCs/>
          <w:i/>
          <w:iCs/>
          <w:color w:val="000000"/>
          <w:sz w:val="26"/>
          <w:szCs w:val="26"/>
        </w:rPr>
      </w:pPr>
      <w:bookmarkStart w:id="10" w:name="_heading=h.2oj4xomtgidj" w:colFirst="0" w:colLast="0"/>
      <w:bookmarkEnd w:id="10"/>
      <w:r>
        <w:rPr>
          <w:b/>
          <w:bCs/>
          <w:i/>
          <w:iCs/>
          <w:color w:val="000000"/>
          <w:sz w:val="26"/>
          <w:szCs w:val="26"/>
        </w:rPr>
        <w:t>* Grading Scale:</w:t>
      </w:r>
    </w:p>
    <w:p w14:paraId="4CC2F192" w14:textId="77777777" w:rsidR="002C492C" w:rsidRDefault="00BD6C98">
      <w:pPr>
        <w:ind w:firstLine="567"/>
        <w:jc w:val="both"/>
        <w:rPr>
          <w:color w:val="000000"/>
          <w:sz w:val="26"/>
          <w:szCs w:val="26"/>
        </w:rPr>
      </w:pPr>
      <w:r>
        <w:rPr>
          <w:color w:val="000000"/>
          <w:sz w:val="26"/>
          <w:szCs w:val="26"/>
        </w:rPr>
        <w:t xml:space="preserve">A 10-point scale is used for all forms of assessment in the course. </w:t>
      </w:r>
    </w:p>
    <w:p w14:paraId="4CC2F193" w14:textId="77777777" w:rsidR="002C492C" w:rsidRDefault="00BD6C98">
      <w:pPr>
        <w:jc w:val="both"/>
        <w:rPr>
          <w:b/>
          <w:bCs/>
          <w:i/>
          <w:iCs/>
          <w:color w:val="000000"/>
          <w:sz w:val="26"/>
          <w:szCs w:val="26"/>
        </w:rPr>
      </w:pPr>
      <w:r>
        <w:rPr>
          <w:b/>
          <w:bCs/>
          <w:i/>
          <w:iCs/>
          <w:color w:val="000000"/>
          <w:sz w:val="26"/>
          <w:szCs w:val="26"/>
        </w:rPr>
        <w:t>* Assessment Methods, Evaluation Criteria, and Weighting</w:t>
      </w:r>
    </w:p>
    <w:p w14:paraId="4CC2F194" w14:textId="77777777" w:rsidR="002C492C" w:rsidRDefault="00BD6C98">
      <w:pPr>
        <w:jc w:val="both"/>
        <w:rPr>
          <w:color w:val="000000"/>
          <w:sz w:val="26"/>
          <w:szCs w:val="26"/>
        </w:rPr>
      </w:pPr>
      <w:r>
        <w:rPr>
          <w:color w:val="000000"/>
          <w:sz w:val="26"/>
          <w:szCs w:val="26"/>
        </w:rPr>
        <w:t>a. Theoretical Courses</w:t>
      </w:r>
    </w:p>
    <w:p w14:paraId="4CC2F195" w14:textId="77777777" w:rsidR="002C492C" w:rsidRDefault="002C492C">
      <w:pPr>
        <w:jc w:val="both"/>
        <w:rPr>
          <w:color w:val="000000"/>
          <w:sz w:val="26"/>
          <w:szCs w:val="26"/>
        </w:rPr>
      </w:pPr>
    </w:p>
    <w:p w14:paraId="4CC2F196" w14:textId="77777777" w:rsidR="002C492C" w:rsidRDefault="002C492C">
      <w:pPr>
        <w:jc w:val="both"/>
        <w:rPr>
          <w:color w:val="000000"/>
          <w:sz w:val="26"/>
          <w:szCs w:val="26"/>
        </w:rPr>
      </w:pPr>
    </w:p>
    <w:p w14:paraId="4CC2F197" w14:textId="77777777" w:rsidR="002C492C" w:rsidRDefault="002C492C">
      <w:pPr>
        <w:jc w:val="both"/>
        <w:rPr>
          <w:color w:val="000000"/>
          <w:sz w:val="26"/>
          <w:szCs w:val="26"/>
        </w:rPr>
      </w:pPr>
    </w:p>
    <w:p w14:paraId="4CC2F198" w14:textId="77777777" w:rsidR="002C492C" w:rsidRDefault="002C492C">
      <w:pPr>
        <w:jc w:val="both"/>
        <w:rPr>
          <w:color w:val="000000"/>
          <w:sz w:val="26"/>
          <w:szCs w:val="26"/>
        </w:rPr>
      </w:pPr>
    </w:p>
    <w:p w14:paraId="4CC2F199" w14:textId="77777777" w:rsidR="002C492C" w:rsidRDefault="002C492C">
      <w:pPr>
        <w:jc w:val="both"/>
        <w:rPr>
          <w:color w:val="000000"/>
          <w:sz w:val="26"/>
          <w:szCs w:val="26"/>
        </w:rPr>
      </w:pPr>
    </w:p>
    <w:p w14:paraId="4CC2F19A" w14:textId="77777777" w:rsidR="002C492C" w:rsidRDefault="002C492C">
      <w:pPr>
        <w:jc w:val="both"/>
        <w:rPr>
          <w:color w:val="000000"/>
          <w:sz w:val="26"/>
          <w:szCs w:val="26"/>
        </w:rPr>
      </w:pPr>
    </w:p>
    <w:p w14:paraId="4CC2F19B" w14:textId="77777777" w:rsidR="002C492C" w:rsidRDefault="00BD6C98">
      <w:pPr>
        <w:jc w:val="center"/>
        <w:rPr>
          <w:b/>
          <w:bCs/>
          <w:color w:val="000000"/>
          <w:sz w:val="26"/>
          <w:szCs w:val="26"/>
        </w:rPr>
      </w:pPr>
      <w:r>
        <w:rPr>
          <w:b/>
          <w:bCs/>
          <w:color w:val="000000"/>
          <w:sz w:val="26"/>
          <w:szCs w:val="26"/>
        </w:rPr>
        <w:t>Table 17. Assessment Methods, Evaluation Criteria, and Weighting</w:t>
      </w:r>
    </w:p>
    <w:tbl>
      <w:tblPr>
        <w:tblStyle w:val="af2"/>
        <w:tblW w:w="9661"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8"/>
        <w:gridCol w:w="1804"/>
        <w:gridCol w:w="1559"/>
        <w:gridCol w:w="1350"/>
        <w:gridCol w:w="1500"/>
        <w:gridCol w:w="1380"/>
      </w:tblGrid>
      <w:tr w:rsidR="002C492C" w14:paraId="4CC2F1A3" w14:textId="77777777">
        <w:trPr>
          <w:trHeight w:val="514"/>
        </w:trPr>
        <w:tc>
          <w:tcPr>
            <w:tcW w:w="2068" w:type="dxa"/>
            <w:vAlign w:val="center"/>
          </w:tcPr>
          <w:p w14:paraId="4CC2F19C" w14:textId="77777777" w:rsidR="002C492C" w:rsidRDefault="00BD6C98">
            <w:pPr>
              <w:spacing w:before="60"/>
              <w:jc w:val="center"/>
              <w:rPr>
                <w:b/>
                <w:bCs/>
                <w:color w:val="000000"/>
                <w:sz w:val="24"/>
                <w:szCs w:val="24"/>
              </w:rPr>
            </w:pPr>
            <w:r>
              <w:rPr>
                <w:b/>
                <w:bCs/>
                <w:color w:val="000000"/>
                <w:sz w:val="24"/>
                <w:szCs w:val="24"/>
              </w:rPr>
              <w:t>Assessment Component</w:t>
            </w:r>
          </w:p>
        </w:tc>
        <w:tc>
          <w:tcPr>
            <w:tcW w:w="1804" w:type="dxa"/>
            <w:vAlign w:val="center"/>
          </w:tcPr>
          <w:p w14:paraId="4CC2F19D" w14:textId="77777777" w:rsidR="002C492C" w:rsidRDefault="00BD6C98">
            <w:pPr>
              <w:spacing w:before="60"/>
              <w:jc w:val="center"/>
              <w:rPr>
                <w:b/>
                <w:bCs/>
                <w:color w:val="000000"/>
                <w:sz w:val="24"/>
                <w:szCs w:val="24"/>
              </w:rPr>
            </w:pPr>
            <w:r>
              <w:rPr>
                <w:b/>
                <w:bCs/>
                <w:color w:val="000000"/>
                <w:sz w:val="24"/>
                <w:szCs w:val="24"/>
              </w:rPr>
              <w:t>Assessment Activity</w:t>
            </w:r>
          </w:p>
        </w:tc>
        <w:tc>
          <w:tcPr>
            <w:tcW w:w="1559" w:type="dxa"/>
            <w:vAlign w:val="center"/>
          </w:tcPr>
          <w:p w14:paraId="4CC2F19E" w14:textId="77777777" w:rsidR="002C492C" w:rsidRDefault="00BD6C98">
            <w:pPr>
              <w:spacing w:before="60"/>
              <w:jc w:val="center"/>
              <w:rPr>
                <w:b/>
                <w:bCs/>
                <w:color w:val="000000"/>
                <w:sz w:val="24"/>
                <w:szCs w:val="24"/>
              </w:rPr>
            </w:pPr>
            <w:r>
              <w:rPr>
                <w:b/>
                <w:bCs/>
                <w:color w:val="000000"/>
                <w:sz w:val="24"/>
                <w:szCs w:val="24"/>
              </w:rPr>
              <w:t>Assessment Method</w:t>
            </w:r>
          </w:p>
        </w:tc>
        <w:tc>
          <w:tcPr>
            <w:tcW w:w="1350" w:type="dxa"/>
            <w:vAlign w:val="center"/>
          </w:tcPr>
          <w:p w14:paraId="4CC2F19F" w14:textId="77777777" w:rsidR="002C492C" w:rsidRDefault="00BD6C98">
            <w:pPr>
              <w:spacing w:before="60"/>
              <w:jc w:val="center"/>
              <w:rPr>
                <w:b/>
                <w:bCs/>
                <w:color w:val="000000"/>
                <w:sz w:val="24"/>
                <w:szCs w:val="24"/>
              </w:rPr>
            </w:pPr>
            <w:r>
              <w:rPr>
                <w:b/>
                <w:bCs/>
                <w:color w:val="000000"/>
                <w:sz w:val="24"/>
                <w:szCs w:val="24"/>
              </w:rPr>
              <w:t>Evaluation Criteria</w:t>
            </w:r>
          </w:p>
        </w:tc>
        <w:tc>
          <w:tcPr>
            <w:tcW w:w="1500" w:type="dxa"/>
            <w:vAlign w:val="center"/>
          </w:tcPr>
          <w:p w14:paraId="4CC2F1A0" w14:textId="77777777" w:rsidR="002C492C" w:rsidRDefault="00BD6C98">
            <w:pPr>
              <w:spacing w:before="60"/>
              <w:jc w:val="center"/>
              <w:rPr>
                <w:b/>
                <w:bCs/>
                <w:color w:val="000000"/>
                <w:sz w:val="24"/>
                <w:szCs w:val="24"/>
              </w:rPr>
            </w:pPr>
            <w:r>
              <w:rPr>
                <w:b/>
                <w:bCs/>
                <w:color w:val="000000"/>
                <w:sz w:val="24"/>
                <w:szCs w:val="24"/>
              </w:rPr>
              <w:t>Weight</w:t>
            </w:r>
          </w:p>
          <w:p w14:paraId="4CC2F1A1" w14:textId="77777777" w:rsidR="002C492C" w:rsidRDefault="00BD6C98">
            <w:pPr>
              <w:spacing w:before="60"/>
              <w:jc w:val="center"/>
              <w:rPr>
                <w:b/>
                <w:bCs/>
                <w:color w:val="000000"/>
                <w:sz w:val="24"/>
                <w:szCs w:val="24"/>
              </w:rPr>
            </w:pPr>
            <w:r>
              <w:rPr>
                <w:b/>
                <w:bCs/>
                <w:color w:val="000000"/>
                <w:sz w:val="24"/>
                <w:szCs w:val="24"/>
              </w:rPr>
              <w:t>(%)</w:t>
            </w:r>
          </w:p>
        </w:tc>
        <w:tc>
          <w:tcPr>
            <w:tcW w:w="1380" w:type="dxa"/>
            <w:vAlign w:val="center"/>
          </w:tcPr>
          <w:p w14:paraId="4CC2F1A2" w14:textId="77777777" w:rsidR="002C492C" w:rsidRDefault="00BD6C98">
            <w:pPr>
              <w:spacing w:before="60"/>
              <w:jc w:val="center"/>
              <w:rPr>
                <w:b/>
                <w:bCs/>
                <w:color w:val="000000"/>
                <w:sz w:val="24"/>
                <w:szCs w:val="24"/>
              </w:rPr>
            </w:pPr>
            <w:r>
              <w:rPr>
                <w:b/>
                <w:bCs/>
                <w:color w:val="000000"/>
                <w:sz w:val="24"/>
                <w:szCs w:val="24"/>
              </w:rPr>
              <w:t xml:space="preserve"> CLOs</w:t>
            </w:r>
          </w:p>
        </w:tc>
      </w:tr>
      <w:tr w:rsidR="002C492C" w14:paraId="4CC2F1AB" w14:textId="77777777">
        <w:trPr>
          <w:trHeight w:val="471"/>
        </w:trPr>
        <w:tc>
          <w:tcPr>
            <w:tcW w:w="2068" w:type="dxa"/>
            <w:vMerge w:val="restart"/>
            <w:vAlign w:val="center"/>
          </w:tcPr>
          <w:p w14:paraId="4CC2F1A4" w14:textId="77777777" w:rsidR="002C492C" w:rsidRDefault="00BD6C98">
            <w:pPr>
              <w:spacing w:before="60"/>
              <w:rPr>
                <w:color w:val="000000"/>
                <w:sz w:val="24"/>
                <w:szCs w:val="24"/>
              </w:rPr>
            </w:pPr>
            <w:r>
              <w:rPr>
                <w:color w:val="000000"/>
                <w:sz w:val="24"/>
                <w:szCs w:val="24"/>
              </w:rPr>
              <w:t>Formative assessment (%)</w:t>
            </w:r>
          </w:p>
          <w:p w14:paraId="4CC2F1A5" w14:textId="77777777" w:rsidR="002C492C" w:rsidRDefault="00BD6C98">
            <w:pPr>
              <w:spacing w:before="60"/>
              <w:rPr>
                <w:color w:val="000000"/>
                <w:sz w:val="24"/>
                <w:szCs w:val="24"/>
              </w:rPr>
            </w:pPr>
            <w:r>
              <w:rPr>
                <w:color w:val="000000"/>
                <w:sz w:val="24"/>
                <w:szCs w:val="24"/>
              </w:rPr>
              <w:t>(Depending on the course, students may choose appropriately)</w:t>
            </w:r>
          </w:p>
        </w:tc>
        <w:tc>
          <w:tcPr>
            <w:tcW w:w="1804" w:type="dxa"/>
            <w:vAlign w:val="center"/>
          </w:tcPr>
          <w:p w14:paraId="4CC2F1A6" w14:textId="77777777" w:rsidR="002C492C" w:rsidRDefault="00BD6C98">
            <w:pPr>
              <w:spacing w:before="60"/>
              <w:rPr>
                <w:color w:val="000000"/>
                <w:sz w:val="24"/>
                <w:szCs w:val="24"/>
              </w:rPr>
            </w:pPr>
            <w:r>
              <w:rPr>
                <w:color w:val="000000"/>
                <w:sz w:val="24"/>
                <w:szCs w:val="24"/>
              </w:rPr>
              <w:t>Assessment 1</w:t>
            </w:r>
          </w:p>
        </w:tc>
        <w:tc>
          <w:tcPr>
            <w:tcW w:w="1559" w:type="dxa"/>
            <w:vMerge w:val="restart"/>
            <w:vAlign w:val="center"/>
          </w:tcPr>
          <w:p w14:paraId="4CC2F1A7" w14:textId="77777777" w:rsidR="002C492C" w:rsidRDefault="00BD6C98">
            <w:pPr>
              <w:spacing w:before="60"/>
              <w:jc w:val="center"/>
              <w:rPr>
                <w:color w:val="000000"/>
                <w:sz w:val="24"/>
                <w:szCs w:val="24"/>
              </w:rPr>
            </w:pPr>
            <w:r>
              <w:rPr>
                <w:color w:val="000000"/>
                <w:sz w:val="24"/>
                <w:szCs w:val="24"/>
              </w:rPr>
              <w:t xml:space="preserve">Designed with diverse assessment methods to evaluate the extent to which students achieve the intended learning outcomes, for example: multiple-choice tests, essay writing, group assignments, </w:t>
            </w:r>
            <w:r>
              <w:rPr>
                <w:color w:val="000000"/>
                <w:sz w:val="24"/>
                <w:szCs w:val="24"/>
              </w:rPr>
              <w:lastRenderedPageBreak/>
              <w:t>group discussions, practical exercises, laboratory experiments, term papers, etc. (methods may vary depending on the course)</w:t>
            </w:r>
          </w:p>
        </w:tc>
        <w:tc>
          <w:tcPr>
            <w:tcW w:w="1350" w:type="dxa"/>
            <w:vMerge w:val="restart"/>
            <w:vAlign w:val="center"/>
          </w:tcPr>
          <w:p w14:paraId="4CC2F1A8" w14:textId="77777777" w:rsidR="002C492C" w:rsidRDefault="00BD6C98">
            <w:pPr>
              <w:spacing w:before="60"/>
              <w:jc w:val="center"/>
              <w:rPr>
                <w:color w:val="000000"/>
                <w:sz w:val="24"/>
                <w:szCs w:val="24"/>
              </w:rPr>
            </w:pPr>
            <w:r>
              <w:rPr>
                <w:color w:val="000000"/>
                <w:sz w:val="24"/>
                <w:szCs w:val="24"/>
              </w:rPr>
              <w:lastRenderedPageBreak/>
              <w:t>Evaluation is based on the correctness of answers or on the instructor’s requirements regarding the content and the format of written assignments or presentations.</w:t>
            </w:r>
          </w:p>
        </w:tc>
        <w:tc>
          <w:tcPr>
            <w:tcW w:w="1500" w:type="dxa"/>
            <w:vAlign w:val="center"/>
          </w:tcPr>
          <w:p w14:paraId="4CC2F1A9" w14:textId="77777777" w:rsidR="002C492C" w:rsidRDefault="00BD6C98">
            <w:pPr>
              <w:spacing w:before="60"/>
              <w:jc w:val="center"/>
              <w:rPr>
                <w:color w:val="000000"/>
                <w:sz w:val="24"/>
                <w:szCs w:val="24"/>
              </w:rPr>
            </w:pPr>
            <w:r>
              <w:rPr>
                <w:color w:val="000000"/>
                <w:sz w:val="24"/>
                <w:szCs w:val="24"/>
              </w:rPr>
              <w:t>… %</w:t>
            </w:r>
          </w:p>
        </w:tc>
        <w:tc>
          <w:tcPr>
            <w:tcW w:w="1380" w:type="dxa"/>
            <w:vAlign w:val="center"/>
          </w:tcPr>
          <w:p w14:paraId="4CC2F1AA" w14:textId="77777777" w:rsidR="002C492C" w:rsidRDefault="00BD6C98">
            <w:pPr>
              <w:spacing w:before="60"/>
              <w:jc w:val="center"/>
              <w:rPr>
                <w:color w:val="000000"/>
                <w:sz w:val="24"/>
                <w:szCs w:val="24"/>
              </w:rPr>
            </w:pPr>
            <w:r>
              <w:rPr>
                <w:color w:val="000000"/>
                <w:sz w:val="24"/>
                <w:szCs w:val="24"/>
              </w:rPr>
              <w:t>CLO-based assessment not applied</w:t>
            </w:r>
          </w:p>
        </w:tc>
      </w:tr>
      <w:tr w:rsidR="002C492C" w14:paraId="4CC2F1B2" w14:textId="77777777">
        <w:trPr>
          <w:trHeight w:val="418"/>
        </w:trPr>
        <w:tc>
          <w:tcPr>
            <w:tcW w:w="2068" w:type="dxa"/>
            <w:vMerge/>
            <w:vAlign w:val="center"/>
          </w:tcPr>
          <w:p w14:paraId="4CC2F1AC"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804" w:type="dxa"/>
            <w:vAlign w:val="center"/>
          </w:tcPr>
          <w:p w14:paraId="4CC2F1AD" w14:textId="77777777" w:rsidR="002C492C" w:rsidRDefault="00BD6C98">
            <w:pPr>
              <w:spacing w:before="60"/>
              <w:rPr>
                <w:color w:val="000000"/>
                <w:sz w:val="24"/>
                <w:szCs w:val="24"/>
              </w:rPr>
            </w:pPr>
            <w:r>
              <w:rPr>
                <w:color w:val="000000"/>
                <w:sz w:val="24"/>
                <w:szCs w:val="24"/>
              </w:rPr>
              <w:t>Assessment 2 …</w:t>
            </w:r>
          </w:p>
        </w:tc>
        <w:tc>
          <w:tcPr>
            <w:tcW w:w="1559" w:type="dxa"/>
            <w:vMerge/>
            <w:vAlign w:val="center"/>
          </w:tcPr>
          <w:p w14:paraId="4CC2F1AE"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350" w:type="dxa"/>
            <w:vMerge/>
            <w:vAlign w:val="center"/>
          </w:tcPr>
          <w:p w14:paraId="4CC2F1AF"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500" w:type="dxa"/>
            <w:vAlign w:val="center"/>
          </w:tcPr>
          <w:p w14:paraId="4CC2F1B0" w14:textId="77777777" w:rsidR="002C492C" w:rsidRDefault="00BD6C98">
            <w:pPr>
              <w:spacing w:before="60"/>
              <w:jc w:val="center"/>
              <w:rPr>
                <w:color w:val="000000"/>
                <w:sz w:val="24"/>
                <w:szCs w:val="24"/>
              </w:rPr>
            </w:pPr>
            <w:r>
              <w:rPr>
                <w:color w:val="000000"/>
                <w:sz w:val="24"/>
                <w:szCs w:val="24"/>
              </w:rPr>
              <w:t>… %</w:t>
            </w:r>
          </w:p>
        </w:tc>
        <w:tc>
          <w:tcPr>
            <w:tcW w:w="1380" w:type="dxa"/>
            <w:vAlign w:val="center"/>
          </w:tcPr>
          <w:p w14:paraId="4CC2F1B1" w14:textId="77777777" w:rsidR="002C492C" w:rsidRDefault="00BD6C98">
            <w:pPr>
              <w:spacing w:before="60"/>
              <w:jc w:val="center"/>
              <w:rPr>
                <w:color w:val="000000"/>
                <w:sz w:val="24"/>
                <w:szCs w:val="24"/>
              </w:rPr>
            </w:pPr>
            <w:r>
              <w:rPr>
                <w:color w:val="000000"/>
                <w:sz w:val="24"/>
                <w:szCs w:val="24"/>
              </w:rPr>
              <w:t>CLO-based assessment not applied</w:t>
            </w:r>
          </w:p>
        </w:tc>
      </w:tr>
      <w:tr w:rsidR="002C492C" w14:paraId="4CC2F1B9" w14:textId="77777777">
        <w:trPr>
          <w:trHeight w:val="418"/>
        </w:trPr>
        <w:tc>
          <w:tcPr>
            <w:tcW w:w="2068" w:type="dxa"/>
            <w:vMerge/>
            <w:vAlign w:val="center"/>
          </w:tcPr>
          <w:p w14:paraId="4CC2F1B3"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804" w:type="dxa"/>
            <w:vAlign w:val="center"/>
          </w:tcPr>
          <w:p w14:paraId="4CC2F1B4" w14:textId="77777777" w:rsidR="002C492C" w:rsidRDefault="00BD6C98">
            <w:pPr>
              <w:spacing w:before="60"/>
              <w:rPr>
                <w:i/>
                <w:iCs/>
                <w:color w:val="000000"/>
                <w:sz w:val="24"/>
                <w:szCs w:val="24"/>
              </w:rPr>
            </w:pPr>
            <w:r>
              <w:rPr>
                <w:i/>
                <w:iCs/>
                <w:color w:val="000000"/>
                <w:sz w:val="24"/>
                <w:szCs w:val="24"/>
              </w:rPr>
              <w:t>(*)Midterm Assessment (if applied as Formative Assessment)</w:t>
            </w:r>
          </w:p>
        </w:tc>
        <w:tc>
          <w:tcPr>
            <w:tcW w:w="1559" w:type="dxa"/>
            <w:vMerge/>
            <w:vAlign w:val="center"/>
          </w:tcPr>
          <w:p w14:paraId="4CC2F1B5" w14:textId="77777777" w:rsidR="002C492C" w:rsidRDefault="002C492C">
            <w:pPr>
              <w:widowControl w:val="0"/>
              <w:pBdr>
                <w:top w:val="nil"/>
                <w:left w:val="nil"/>
                <w:bottom w:val="nil"/>
                <w:right w:val="nil"/>
                <w:between w:val="nil"/>
              </w:pBdr>
              <w:spacing w:line="276" w:lineRule="auto"/>
              <w:rPr>
                <w:i/>
                <w:iCs/>
                <w:color w:val="000000"/>
                <w:sz w:val="24"/>
                <w:szCs w:val="24"/>
              </w:rPr>
            </w:pPr>
          </w:p>
        </w:tc>
        <w:tc>
          <w:tcPr>
            <w:tcW w:w="1350" w:type="dxa"/>
            <w:vMerge/>
            <w:vAlign w:val="center"/>
          </w:tcPr>
          <w:p w14:paraId="4CC2F1B6" w14:textId="77777777" w:rsidR="002C492C" w:rsidRDefault="002C492C">
            <w:pPr>
              <w:widowControl w:val="0"/>
              <w:pBdr>
                <w:top w:val="nil"/>
                <w:left w:val="nil"/>
                <w:bottom w:val="nil"/>
                <w:right w:val="nil"/>
                <w:between w:val="nil"/>
              </w:pBdr>
              <w:spacing w:line="276" w:lineRule="auto"/>
              <w:rPr>
                <w:i/>
                <w:iCs/>
                <w:color w:val="000000"/>
                <w:sz w:val="24"/>
                <w:szCs w:val="24"/>
              </w:rPr>
            </w:pPr>
          </w:p>
        </w:tc>
        <w:tc>
          <w:tcPr>
            <w:tcW w:w="1500" w:type="dxa"/>
            <w:vAlign w:val="center"/>
          </w:tcPr>
          <w:p w14:paraId="4CC2F1B7" w14:textId="77777777" w:rsidR="002C492C" w:rsidRDefault="00BD6C98">
            <w:pPr>
              <w:spacing w:before="60"/>
              <w:jc w:val="center"/>
              <w:rPr>
                <w:color w:val="000000"/>
                <w:sz w:val="24"/>
                <w:szCs w:val="24"/>
              </w:rPr>
            </w:pPr>
            <w:r>
              <w:rPr>
                <w:color w:val="000000"/>
                <w:sz w:val="24"/>
                <w:szCs w:val="24"/>
              </w:rPr>
              <w:t>… %</w:t>
            </w:r>
          </w:p>
        </w:tc>
        <w:tc>
          <w:tcPr>
            <w:tcW w:w="1380" w:type="dxa"/>
            <w:vAlign w:val="center"/>
          </w:tcPr>
          <w:p w14:paraId="4CC2F1B8" w14:textId="77777777" w:rsidR="002C492C" w:rsidRDefault="00BD6C98">
            <w:pPr>
              <w:spacing w:before="60"/>
              <w:jc w:val="center"/>
              <w:rPr>
                <w:color w:val="FF0000"/>
                <w:sz w:val="24"/>
                <w:szCs w:val="24"/>
              </w:rPr>
            </w:pPr>
            <w:r>
              <w:rPr>
                <w:color w:val="000000"/>
                <w:sz w:val="24"/>
                <w:szCs w:val="24"/>
              </w:rPr>
              <w:t>CLO-based assessment not applied</w:t>
            </w:r>
          </w:p>
        </w:tc>
      </w:tr>
      <w:tr w:rsidR="002C492C" w14:paraId="4CC2F1C1" w14:textId="77777777">
        <w:trPr>
          <w:trHeight w:val="418"/>
        </w:trPr>
        <w:tc>
          <w:tcPr>
            <w:tcW w:w="2068" w:type="dxa"/>
            <w:vMerge w:val="restart"/>
            <w:vAlign w:val="center"/>
          </w:tcPr>
          <w:p w14:paraId="4CC2F1BA" w14:textId="77777777" w:rsidR="002C492C" w:rsidRDefault="00BD6C98">
            <w:pPr>
              <w:spacing w:before="60"/>
              <w:rPr>
                <w:color w:val="000000"/>
                <w:sz w:val="24"/>
                <w:szCs w:val="24"/>
              </w:rPr>
            </w:pPr>
            <w:r>
              <w:rPr>
                <w:color w:val="000000"/>
                <w:sz w:val="24"/>
                <w:szCs w:val="24"/>
              </w:rPr>
              <w:t>Summative assessment</w:t>
            </w:r>
            <w:r>
              <w:rPr>
                <w:color w:val="000000"/>
                <w:sz w:val="24"/>
                <w:szCs w:val="24"/>
                <w:vertAlign w:val="superscript"/>
              </w:rPr>
              <w:t>2</w:t>
            </w:r>
            <w:r>
              <w:rPr>
                <w:color w:val="000000"/>
                <w:sz w:val="24"/>
                <w:szCs w:val="24"/>
              </w:rPr>
              <w:t xml:space="preserve"> (%)</w:t>
            </w:r>
          </w:p>
          <w:p w14:paraId="4CC2F1BB" w14:textId="77777777" w:rsidR="002C492C" w:rsidRDefault="00BD6C98">
            <w:pPr>
              <w:spacing w:before="60"/>
              <w:rPr>
                <w:color w:val="000000"/>
                <w:sz w:val="24"/>
                <w:szCs w:val="24"/>
              </w:rPr>
            </w:pPr>
            <w:r>
              <w:rPr>
                <w:color w:val="000000"/>
                <w:sz w:val="24"/>
                <w:szCs w:val="24"/>
              </w:rPr>
              <w:t>(Depending on the course, students may choose appropriately)</w:t>
            </w:r>
          </w:p>
        </w:tc>
        <w:tc>
          <w:tcPr>
            <w:tcW w:w="1804" w:type="dxa"/>
            <w:vAlign w:val="center"/>
          </w:tcPr>
          <w:p w14:paraId="4CC2F1BC" w14:textId="77777777" w:rsidR="002C492C" w:rsidRDefault="00BD6C98">
            <w:pPr>
              <w:spacing w:before="60"/>
              <w:rPr>
                <w:i/>
                <w:iCs/>
                <w:color w:val="000000"/>
                <w:sz w:val="24"/>
                <w:szCs w:val="24"/>
              </w:rPr>
            </w:pPr>
            <w:r>
              <w:rPr>
                <w:i/>
                <w:iCs/>
                <w:color w:val="000000"/>
                <w:sz w:val="24"/>
                <w:szCs w:val="24"/>
              </w:rPr>
              <w:t>(*)Midterm Examination (%) (if applied as Summative Assessment)</w:t>
            </w:r>
          </w:p>
        </w:tc>
        <w:tc>
          <w:tcPr>
            <w:tcW w:w="1559" w:type="dxa"/>
            <w:vMerge/>
            <w:vAlign w:val="center"/>
          </w:tcPr>
          <w:p w14:paraId="4CC2F1BD" w14:textId="77777777" w:rsidR="002C492C" w:rsidRDefault="002C492C">
            <w:pPr>
              <w:widowControl w:val="0"/>
              <w:pBdr>
                <w:top w:val="nil"/>
                <w:left w:val="nil"/>
                <w:bottom w:val="nil"/>
                <w:right w:val="nil"/>
                <w:between w:val="nil"/>
              </w:pBdr>
              <w:spacing w:line="276" w:lineRule="auto"/>
              <w:rPr>
                <w:i/>
                <w:iCs/>
                <w:color w:val="000000"/>
                <w:sz w:val="24"/>
                <w:szCs w:val="24"/>
              </w:rPr>
            </w:pPr>
          </w:p>
        </w:tc>
        <w:tc>
          <w:tcPr>
            <w:tcW w:w="1350" w:type="dxa"/>
            <w:vMerge/>
            <w:vAlign w:val="center"/>
          </w:tcPr>
          <w:p w14:paraId="4CC2F1BE" w14:textId="77777777" w:rsidR="002C492C" w:rsidRDefault="002C492C">
            <w:pPr>
              <w:widowControl w:val="0"/>
              <w:pBdr>
                <w:top w:val="nil"/>
                <w:left w:val="nil"/>
                <w:bottom w:val="nil"/>
                <w:right w:val="nil"/>
                <w:between w:val="nil"/>
              </w:pBdr>
              <w:spacing w:line="276" w:lineRule="auto"/>
              <w:rPr>
                <w:i/>
                <w:iCs/>
                <w:color w:val="000000"/>
                <w:sz w:val="24"/>
                <w:szCs w:val="24"/>
              </w:rPr>
            </w:pPr>
          </w:p>
        </w:tc>
        <w:tc>
          <w:tcPr>
            <w:tcW w:w="1500" w:type="dxa"/>
            <w:vAlign w:val="center"/>
          </w:tcPr>
          <w:p w14:paraId="4CC2F1BF" w14:textId="77777777" w:rsidR="002C492C" w:rsidRDefault="00BD6C98">
            <w:pPr>
              <w:spacing w:before="60"/>
              <w:jc w:val="center"/>
              <w:rPr>
                <w:color w:val="000000"/>
                <w:sz w:val="24"/>
                <w:szCs w:val="24"/>
              </w:rPr>
            </w:pPr>
            <w:r>
              <w:rPr>
                <w:color w:val="000000"/>
                <w:sz w:val="24"/>
                <w:szCs w:val="24"/>
              </w:rPr>
              <w:t>… %</w:t>
            </w:r>
          </w:p>
        </w:tc>
        <w:tc>
          <w:tcPr>
            <w:tcW w:w="1380" w:type="dxa"/>
            <w:vAlign w:val="center"/>
          </w:tcPr>
          <w:p w14:paraId="4CC2F1C0" w14:textId="77777777" w:rsidR="002C492C" w:rsidRDefault="00BD6C98">
            <w:pPr>
              <w:spacing w:before="60"/>
              <w:jc w:val="center"/>
              <w:rPr>
                <w:color w:val="000000"/>
                <w:sz w:val="24"/>
                <w:szCs w:val="24"/>
              </w:rPr>
            </w:pPr>
            <w:r>
              <w:rPr>
                <w:color w:val="000000"/>
                <w:sz w:val="24"/>
                <w:szCs w:val="24"/>
              </w:rPr>
              <w:t>CLO …</w:t>
            </w:r>
          </w:p>
        </w:tc>
      </w:tr>
      <w:tr w:rsidR="002C492C" w14:paraId="4CC2F1C8" w14:textId="77777777">
        <w:trPr>
          <w:trHeight w:val="836"/>
        </w:trPr>
        <w:tc>
          <w:tcPr>
            <w:tcW w:w="2068" w:type="dxa"/>
            <w:vMerge/>
            <w:vAlign w:val="center"/>
          </w:tcPr>
          <w:p w14:paraId="4CC2F1C2"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804" w:type="dxa"/>
            <w:vMerge w:val="restart"/>
            <w:vAlign w:val="center"/>
          </w:tcPr>
          <w:p w14:paraId="4CC2F1C3" w14:textId="77777777" w:rsidR="002C492C" w:rsidRDefault="00BD6C98">
            <w:pPr>
              <w:spacing w:before="60"/>
              <w:rPr>
                <w:color w:val="000000"/>
                <w:sz w:val="24"/>
                <w:szCs w:val="24"/>
              </w:rPr>
            </w:pPr>
            <w:r>
              <w:rPr>
                <w:color w:val="000000"/>
                <w:sz w:val="24"/>
                <w:szCs w:val="24"/>
              </w:rPr>
              <w:t>Final Examination (%)</w:t>
            </w:r>
          </w:p>
        </w:tc>
        <w:tc>
          <w:tcPr>
            <w:tcW w:w="1559" w:type="dxa"/>
            <w:vMerge/>
            <w:vAlign w:val="center"/>
          </w:tcPr>
          <w:p w14:paraId="4CC2F1C4"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350" w:type="dxa"/>
            <w:vMerge/>
            <w:vAlign w:val="center"/>
          </w:tcPr>
          <w:p w14:paraId="4CC2F1C5"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500" w:type="dxa"/>
            <w:vAlign w:val="center"/>
          </w:tcPr>
          <w:p w14:paraId="4CC2F1C6" w14:textId="77777777" w:rsidR="002C492C" w:rsidRDefault="00BD6C98">
            <w:pPr>
              <w:spacing w:before="60"/>
              <w:jc w:val="center"/>
              <w:rPr>
                <w:color w:val="000000"/>
                <w:sz w:val="24"/>
                <w:szCs w:val="24"/>
              </w:rPr>
            </w:pPr>
            <w:r>
              <w:rPr>
                <w:color w:val="000000"/>
                <w:sz w:val="24"/>
                <w:szCs w:val="24"/>
              </w:rPr>
              <w:t>… %</w:t>
            </w:r>
          </w:p>
        </w:tc>
        <w:tc>
          <w:tcPr>
            <w:tcW w:w="1380" w:type="dxa"/>
            <w:vAlign w:val="center"/>
          </w:tcPr>
          <w:p w14:paraId="4CC2F1C7" w14:textId="77777777" w:rsidR="002C492C" w:rsidRDefault="00BD6C98">
            <w:pPr>
              <w:spacing w:before="60"/>
              <w:jc w:val="center"/>
              <w:rPr>
                <w:color w:val="000000"/>
                <w:sz w:val="24"/>
                <w:szCs w:val="24"/>
              </w:rPr>
            </w:pPr>
            <w:r>
              <w:rPr>
                <w:color w:val="000000"/>
                <w:sz w:val="24"/>
                <w:szCs w:val="24"/>
              </w:rPr>
              <w:t>CLO …</w:t>
            </w:r>
          </w:p>
        </w:tc>
      </w:tr>
      <w:tr w:rsidR="002C492C" w14:paraId="4CC2F1CF" w14:textId="77777777">
        <w:trPr>
          <w:trHeight w:val="836"/>
        </w:trPr>
        <w:tc>
          <w:tcPr>
            <w:tcW w:w="2068" w:type="dxa"/>
            <w:vMerge/>
            <w:vAlign w:val="center"/>
          </w:tcPr>
          <w:p w14:paraId="4CC2F1C9"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804" w:type="dxa"/>
            <w:vMerge/>
            <w:vAlign w:val="center"/>
          </w:tcPr>
          <w:p w14:paraId="4CC2F1CA"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559" w:type="dxa"/>
            <w:vMerge/>
            <w:vAlign w:val="center"/>
          </w:tcPr>
          <w:p w14:paraId="4CC2F1CB"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350" w:type="dxa"/>
            <w:vMerge/>
            <w:vAlign w:val="center"/>
          </w:tcPr>
          <w:p w14:paraId="4CC2F1CC" w14:textId="77777777" w:rsidR="002C492C" w:rsidRDefault="002C492C">
            <w:pPr>
              <w:widowControl w:val="0"/>
              <w:pBdr>
                <w:top w:val="nil"/>
                <w:left w:val="nil"/>
                <w:bottom w:val="nil"/>
                <w:right w:val="nil"/>
                <w:between w:val="nil"/>
              </w:pBdr>
              <w:spacing w:line="276" w:lineRule="auto"/>
              <w:rPr>
                <w:color w:val="000000"/>
                <w:sz w:val="24"/>
                <w:szCs w:val="24"/>
              </w:rPr>
            </w:pPr>
          </w:p>
        </w:tc>
        <w:tc>
          <w:tcPr>
            <w:tcW w:w="1500" w:type="dxa"/>
            <w:vAlign w:val="center"/>
          </w:tcPr>
          <w:p w14:paraId="4CC2F1CD" w14:textId="77777777" w:rsidR="002C492C" w:rsidRDefault="00BD6C98">
            <w:pPr>
              <w:spacing w:before="60"/>
              <w:jc w:val="center"/>
              <w:rPr>
                <w:color w:val="000000"/>
                <w:sz w:val="24"/>
                <w:szCs w:val="24"/>
              </w:rPr>
            </w:pPr>
            <w:r>
              <w:rPr>
                <w:color w:val="000000"/>
                <w:sz w:val="24"/>
                <w:szCs w:val="24"/>
              </w:rPr>
              <w:t>… %</w:t>
            </w:r>
          </w:p>
        </w:tc>
        <w:tc>
          <w:tcPr>
            <w:tcW w:w="1380" w:type="dxa"/>
            <w:vAlign w:val="center"/>
          </w:tcPr>
          <w:p w14:paraId="4CC2F1CE" w14:textId="77777777" w:rsidR="002C492C" w:rsidRDefault="00BD6C98">
            <w:pPr>
              <w:spacing w:before="60"/>
              <w:jc w:val="center"/>
              <w:rPr>
                <w:color w:val="000000"/>
                <w:sz w:val="24"/>
                <w:szCs w:val="24"/>
              </w:rPr>
            </w:pPr>
            <w:r>
              <w:rPr>
                <w:color w:val="000000"/>
                <w:sz w:val="24"/>
                <w:szCs w:val="24"/>
              </w:rPr>
              <w:t>CLO …</w:t>
            </w:r>
          </w:p>
        </w:tc>
      </w:tr>
    </w:tbl>
    <w:p w14:paraId="4CC2F1D0" w14:textId="77777777" w:rsidR="002C492C" w:rsidRDefault="002C492C">
      <w:pPr>
        <w:spacing w:line="312" w:lineRule="auto"/>
        <w:rPr>
          <w:color w:val="000000"/>
          <w:sz w:val="24"/>
          <w:szCs w:val="24"/>
        </w:rPr>
      </w:pPr>
    </w:p>
    <w:p w14:paraId="4CC2F1D1" w14:textId="77777777" w:rsidR="002C492C" w:rsidRDefault="00BD6C98">
      <w:pPr>
        <w:rPr>
          <w:color w:val="000000"/>
          <w:sz w:val="26"/>
          <w:szCs w:val="26"/>
        </w:rPr>
      </w:pPr>
      <w:r>
        <w:rPr>
          <w:color w:val="000000"/>
          <w:sz w:val="26"/>
          <w:szCs w:val="26"/>
        </w:rPr>
        <w:t>b. Practical Courses</w:t>
      </w:r>
    </w:p>
    <w:p w14:paraId="4CC2F1D2" w14:textId="77777777" w:rsidR="002C492C" w:rsidRDefault="00BD6C98">
      <w:pPr>
        <w:rPr>
          <w:color w:val="000000"/>
          <w:sz w:val="26"/>
          <w:szCs w:val="26"/>
        </w:rPr>
      </w:pPr>
      <w:r>
        <w:rPr>
          <w:color w:val="000000"/>
          <w:sz w:val="26"/>
          <w:szCs w:val="26"/>
        </w:rPr>
        <w:t>Students are required to attend all laboratory and practical sessions. The average score of all practical sessions in the semester, rounded to one decimal place, will be considered as the grade for the practical component of the course</w:t>
      </w:r>
    </w:p>
    <w:p w14:paraId="4CC2F1D3" w14:textId="77777777" w:rsidR="002C492C" w:rsidRDefault="00BD6C98">
      <w:pPr>
        <w:rPr>
          <w:color w:val="000000"/>
          <w:sz w:val="26"/>
          <w:szCs w:val="26"/>
        </w:rPr>
      </w:pPr>
      <w:r>
        <w:rPr>
          <w:color w:val="000000"/>
          <w:sz w:val="26"/>
          <w:szCs w:val="26"/>
        </w:rPr>
        <w:t>c. Project-Based Courses, Orientation Internships, and Graduation Internships</w:t>
      </w:r>
      <w:r>
        <w:rPr>
          <w:color w:val="000000"/>
          <w:sz w:val="26"/>
          <w:szCs w:val="26"/>
        </w:rPr>
        <w:br/>
        <w:t xml:space="preserve">50% of the grade is based on formative assessment (process), and 50% on oral evaluation. </w:t>
      </w:r>
    </w:p>
    <w:p w14:paraId="4CC2F1D4" w14:textId="77777777" w:rsidR="002C492C" w:rsidRDefault="00BD6C98">
      <w:pPr>
        <w:rPr>
          <w:color w:val="000000"/>
          <w:sz w:val="26"/>
          <w:szCs w:val="26"/>
        </w:rPr>
      </w:pPr>
      <w:r>
        <w:rPr>
          <w:color w:val="000000"/>
          <w:sz w:val="26"/>
          <w:szCs w:val="26"/>
        </w:rPr>
        <w:t>d. Graduation Thesis</w:t>
      </w:r>
      <w:r>
        <w:rPr>
          <w:color w:val="000000"/>
          <w:sz w:val="26"/>
          <w:szCs w:val="26"/>
        </w:rPr>
        <w:br/>
        <w:t>Assessment is conducted in accordance with the Undergraduate Training Regulations issued together with Decision No. 1487/QĐ-ĐHQN dated 01/07/2021 by Quy Nhon University.</w:t>
      </w:r>
    </w:p>
    <w:p w14:paraId="4CC2F1D5" w14:textId="77777777" w:rsidR="002C492C" w:rsidRDefault="00BD6C98">
      <w:pPr>
        <w:rPr>
          <w:b/>
          <w:bCs/>
          <w:i/>
          <w:iCs/>
          <w:color w:val="000000"/>
          <w:sz w:val="26"/>
          <w:szCs w:val="26"/>
        </w:rPr>
      </w:pPr>
      <w:r>
        <w:rPr>
          <w:b/>
          <w:bCs/>
          <w:i/>
          <w:iCs/>
          <w:color w:val="000000"/>
          <w:sz w:val="26"/>
          <w:szCs w:val="26"/>
        </w:rPr>
        <w:t>* Assessment Methods</w:t>
      </w:r>
    </w:p>
    <w:p w14:paraId="4CC2F1D6" w14:textId="77777777" w:rsidR="002C492C" w:rsidRDefault="00BD6C98">
      <w:pPr>
        <w:ind w:firstLine="567"/>
        <w:jc w:val="both"/>
        <w:rPr>
          <w:color w:val="000000"/>
          <w:sz w:val="26"/>
          <w:szCs w:val="26"/>
        </w:rPr>
      </w:pPr>
      <w:r>
        <w:rPr>
          <w:color w:val="000000"/>
          <w:sz w:val="26"/>
          <w:szCs w:val="26"/>
        </w:rPr>
        <w:t>The assessment methods used in the Accounting curriculum are divided into two main types: Formative Assessment and Summative Assessment.</w:t>
      </w:r>
    </w:p>
    <w:p w14:paraId="4CC2F1D7" w14:textId="77777777" w:rsidR="002C492C" w:rsidRDefault="00BD6C98">
      <w:pPr>
        <w:ind w:firstLine="567"/>
        <w:rPr>
          <w:color w:val="000000"/>
          <w:sz w:val="26"/>
          <w:szCs w:val="26"/>
        </w:rPr>
      </w:pPr>
      <w:r>
        <w:rPr>
          <w:color w:val="000000"/>
          <w:sz w:val="26"/>
          <w:szCs w:val="26"/>
        </w:rPr>
        <w:t>Explanation for describing assessment methods as in the table:</w:t>
      </w:r>
    </w:p>
    <w:p w14:paraId="4CC2F1D8" w14:textId="77777777" w:rsidR="002C492C" w:rsidRDefault="002C492C">
      <w:pPr>
        <w:spacing w:line="312" w:lineRule="auto"/>
        <w:jc w:val="center"/>
        <w:rPr>
          <w:b/>
          <w:bCs/>
          <w:color w:val="000000"/>
          <w:sz w:val="24"/>
          <w:szCs w:val="24"/>
        </w:rPr>
      </w:pPr>
    </w:p>
    <w:p w14:paraId="4CC2F1D9" w14:textId="77777777" w:rsidR="002C492C" w:rsidRDefault="00BD6C98">
      <w:pPr>
        <w:spacing w:line="312" w:lineRule="auto"/>
        <w:jc w:val="center"/>
        <w:rPr>
          <w:b/>
          <w:bCs/>
          <w:color w:val="000000"/>
          <w:sz w:val="26"/>
          <w:szCs w:val="26"/>
        </w:rPr>
      </w:pPr>
      <w:r>
        <w:rPr>
          <w:b/>
          <w:bCs/>
          <w:color w:val="000000"/>
          <w:sz w:val="26"/>
          <w:szCs w:val="26"/>
        </w:rPr>
        <w:t>Table 18. Alignment between Assessment Methods and PLOs</w:t>
      </w:r>
    </w:p>
    <w:tbl>
      <w:tblPr>
        <w:tblStyle w:val="af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3188"/>
        <w:gridCol w:w="656"/>
        <w:gridCol w:w="655"/>
        <w:gridCol w:w="656"/>
        <w:gridCol w:w="656"/>
        <w:gridCol w:w="643"/>
        <w:gridCol w:w="656"/>
        <w:gridCol w:w="655"/>
        <w:gridCol w:w="627"/>
      </w:tblGrid>
      <w:tr w:rsidR="002C492C" w14:paraId="4CC2F1DD" w14:textId="77777777">
        <w:trPr>
          <w:trHeight w:val="454"/>
        </w:trPr>
        <w:tc>
          <w:tcPr>
            <w:tcW w:w="3858" w:type="dxa"/>
            <w:gridSpan w:val="2"/>
            <w:vMerge w:val="restart"/>
            <w:vAlign w:val="center"/>
          </w:tcPr>
          <w:p w14:paraId="4CC2F1DA" w14:textId="77777777" w:rsidR="002C492C" w:rsidRDefault="00BD6C98">
            <w:pPr>
              <w:pBdr>
                <w:top w:val="nil"/>
                <w:left w:val="nil"/>
                <w:bottom w:val="nil"/>
                <w:right w:val="nil"/>
                <w:between w:val="nil"/>
              </w:pBdr>
              <w:jc w:val="center"/>
              <w:rPr>
                <w:b/>
                <w:bCs/>
                <w:color w:val="000000"/>
                <w:sz w:val="24"/>
                <w:szCs w:val="24"/>
              </w:rPr>
            </w:pPr>
            <w:r>
              <w:rPr>
                <w:b/>
                <w:bCs/>
                <w:color w:val="000000"/>
                <w:sz w:val="24"/>
                <w:szCs w:val="24"/>
              </w:rPr>
              <w:t>Assessment Methods</w:t>
            </w:r>
            <w:r>
              <w:rPr>
                <w:b/>
                <w:bCs/>
                <w:color w:val="000000"/>
                <w:sz w:val="24"/>
                <w:szCs w:val="24"/>
                <w:vertAlign w:val="superscript"/>
              </w:rPr>
              <w:footnoteReference w:id="2"/>
            </w:r>
          </w:p>
        </w:tc>
        <w:tc>
          <w:tcPr>
            <w:tcW w:w="656" w:type="dxa"/>
            <w:vAlign w:val="center"/>
          </w:tcPr>
          <w:p w14:paraId="4CC2F1DB" w14:textId="77777777" w:rsidR="002C492C" w:rsidRDefault="002C492C">
            <w:pPr>
              <w:jc w:val="center"/>
              <w:rPr>
                <w:b/>
                <w:bCs/>
                <w:color w:val="000000"/>
                <w:sz w:val="24"/>
                <w:szCs w:val="24"/>
              </w:rPr>
            </w:pPr>
          </w:p>
        </w:tc>
        <w:tc>
          <w:tcPr>
            <w:tcW w:w="4548" w:type="dxa"/>
            <w:gridSpan w:val="7"/>
            <w:vAlign w:val="center"/>
          </w:tcPr>
          <w:p w14:paraId="4CC2F1DC" w14:textId="77777777" w:rsidR="002C492C" w:rsidRDefault="00BD6C98">
            <w:pPr>
              <w:jc w:val="center"/>
              <w:rPr>
                <w:b/>
                <w:bCs/>
                <w:color w:val="000000"/>
                <w:sz w:val="24"/>
                <w:szCs w:val="24"/>
              </w:rPr>
            </w:pPr>
            <w:r>
              <w:rPr>
                <w:b/>
                <w:bCs/>
                <w:color w:val="000000"/>
                <w:sz w:val="24"/>
                <w:szCs w:val="24"/>
              </w:rPr>
              <w:t>PLOs</w:t>
            </w:r>
          </w:p>
        </w:tc>
      </w:tr>
      <w:tr w:rsidR="002C492C" w14:paraId="4CC2F1E7" w14:textId="77777777">
        <w:trPr>
          <w:trHeight w:val="454"/>
        </w:trPr>
        <w:tc>
          <w:tcPr>
            <w:tcW w:w="3858" w:type="dxa"/>
            <w:gridSpan w:val="2"/>
            <w:vMerge/>
            <w:vAlign w:val="center"/>
          </w:tcPr>
          <w:p w14:paraId="4CC2F1DE" w14:textId="77777777" w:rsidR="002C492C" w:rsidRDefault="002C492C">
            <w:pPr>
              <w:widowControl w:val="0"/>
              <w:pBdr>
                <w:top w:val="nil"/>
                <w:left w:val="nil"/>
                <w:bottom w:val="nil"/>
                <w:right w:val="nil"/>
                <w:between w:val="nil"/>
              </w:pBdr>
              <w:spacing w:line="276" w:lineRule="auto"/>
              <w:rPr>
                <w:b/>
                <w:bCs/>
                <w:color w:val="000000"/>
                <w:sz w:val="24"/>
                <w:szCs w:val="24"/>
              </w:rPr>
            </w:pPr>
          </w:p>
        </w:tc>
        <w:tc>
          <w:tcPr>
            <w:tcW w:w="656" w:type="dxa"/>
            <w:vAlign w:val="center"/>
          </w:tcPr>
          <w:p w14:paraId="4CC2F1DF" w14:textId="77777777" w:rsidR="002C492C" w:rsidRDefault="00BD6C98">
            <w:pPr>
              <w:jc w:val="center"/>
              <w:rPr>
                <w:b/>
                <w:bCs/>
                <w:color w:val="000000"/>
                <w:sz w:val="24"/>
                <w:szCs w:val="24"/>
              </w:rPr>
            </w:pPr>
            <w:r>
              <w:rPr>
                <w:b/>
                <w:bCs/>
                <w:color w:val="000000"/>
                <w:sz w:val="24"/>
                <w:szCs w:val="24"/>
              </w:rPr>
              <w:t>1</w:t>
            </w:r>
          </w:p>
        </w:tc>
        <w:tc>
          <w:tcPr>
            <w:tcW w:w="655" w:type="dxa"/>
            <w:vAlign w:val="center"/>
          </w:tcPr>
          <w:p w14:paraId="4CC2F1E0" w14:textId="77777777" w:rsidR="002C492C" w:rsidRDefault="00BD6C98">
            <w:pPr>
              <w:jc w:val="center"/>
              <w:rPr>
                <w:b/>
                <w:bCs/>
                <w:color w:val="000000"/>
                <w:sz w:val="24"/>
                <w:szCs w:val="24"/>
              </w:rPr>
            </w:pPr>
            <w:r>
              <w:rPr>
                <w:b/>
                <w:bCs/>
                <w:color w:val="000000"/>
                <w:sz w:val="24"/>
                <w:szCs w:val="24"/>
              </w:rPr>
              <w:t>2</w:t>
            </w:r>
          </w:p>
        </w:tc>
        <w:tc>
          <w:tcPr>
            <w:tcW w:w="656" w:type="dxa"/>
            <w:vAlign w:val="center"/>
          </w:tcPr>
          <w:p w14:paraId="4CC2F1E1" w14:textId="77777777" w:rsidR="002C492C" w:rsidRDefault="00BD6C98">
            <w:pPr>
              <w:jc w:val="center"/>
              <w:rPr>
                <w:b/>
                <w:bCs/>
                <w:color w:val="000000"/>
                <w:sz w:val="24"/>
                <w:szCs w:val="24"/>
              </w:rPr>
            </w:pPr>
            <w:r>
              <w:rPr>
                <w:b/>
                <w:bCs/>
                <w:color w:val="000000"/>
                <w:sz w:val="24"/>
                <w:szCs w:val="24"/>
              </w:rPr>
              <w:t>3</w:t>
            </w:r>
          </w:p>
        </w:tc>
        <w:tc>
          <w:tcPr>
            <w:tcW w:w="656" w:type="dxa"/>
            <w:vAlign w:val="center"/>
          </w:tcPr>
          <w:p w14:paraId="4CC2F1E2" w14:textId="77777777" w:rsidR="002C492C" w:rsidRDefault="00BD6C98">
            <w:pPr>
              <w:jc w:val="center"/>
              <w:rPr>
                <w:b/>
                <w:bCs/>
                <w:color w:val="000000"/>
                <w:sz w:val="24"/>
                <w:szCs w:val="24"/>
              </w:rPr>
            </w:pPr>
            <w:r>
              <w:rPr>
                <w:b/>
                <w:bCs/>
                <w:color w:val="000000"/>
                <w:sz w:val="24"/>
                <w:szCs w:val="24"/>
              </w:rPr>
              <w:t>4</w:t>
            </w:r>
          </w:p>
        </w:tc>
        <w:tc>
          <w:tcPr>
            <w:tcW w:w="643" w:type="dxa"/>
            <w:vAlign w:val="center"/>
          </w:tcPr>
          <w:p w14:paraId="4CC2F1E3" w14:textId="77777777" w:rsidR="002C492C" w:rsidRDefault="00BD6C98">
            <w:pPr>
              <w:jc w:val="center"/>
              <w:rPr>
                <w:b/>
                <w:bCs/>
                <w:color w:val="000000"/>
                <w:sz w:val="24"/>
                <w:szCs w:val="24"/>
              </w:rPr>
            </w:pPr>
            <w:r>
              <w:rPr>
                <w:b/>
                <w:bCs/>
                <w:color w:val="000000"/>
                <w:sz w:val="24"/>
                <w:szCs w:val="24"/>
              </w:rPr>
              <w:t>5</w:t>
            </w:r>
          </w:p>
        </w:tc>
        <w:tc>
          <w:tcPr>
            <w:tcW w:w="656" w:type="dxa"/>
            <w:vAlign w:val="center"/>
          </w:tcPr>
          <w:p w14:paraId="4CC2F1E4" w14:textId="77777777" w:rsidR="002C492C" w:rsidRDefault="00BD6C98">
            <w:pPr>
              <w:jc w:val="center"/>
              <w:rPr>
                <w:b/>
                <w:bCs/>
                <w:color w:val="000000"/>
                <w:sz w:val="24"/>
                <w:szCs w:val="24"/>
              </w:rPr>
            </w:pPr>
            <w:r>
              <w:rPr>
                <w:b/>
                <w:bCs/>
                <w:color w:val="000000"/>
                <w:sz w:val="24"/>
                <w:szCs w:val="24"/>
              </w:rPr>
              <w:t>6</w:t>
            </w:r>
          </w:p>
        </w:tc>
        <w:tc>
          <w:tcPr>
            <w:tcW w:w="655" w:type="dxa"/>
            <w:vAlign w:val="center"/>
          </w:tcPr>
          <w:p w14:paraId="4CC2F1E5" w14:textId="77777777" w:rsidR="002C492C" w:rsidRDefault="00BD6C98">
            <w:pPr>
              <w:jc w:val="center"/>
              <w:rPr>
                <w:b/>
                <w:bCs/>
                <w:color w:val="000000"/>
                <w:sz w:val="24"/>
                <w:szCs w:val="24"/>
              </w:rPr>
            </w:pPr>
            <w:r>
              <w:rPr>
                <w:b/>
                <w:bCs/>
                <w:color w:val="000000"/>
                <w:sz w:val="24"/>
                <w:szCs w:val="24"/>
              </w:rPr>
              <w:t>7</w:t>
            </w:r>
          </w:p>
        </w:tc>
        <w:tc>
          <w:tcPr>
            <w:tcW w:w="627" w:type="dxa"/>
            <w:vAlign w:val="center"/>
          </w:tcPr>
          <w:p w14:paraId="4CC2F1E6" w14:textId="77777777" w:rsidR="002C492C" w:rsidRDefault="00BD6C98">
            <w:pPr>
              <w:spacing w:line="360" w:lineRule="auto"/>
              <w:jc w:val="center"/>
              <w:rPr>
                <w:b/>
                <w:bCs/>
                <w:color w:val="000000"/>
                <w:sz w:val="24"/>
                <w:szCs w:val="24"/>
              </w:rPr>
            </w:pPr>
            <w:r>
              <w:rPr>
                <w:b/>
                <w:bCs/>
                <w:color w:val="000000"/>
                <w:sz w:val="24"/>
                <w:szCs w:val="24"/>
              </w:rPr>
              <w:t>8</w:t>
            </w:r>
          </w:p>
        </w:tc>
      </w:tr>
      <w:tr w:rsidR="002C492C" w14:paraId="4CC2F1EA" w14:textId="77777777">
        <w:trPr>
          <w:trHeight w:val="454"/>
        </w:trPr>
        <w:tc>
          <w:tcPr>
            <w:tcW w:w="670" w:type="dxa"/>
            <w:vAlign w:val="center"/>
          </w:tcPr>
          <w:p w14:paraId="4CC2F1E8" w14:textId="77777777" w:rsidR="002C492C" w:rsidRDefault="002C492C">
            <w:pPr>
              <w:rPr>
                <w:b/>
                <w:bCs/>
                <w:color w:val="000000"/>
                <w:sz w:val="24"/>
                <w:szCs w:val="24"/>
              </w:rPr>
            </w:pPr>
          </w:p>
        </w:tc>
        <w:tc>
          <w:tcPr>
            <w:tcW w:w="8392" w:type="dxa"/>
            <w:gridSpan w:val="9"/>
            <w:vAlign w:val="center"/>
          </w:tcPr>
          <w:p w14:paraId="4CC2F1E9" w14:textId="77777777" w:rsidR="002C492C" w:rsidRDefault="00BD6C98">
            <w:pPr>
              <w:rPr>
                <w:color w:val="000000"/>
                <w:sz w:val="24"/>
                <w:szCs w:val="24"/>
              </w:rPr>
            </w:pPr>
            <w:r>
              <w:rPr>
                <w:b/>
                <w:bCs/>
                <w:color w:val="000000"/>
                <w:sz w:val="24"/>
                <w:szCs w:val="24"/>
              </w:rPr>
              <w:t>I. Formative Assessment</w:t>
            </w:r>
          </w:p>
        </w:tc>
      </w:tr>
      <w:tr w:rsidR="002C492C" w14:paraId="4CC2F1F4" w14:textId="77777777">
        <w:trPr>
          <w:trHeight w:val="454"/>
        </w:trPr>
        <w:tc>
          <w:tcPr>
            <w:tcW w:w="3858" w:type="dxa"/>
            <w:gridSpan w:val="2"/>
            <w:vAlign w:val="center"/>
          </w:tcPr>
          <w:p w14:paraId="4CC2F1EB" w14:textId="77777777" w:rsidR="002C492C" w:rsidRDefault="00BD6C98">
            <w:pPr>
              <w:rPr>
                <w:color w:val="000000"/>
                <w:sz w:val="24"/>
                <w:szCs w:val="24"/>
              </w:rPr>
            </w:pPr>
            <w:r>
              <w:rPr>
                <w:color w:val="000000"/>
                <w:sz w:val="24"/>
                <w:szCs w:val="24"/>
              </w:rPr>
              <w:t>1. Quick quizzes</w:t>
            </w:r>
          </w:p>
        </w:tc>
        <w:tc>
          <w:tcPr>
            <w:tcW w:w="656" w:type="dxa"/>
            <w:shd w:val="clear" w:color="auto" w:fill="FFFF00"/>
            <w:vAlign w:val="center"/>
          </w:tcPr>
          <w:p w14:paraId="4CC2F1EC" w14:textId="77777777" w:rsidR="002C492C" w:rsidRDefault="002C492C">
            <w:pPr>
              <w:jc w:val="center"/>
              <w:rPr>
                <w:sz w:val="24"/>
                <w:szCs w:val="24"/>
              </w:rPr>
            </w:pPr>
          </w:p>
        </w:tc>
        <w:tc>
          <w:tcPr>
            <w:tcW w:w="655" w:type="dxa"/>
            <w:shd w:val="clear" w:color="auto" w:fill="FFFF00"/>
            <w:vAlign w:val="center"/>
          </w:tcPr>
          <w:p w14:paraId="4CC2F1ED" w14:textId="77777777" w:rsidR="002C492C" w:rsidRDefault="002C492C">
            <w:pPr>
              <w:jc w:val="center"/>
              <w:rPr>
                <w:sz w:val="24"/>
                <w:szCs w:val="24"/>
              </w:rPr>
            </w:pPr>
          </w:p>
        </w:tc>
        <w:tc>
          <w:tcPr>
            <w:tcW w:w="656" w:type="dxa"/>
            <w:shd w:val="clear" w:color="auto" w:fill="FFFF00"/>
            <w:vAlign w:val="center"/>
          </w:tcPr>
          <w:p w14:paraId="4CC2F1EE" w14:textId="77777777" w:rsidR="002C492C" w:rsidRDefault="002C492C">
            <w:pPr>
              <w:jc w:val="center"/>
              <w:rPr>
                <w:sz w:val="24"/>
                <w:szCs w:val="24"/>
              </w:rPr>
            </w:pPr>
          </w:p>
        </w:tc>
        <w:tc>
          <w:tcPr>
            <w:tcW w:w="656" w:type="dxa"/>
            <w:shd w:val="clear" w:color="auto" w:fill="FFFF00"/>
            <w:vAlign w:val="center"/>
          </w:tcPr>
          <w:p w14:paraId="4CC2F1EF" w14:textId="77777777" w:rsidR="002C492C" w:rsidRDefault="002C492C">
            <w:pPr>
              <w:jc w:val="center"/>
              <w:rPr>
                <w:sz w:val="24"/>
                <w:szCs w:val="24"/>
              </w:rPr>
            </w:pPr>
          </w:p>
        </w:tc>
        <w:tc>
          <w:tcPr>
            <w:tcW w:w="643" w:type="dxa"/>
            <w:shd w:val="clear" w:color="auto" w:fill="FFFF00"/>
            <w:vAlign w:val="center"/>
          </w:tcPr>
          <w:p w14:paraId="4CC2F1F0" w14:textId="77777777" w:rsidR="002C492C" w:rsidRDefault="002C492C">
            <w:pPr>
              <w:jc w:val="center"/>
              <w:rPr>
                <w:color w:val="000000"/>
                <w:sz w:val="24"/>
                <w:szCs w:val="24"/>
              </w:rPr>
            </w:pPr>
          </w:p>
        </w:tc>
        <w:tc>
          <w:tcPr>
            <w:tcW w:w="656" w:type="dxa"/>
            <w:shd w:val="clear" w:color="auto" w:fill="FFFF00"/>
            <w:vAlign w:val="center"/>
          </w:tcPr>
          <w:p w14:paraId="4CC2F1F1" w14:textId="77777777" w:rsidR="002C492C" w:rsidRDefault="002C492C">
            <w:pPr>
              <w:jc w:val="center"/>
              <w:rPr>
                <w:color w:val="000000"/>
                <w:sz w:val="24"/>
                <w:szCs w:val="24"/>
              </w:rPr>
            </w:pPr>
          </w:p>
        </w:tc>
        <w:tc>
          <w:tcPr>
            <w:tcW w:w="655" w:type="dxa"/>
            <w:shd w:val="clear" w:color="auto" w:fill="FFFF00"/>
            <w:vAlign w:val="center"/>
          </w:tcPr>
          <w:p w14:paraId="4CC2F1F2" w14:textId="77777777" w:rsidR="002C492C" w:rsidRDefault="002C492C">
            <w:pPr>
              <w:jc w:val="center"/>
              <w:rPr>
                <w:sz w:val="24"/>
                <w:szCs w:val="24"/>
              </w:rPr>
            </w:pPr>
          </w:p>
        </w:tc>
        <w:tc>
          <w:tcPr>
            <w:tcW w:w="627" w:type="dxa"/>
            <w:shd w:val="clear" w:color="auto" w:fill="FFFF00"/>
            <w:vAlign w:val="center"/>
          </w:tcPr>
          <w:p w14:paraId="4CC2F1F3" w14:textId="77777777" w:rsidR="002C492C" w:rsidRDefault="002C492C">
            <w:pPr>
              <w:spacing w:line="360" w:lineRule="auto"/>
              <w:jc w:val="center"/>
              <w:rPr>
                <w:color w:val="000000"/>
                <w:sz w:val="24"/>
                <w:szCs w:val="24"/>
              </w:rPr>
            </w:pPr>
          </w:p>
        </w:tc>
      </w:tr>
      <w:tr w:rsidR="002C492C" w14:paraId="4CC2F1FE" w14:textId="77777777">
        <w:trPr>
          <w:trHeight w:val="454"/>
        </w:trPr>
        <w:tc>
          <w:tcPr>
            <w:tcW w:w="3858" w:type="dxa"/>
            <w:gridSpan w:val="2"/>
            <w:vAlign w:val="center"/>
          </w:tcPr>
          <w:p w14:paraId="4CC2F1F5" w14:textId="77777777" w:rsidR="002C492C" w:rsidRDefault="00BD6C98">
            <w:pPr>
              <w:rPr>
                <w:color w:val="000000"/>
                <w:sz w:val="24"/>
                <w:szCs w:val="24"/>
              </w:rPr>
            </w:pPr>
            <w:r>
              <w:rPr>
                <w:color w:val="000000"/>
                <w:sz w:val="24"/>
                <w:szCs w:val="24"/>
              </w:rPr>
              <w:t>2. Homework assignments</w:t>
            </w:r>
          </w:p>
        </w:tc>
        <w:tc>
          <w:tcPr>
            <w:tcW w:w="656" w:type="dxa"/>
            <w:shd w:val="clear" w:color="auto" w:fill="FFFF00"/>
            <w:vAlign w:val="center"/>
          </w:tcPr>
          <w:p w14:paraId="4CC2F1F6" w14:textId="77777777" w:rsidR="002C492C" w:rsidRDefault="002C492C">
            <w:pPr>
              <w:jc w:val="center"/>
              <w:rPr>
                <w:sz w:val="24"/>
                <w:szCs w:val="24"/>
              </w:rPr>
            </w:pPr>
          </w:p>
        </w:tc>
        <w:tc>
          <w:tcPr>
            <w:tcW w:w="655" w:type="dxa"/>
            <w:shd w:val="clear" w:color="auto" w:fill="FFFF00"/>
            <w:vAlign w:val="center"/>
          </w:tcPr>
          <w:p w14:paraId="4CC2F1F7" w14:textId="77777777" w:rsidR="002C492C" w:rsidRDefault="002C492C">
            <w:pPr>
              <w:jc w:val="center"/>
              <w:rPr>
                <w:sz w:val="24"/>
                <w:szCs w:val="24"/>
              </w:rPr>
            </w:pPr>
          </w:p>
        </w:tc>
        <w:tc>
          <w:tcPr>
            <w:tcW w:w="656" w:type="dxa"/>
            <w:shd w:val="clear" w:color="auto" w:fill="FFFF00"/>
            <w:vAlign w:val="center"/>
          </w:tcPr>
          <w:p w14:paraId="4CC2F1F8" w14:textId="77777777" w:rsidR="002C492C" w:rsidRDefault="002C492C">
            <w:pPr>
              <w:jc w:val="center"/>
              <w:rPr>
                <w:color w:val="000000"/>
                <w:sz w:val="24"/>
                <w:szCs w:val="24"/>
              </w:rPr>
            </w:pPr>
          </w:p>
        </w:tc>
        <w:tc>
          <w:tcPr>
            <w:tcW w:w="656" w:type="dxa"/>
            <w:shd w:val="clear" w:color="auto" w:fill="FFFF00"/>
            <w:vAlign w:val="center"/>
          </w:tcPr>
          <w:p w14:paraId="4CC2F1F9" w14:textId="77777777" w:rsidR="002C492C" w:rsidRDefault="002C492C">
            <w:pPr>
              <w:jc w:val="center"/>
              <w:rPr>
                <w:sz w:val="24"/>
                <w:szCs w:val="24"/>
              </w:rPr>
            </w:pPr>
          </w:p>
        </w:tc>
        <w:tc>
          <w:tcPr>
            <w:tcW w:w="643" w:type="dxa"/>
            <w:shd w:val="clear" w:color="auto" w:fill="FFFF00"/>
            <w:vAlign w:val="center"/>
          </w:tcPr>
          <w:p w14:paraId="4CC2F1FA" w14:textId="77777777" w:rsidR="002C492C" w:rsidRDefault="002C492C">
            <w:pPr>
              <w:jc w:val="center"/>
              <w:rPr>
                <w:color w:val="000000"/>
                <w:sz w:val="24"/>
                <w:szCs w:val="24"/>
              </w:rPr>
            </w:pPr>
          </w:p>
        </w:tc>
        <w:tc>
          <w:tcPr>
            <w:tcW w:w="656" w:type="dxa"/>
            <w:shd w:val="clear" w:color="auto" w:fill="FFFF00"/>
            <w:vAlign w:val="center"/>
          </w:tcPr>
          <w:p w14:paraId="4CC2F1FB" w14:textId="77777777" w:rsidR="002C492C" w:rsidRDefault="002C492C">
            <w:pPr>
              <w:jc w:val="center"/>
              <w:rPr>
                <w:color w:val="000000"/>
                <w:sz w:val="24"/>
                <w:szCs w:val="24"/>
              </w:rPr>
            </w:pPr>
          </w:p>
        </w:tc>
        <w:tc>
          <w:tcPr>
            <w:tcW w:w="655" w:type="dxa"/>
            <w:shd w:val="clear" w:color="auto" w:fill="FFFF00"/>
            <w:vAlign w:val="center"/>
          </w:tcPr>
          <w:p w14:paraId="4CC2F1FC" w14:textId="77777777" w:rsidR="002C492C" w:rsidRDefault="002C492C">
            <w:pPr>
              <w:jc w:val="center"/>
              <w:rPr>
                <w:sz w:val="24"/>
                <w:szCs w:val="24"/>
              </w:rPr>
            </w:pPr>
          </w:p>
        </w:tc>
        <w:tc>
          <w:tcPr>
            <w:tcW w:w="627" w:type="dxa"/>
            <w:shd w:val="clear" w:color="auto" w:fill="FFFF00"/>
            <w:vAlign w:val="center"/>
          </w:tcPr>
          <w:p w14:paraId="4CC2F1FD" w14:textId="77777777" w:rsidR="002C492C" w:rsidRDefault="002C492C">
            <w:pPr>
              <w:jc w:val="center"/>
            </w:pPr>
          </w:p>
        </w:tc>
      </w:tr>
      <w:tr w:rsidR="002C492C" w14:paraId="4CC2F208" w14:textId="77777777">
        <w:trPr>
          <w:trHeight w:val="454"/>
        </w:trPr>
        <w:tc>
          <w:tcPr>
            <w:tcW w:w="3858" w:type="dxa"/>
            <w:gridSpan w:val="2"/>
            <w:vAlign w:val="center"/>
          </w:tcPr>
          <w:p w14:paraId="4CC2F1FF" w14:textId="77777777" w:rsidR="002C492C" w:rsidRDefault="00BD6C98">
            <w:pPr>
              <w:rPr>
                <w:color w:val="000000"/>
                <w:sz w:val="24"/>
                <w:szCs w:val="24"/>
              </w:rPr>
            </w:pPr>
            <w:r>
              <w:rPr>
                <w:color w:val="000000"/>
                <w:sz w:val="24"/>
                <w:szCs w:val="24"/>
              </w:rPr>
              <w:t>3. Discussions</w:t>
            </w:r>
          </w:p>
        </w:tc>
        <w:tc>
          <w:tcPr>
            <w:tcW w:w="656" w:type="dxa"/>
            <w:shd w:val="clear" w:color="auto" w:fill="FFFF00"/>
            <w:vAlign w:val="center"/>
          </w:tcPr>
          <w:p w14:paraId="4CC2F200" w14:textId="77777777" w:rsidR="002C492C" w:rsidRDefault="002C492C">
            <w:pPr>
              <w:jc w:val="center"/>
              <w:rPr>
                <w:sz w:val="24"/>
                <w:szCs w:val="24"/>
              </w:rPr>
            </w:pPr>
          </w:p>
        </w:tc>
        <w:tc>
          <w:tcPr>
            <w:tcW w:w="655" w:type="dxa"/>
            <w:shd w:val="clear" w:color="auto" w:fill="FFFF00"/>
            <w:vAlign w:val="center"/>
          </w:tcPr>
          <w:p w14:paraId="4CC2F201" w14:textId="77777777" w:rsidR="002C492C" w:rsidRDefault="002C492C">
            <w:pPr>
              <w:jc w:val="center"/>
              <w:rPr>
                <w:sz w:val="24"/>
                <w:szCs w:val="24"/>
              </w:rPr>
            </w:pPr>
          </w:p>
        </w:tc>
        <w:tc>
          <w:tcPr>
            <w:tcW w:w="656" w:type="dxa"/>
            <w:shd w:val="clear" w:color="auto" w:fill="FFFF00"/>
            <w:vAlign w:val="center"/>
          </w:tcPr>
          <w:p w14:paraId="4CC2F202" w14:textId="77777777" w:rsidR="002C492C" w:rsidRDefault="002C492C">
            <w:pPr>
              <w:jc w:val="center"/>
              <w:rPr>
                <w:sz w:val="24"/>
                <w:szCs w:val="24"/>
              </w:rPr>
            </w:pPr>
          </w:p>
        </w:tc>
        <w:tc>
          <w:tcPr>
            <w:tcW w:w="656" w:type="dxa"/>
            <w:shd w:val="clear" w:color="auto" w:fill="FFFF00"/>
            <w:vAlign w:val="center"/>
          </w:tcPr>
          <w:p w14:paraId="4CC2F203" w14:textId="77777777" w:rsidR="002C492C" w:rsidRDefault="002C492C">
            <w:pPr>
              <w:jc w:val="center"/>
              <w:rPr>
                <w:sz w:val="24"/>
                <w:szCs w:val="24"/>
              </w:rPr>
            </w:pPr>
          </w:p>
        </w:tc>
        <w:tc>
          <w:tcPr>
            <w:tcW w:w="643" w:type="dxa"/>
            <w:shd w:val="clear" w:color="auto" w:fill="FFFF00"/>
            <w:vAlign w:val="center"/>
          </w:tcPr>
          <w:p w14:paraId="4CC2F204" w14:textId="77777777" w:rsidR="002C492C" w:rsidRDefault="002C492C">
            <w:pPr>
              <w:jc w:val="center"/>
              <w:rPr>
                <w:color w:val="000000"/>
                <w:sz w:val="24"/>
                <w:szCs w:val="24"/>
              </w:rPr>
            </w:pPr>
          </w:p>
        </w:tc>
        <w:tc>
          <w:tcPr>
            <w:tcW w:w="656" w:type="dxa"/>
            <w:shd w:val="clear" w:color="auto" w:fill="FFFF00"/>
            <w:vAlign w:val="center"/>
          </w:tcPr>
          <w:p w14:paraId="4CC2F205" w14:textId="77777777" w:rsidR="002C492C" w:rsidRDefault="002C492C">
            <w:pPr>
              <w:jc w:val="center"/>
              <w:rPr>
                <w:color w:val="000000"/>
                <w:sz w:val="24"/>
                <w:szCs w:val="24"/>
              </w:rPr>
            </w:pPr>
          </w:p>
        </w:tc>
        <w:tc>
          <w:tcPr>
            <w:tcW w:w="655" w:type="dxa"/>
            <w:shd w:val="clear" w:color="auto" w:fill="FFFF00"/>
            <w:vAlign w:val="center"/>
          </w:tcPr>
          <w:p w14:paraId="4CC2F206" w14:textId="77777777" w:rsidR="002C492C" w:rsidRDefault="002C492C">
            <w:pPr>
              <w:jc w:val="center"/>
              <w:rPr>
                <w:color w:val="000000"/>
                <w:sz w:val="24"/>
                <w:szCs w:val="24"/>
              </w:rPr>
            </w:pPr>
          </w:p>
        </w:tc>
        <w:tc>
          <w:tcPr>
            <w:tcW w:w="627" w:type="dxa"/>
            <w:shd w:val="clear" w:color="auto" w:fill="FFFF00"/>
            <w:vAlign w:val="center"/>
          </w:tcPr>
          <w:p w14:paraId="4CC2F207" w14:textId="77777777" w:rsidR="002C492C" w:rsidRDefault="002C492C">
            <w:pPr>
              <w:jc w:val="center"/>
            </w:pPr>
          </w:p>
        </w:tc>
      </w:tr>
      <w:tr w:rsidR="002C492C" w14:paraId="4CC2F212" w14:textId="77777777">
        <w:trPr>
          <w:trHeight w:val="454"/>
        </w:trPr>
        <w:tc>
          <w:tcPr>
            <w:tcW w:w="3858" w:type="dxa"/>
            <w:gridSpan w:val="2"/>
            <w:vAlign w:val="center"/>
          </w:tcPr>
          <w:p w14:paraId="4CC2F209" w14:textId="77777777" w:rsidR="002C492C" w:rsidRDefault="00BD6C98">
            <w:pPr>
              <w:rPr>
                <w:color w:val="000000"/>
                <w:sz w:val="24"/>
                <w:szCs w:val="24"/>
              </w:rPr>
            </w:pPr>
            <w:r>
              <w:rPr>
                <w:color w:val="000000"/>
                <w:sz w:val="24"/>
                <w:szCs w:val="24"/>
              </w:rPr>
              <w:t>4. Skills exercises</w:t>
            </w:r>
          </w:p>
        </w:tc>
        <w:tc>
          <w:tcPr>
            <w:tcW w:w="656" w:type="dxa"/>
            <w:shd w:val="clear" w:color="auto" w:fill="FFFF00"/>
            <w:vAlign w:val="center"/>
          </w:tcPr>
          <w:p w14:paraId="4CC2F20A" w14:textId="77777777" w:rsidR="002C492C" w:rsidRDefault="002C492C">
            <w:pPr>
              <w:jc w:val="center"/>
              <w:rPr>
                <w:sz w:val="24"/>
                <w:szCs w:val="24"/>
              </w:rPr>
            </w:pPr>
          </w:p>
        </w:tc>
        <w:tc>
          <w:tcPr>
            <w:tcW w:w="655" w:type="dxa"/>
            <w:shd w:val="clear" w:color="auto" w:fill="FFFF00"/>
            <w:vAlign w:val="center"/>
          </w:tcPr>
          <w:p w14:paraId="4CC2F20B" w14:textId="77777777" w:rsidR="002C492C" w:rsidRDefault="002C492C">
            <w:pPr>
              <w:jc w:val="center"/>
              <w:rPr>
                <w:sz w:val="24"/>
                <w:szCs w:val="24"/>
              </w:rPr>
            </w:pPr>
          </w:p>
        </w:tc>
        <w:tc>
          <w:tcPr>
            <w:tcW w:w="656" w:type="dxa"/>
            <w:shd w:val="clear" w:color="auto" w:fill="FFFF00"/>
            <w:vAlign w:val="center"/>
          </w:tcPr>
          <w:p w14:paraId="4CC2F20C" w14:textId="77777777" w:rsidR="002C492C" w:rsidRDefault="002C492C">
            <w:pPr>
              <w:jc w:val="center"/>
              <w:rPr>
                <w:sz w:val="24"/>
                <w:szCs w:val="24"/>
              </w:rPr>
            </w:pPr>
          </w:p>
        </w:tc>
        <w:tc>
          <w:tcPr>
            <w:tcW w:w="656" w:type="dxa"/>
            <w:shd w:val="clear" w:color="auto" w:fill="FFFF00"/>
            <w:vAlign w:val="center"/>
          </w:tcPr>
          <w:p w14:paraId="4CC2F20D" w14:textId="77777777" w:rsidR="002C492C" w:rsidRDefault="002C492C">
            <w:pPr>
              <w:jc w:val="center"/>
              <w:rPr>
                <w:sz w:val="24"/>
                <w:szCs w:val="24"/>
              </w:rPr>
            </w:pPr>
          </w:p>
        </w:tc>
        <w:tc>
          <w:tcPr>
            <w:tcW w:w="643" w:type="dxa"/>
            <w:shd w:val="clear" w:color="auto" w:fill="FFFF00"/>
            <w:vAlign w:val="center"/>
          </w:tcPr>
          <w:p w14:paraId="4CC2F20E" w14:textId="77777777" w:rsidR="002C492C" w:rsidRDefault="002C492C">
            <w:pPr>
              <w:jc w:val="center"/>
              <w:rPr>
                <w:color w:val="000000"/>
                <w:sz w:val="24"/>
                <w:szCs w:val="24"/>
              </w:rPr>
            </w:pPr>
          </w:p>
        </w:tc>
        <w:tc>
          <w:tcPr>
            <w:tcW w:w="656" w:type="dxa"/>
            <w:shd w:val="clear" w:color="auto" w:fill="FFFF00"/>
            <w:vAlign w:val="center"/>
          </w:tcPr>
          <w:p w14:paraId="4CC2F20F" w14:textId="77777777" w:rsidR="002C492C" w:rsidRDefault="002C492C">
            <w:pPr>
              <w:jc w:val="center"/>
              <w:rPr>
                <w:color w:val="000000"/>
                <w:sz w:val="24"/>
                <w:szCs w:val="24"/>
              </w:rPr>
            </w:pPr>
          </w:p>
        </w:tc>
        <w:tc>
          <w:tcPr>
            <w:tcW w:w="655" w:type="dxa"/>
            <w:shd w:val="clear" w:color="auto" w:fill="FFFF00"/>
            <w:vAlign w:val="center"/>
          </w:tcPr>
          <w:p w14:paraId="4CC2F210" w14:textId="77777777" w:rsidR="002C492C" w:rsidRDefault="002C492C">
            <w:pPr>
              <w:jc w:val="center"/>
              <w:rPr>
                <w:sz w:val="24"/>
                <w:szCs w:val="24"/>
              </w:rPr>
            </w:pPr>
          </w:p>
        </w:tc>
        <w:tc>
          <w:tcPr>
            <w:tcW w:w="627" w:type="dxa"/>
            <w:shd w:val="clear" w:color="auto" w:fill="FFFF00"/>
            <w:vAlign w:val="center"/>
          </w:tcPr>
          <w:p w14:paraId="4CC2F211" w14:textId="77777777" w:rsidR="002C492C" w:rsidRDefault="002C492C">
            <w:pPr>
              <w:jc w:val="center"/>
            </w:pPr>
          </w:p>
        </w:tc>
      </w:tr>
      <w:tr w:rsidR="002C492C" w14:paraId="4CC2F21C" w14:textId="77777777">
        <w:trPr>
          <w:trHeight w:val="454"/>
        </w:trPr>
        <w:tc>
          <w:tcPr>
            <w:tcW w:w="3858" w:type="dxa"/>
            <w:gridSpan w:val="2"/>
            <w:vAlign w:val="center"/>
          </w:tcPr>
          <w:p w14:paraId="4CC2F213" w14:textId="77777777" w:rsidR="002C492C" w:rsidRDefault="00BD6C98">
            <w:pPr>
              <w:pBdr>
                <w:top w:val="nil"/>
                <w:left w:val="nil"/>
                <w:bottom w:val="nil"/>
                <w:right w:val="nil"/>
                <w:between w:val="nil"/>
              </w:pBdr>
              <w:jc w:val="both"/>
              <w:rPr>
                <w:color w:val="000000"/>
                <w:sz w:val="24"/>
                <w:szCs w:val="24"/>
              </w:rPr>
            </w:pPr>
            <w:r>
              <w:rPr>
                <w:color w:val="000000"/>
                <w:sz w:val="24"/>
                <w:szCs w:val="24"/>
              </w:rPr>
              <w:t>5. Oral questioning</w:t>
            </w:r>
          </w:p>
        </w:tc>
        <w:tc>
          <w:tcPr>
            <w:tcW w:w="656" w:type="dxa"/>
            <w:shd w:val="clear" w:color="auto" w:fill="FFFF00"/>
            <w:vAlign w:val="center"/>
          </w:tcPr>
          <w:p w14:paraId="4CC2F214" w14:textId="77777777" w:rsidR="002C492C" w:rsidRDefault="002C492C">
            <w:pPr>
              <w:jc w:val="center"/>
              <w:rPr>
                <w:sz w:val="24"/>
                <w:szCs w:val="24"/>
              </w:rPr>
            </w:pPr>
          </w:p>
        </w:tc>
        <w:tc>
          <w:tcPr>
            <w:tcW w:w="655" w:type="dxa"/>
            <w:shd w:val="clear" w:color="auto" w:fill="FFFF00"/>
            <w:vAlign w:val="center"/>
          </w:tcPr>
          <w:p w14:paraId="4CC2F215" w14:textId="77777777" w:rsidR="002C492C" w:rsidRDefault="002C492C">
            <w:pPr>
              <w:jc w:val="center"/>
              <w:rPr>
                <w:sz w:val="24"/>
                <w:szCs w:val="24"/>
              </w:rPr>
            </w:pPr>
          </w:p>
        </w:tc>
        <w:tc>
          <w:tcPr>
            <w:tcW w:w="656" w:type="dxa"/>
            <w:shd w:val="clear" w:color="auto" w:fill="FFFF00"/>
            <w:vAlign w:val="center"/>
          </w:tcPr>
          <w:p w14:paraId="4CC2F216" w14:textId="77777777" w:rsidR="002C492C" w:rsidRDefault="002C492C">
            <w:pPr>
              <w:jc w:val="center"/>
              <w:rPr>
                <w:sz w:val="24"/>
                <w:szCs w:val="24"/>
              </w:rPr>
            </w:pPr>
          </w:p>
        </w:tc>
        <w:tc>
          <w:tcPr>
            <w:tcW w:w="656" w:type="dxa"/>
            <w:shd w:val="clear" w:color="auto" w:fill="FFFF00"/>
            <w:vAlign w:val="center"/>
          </w:tcPr>
          <w:p w14:paraId="4CC2F217" w14:textId="77777777" w:rsidR="002C492C" w:rsidRDefault="002C492C">
            <w:pPr>
              <w:jc w:val="center"/>
              <w:rPr>
                <w:sz w:val="24"/>
                <w:szCs w:val="24"/>
              </w:rPr>
            </w:pPr>
          </w:p>
        </w:tc>
        <w:tc>
          <w:tcPr>
            <w:tcW w:w="643" w:type="dxa"/>
            <w:shd w:val="clear" w:color="auto" w:fill="FFFF00"/>
            <w:vAlign w:val="center"/>
          </w:tcPr>
          <w:p w14:paraId="4CC2F218" w14:textId="77777777" w:rsidR="002C492C" w:rsidRDefault="002C492C">
            <w:pPr>
              <w:jc w:val="center"/>
              <w:rPr>
                <w:color w:val="000000"/>
                <w:sz w:val="24"/>
                <w:szCs w:val="24"/>
              </w:rPr>
            </w:pPr>
          </w:p>
        </w:tc>
        <w:tc>
          <w:tcPr>
            <w:tcW w:w="656" w:type="dxa"/>
            <w:shd w:val="clear" w:color="auto" w:fill="FFFF00"/>
            <w:vAlign w:val="center"/>
          </w:tcPr>
          <w:p w14:paraId="4CC2F219" w14:textId="77777777" w:rsidR="002C492C" w:rsidRDefault="002C492C">
            <w:pPr>
              <w:jc w:val="center"/>
              <w:rPr>
                <w:color w:val="000000"/>
                <w:sz w:val="24"/>
                <w:szCs w:val="24"/>
              </w:rPr>
            </w:pPr>
          </w:p>
        </w:tc>
        <w:tc>
          <w:tcPr>
            <w:tcW w:w="655" w:type="dxa"/>
            <w:shd w:val="clear" w:color="auto" w:fill="FFFF00"/>
            <w:vAlign w:val="center"/>
          </w:tcPr>
          <w:p w14:paraId="4CC2F21A" w14:textId="77777777" w:rsidR="002C492C" w:rsidRDefault="002C492C">
            <w:pPr>
              <w:jc w:val="center"/>
              <w:rPr>
                <w:sz w:val="24"/>
                <w:szCs w:val="24"/>
              </w:rPr>
            </w:pPr>
          </w:p>
        </w:tc>
        <w:tc>
          <w:tcPr>
            <w:tcW w:w="627" w:type="dxa"/>
            <w:shd w:val="clear" w:color="auto" w:fill="FFFF00"/>
            <w:vAlign w:val="center"/>
          </w:tcPr>
          <w:p w14:paraId="4CC2F21B" w14:textId="77777777" w:rsidR="002C492C" w:rsidRDefault="002C492C">
            <w:pPr>
              <w:jc w:val="center"/>
            </w:pPr>
          </w:p>
        </w:tc>
      </w:tr>
      <w:tr w:rsidR="002C492C" w14:paraId="4CC2F226" w14:textId="77777777">
        <w:trPr>
          <w:trHeight w:val="454"/>
        </w:trPr>
        <w:tc>
          <w:tcPr>
            <w:tcW w:w="3858" w:type="dxa"/>
            <w:gridSpan w:val="2"/>
            <w:vAlign w:val="center"/>
          </w:tcPr>
          <w:p w14:paraId="4CC2F21D" w14:textId="77777777" w:rsidR="002C492C" w:rsidRDefault="00BD6C98">
            <w:pPr>
              <w:pBdr>
                <w:top w:val="nil"/>
                <w:left w:val="nil"/>
                <w:bottom w:val="nil"/>
                <w:right w:val="nil"/>
                <w:between w:val="nil"/>
              </w:pBdr>
              <w:jc w:val="both"/>
              <w:rPr>
                <w:color w:val="000000"/>
                <w:sz w:val="24"/>
                <w:szCs w:val="24"/>
              </w:rPr>
            </w:pPr>
            <w:r>
              <w:rPr>
                <w:color w:val="000000"/>
                <w:sz w:val="24"/>
                <w:szCs w:val="24"/>
              </w:rPr>
              <w:t>6. Essay writing</w:t>
            </w:r>
          </w:p>
        </w:tc>
        <w:tc>
          <w:tcPr>
            <w:tcW w:w="656" w:type="dxa"/>
            <w:shd w:val="clear" w:color="auto" w:fill="FFFF00"/>
            <w:vAlign w:val="center"/>
          </w:tcPr>
          <w:p w14:paraId="4CC2F21E" w14:textId="77777777" w:rsidR="002C492C" w:rsidRDefault="002C492C">
            <w:pPr>
              <w:jc w:val="center"/>
              <w:rPr>
                <w:sz w:val="24"/>
                <w:szCs w:val="24"/>
              </w:rPr>
            </w:pPr>
          </w:p>
        </w:tc>
        <w:tc>
          <w:tcPr>
            <w:tcW w:w="655" w:type="dxa"/>
            <w:shd w:val="clear" w:color="auto" w:fill="FFFF00"/>
            <w:vAlign w:val="center"/>
          </w:tcPr>
          <w:p w14:paraId="4CC2F21F" w14:textId="77777777" w:rsidR="002C492C" w:rsidRDefault="002C492C">
            <w:pPr>
              <w:jc w:val="center"/>
              <w:rPr>
                <w:sz w:val="24"/>
                <w:szCs w:val="24"/>
              </w:rPr>
            </w:pPr>
          </w:p>
        </w:tc>
        <w:tc>
          <w:tcPr>
            <w:tcW w:w="656" w:type="dxa"/>
            <w:shd w:val="clear" w:color="auto" w:fill="FFFF00"/>
            <w:vAlign w:val="center"/>
          </w:tcPr>
          <w:p w14:paraId="4CC2F220" w14:textId="77777777" w:rsidR="002C492C" w:rsidRDefault="002C492C">
            <w:pPr>
              <w:jc w:val="center"/>
              <w:rPr>
                <w:color w:val="000000"/>
                <w:sz w:val="24"/>
                <w:szCs w:val="24"/>
              </w:rPr>
            </w:pPr>
          </w:p>
        </w:tc>
        <w:tc>
          <w:tcPr>
            <w:tcW w:w="656" w:type="dxa"/>
            <w:shd w:val="clear" w:color="auto" w:fill="FFFF00"/>
            <w:vAlign w:val="center"/>
          </w:tcPr>
          <w:p w14:paraId="4CC2F221" w14:textId="77777777" w:rsidR="002C492C" w:rsidRDefault="002C492C">
            <w:pPr>
              <w:jc w:val="center"/>
              <w:rPr>
                <w:color w:val="000000"/>
                <w:sz w:val="24"/>
                <w:szCs w:val="24"/>
              </w:rPr>
            </w:pPr>
          </w:p>
        </w:tc>
        <w:tc>
          <w:tcPr>
            <w:tcW w:w="643" w:type="dxa"/>
            <w:shd w:val="clear" w:color="auto" w:fill="FFFF00"/>
            <w:vAlign w:val="center"/>
          </w:tcPr>
          <w:p w14:paraId="4CC2F222" w14:textId="77777777" w:rsidR="002C492C" w:rsidRDefault="002C492C">
            <w:pPr>
              <w:jc w:val="center"/>
              <w:rPr>
                <w:color w:val="000000"/>
                <w:sz w:val="24"/>
                <w:szCs w:val="24"/>
              </w:rPr>
            </w:pPr>
          </w:p>
        </w:tc>
        <w:tc>
          <w:tcPr>
            <w:tcW w:w="656" w:type="dxa"/>
            <w:shd w:val="clear" w:color="auto" w:fill="FFFF00"/>
            <w:vAlign w:val="center"/>
          </w:tcPr>
          <w:p w14:paraId="4CC2F223" w14:textId="77777777" w:rsidR="002C492C" w:rsidRDefault="002C492C">
            <w:pPr>
              <w:jc w:val="center"/>
              <w:rPr>
                <w:color w:val="000000"/>
                <w:sz w:val="24"/>
                <w:szCs w:val="24"/>
              </w:rPr>
            </w:pPr>
          </w:p>
        </w:tc>
        <w:tc>
          <w:tcPr>
            <w:tcW w:w="655" w:type="dxa"/>
            <w:shd w:val="clear" w:color="auto" w:fill="FFFF00"/>
            <w:vAlign w:val="center"/>
          </w:tcPr>
          <w:p w14:paraId="4CC2F224" w14:textId="77777777" w:rsidR="002C492C" w:rsidRDefault="002C492C">
            <w:pPr>
              <w:jc w:val="center"/>
              <w:rPr>
                <w:sz w:val="24"/>
                <w:szCs w:val="24"/>
              </w:rPr>
            </w:pPr>
          </w:p>
        </w:tc>
        <w:tc>
          <w:tcPr>
            <w:tcW w:w="627" w:type="dxa"/>
            <w:shd w:val="clear" w:color="auto" w:fill="FFFF00"/>
            <w:vAlign w:val="center"/>
          </w:tcPr>
          <w:p w14:paraId="4CC2F225" w14:textId="77777777" w:rsidR="002C492C" w:rsidRDefault="002C492C">
            <w:pPr>
              <w:jc w:val="center"/>
              <w:rPr>
                <w:color w:val="000000"/>
                <w:sz w:val="24"/>
                <w:szCs w:val="24"/>
              </w:rPr>
            </w:pPr>
          </w:p>
        </w:tc>
      </w:tr>
      <w:tr w:rsidR="002C492C" w14:paraId="4CC2F230" w14:textId="77777777">
        <w:trPr>
          <w:trHeight w:val="454"/>
        </w:trPr>
        <w:tc>
          <w:tcPr>
            <w:tcW w:w="3858" w:type="dxa"/>
            <w:gridSpan w:val="2"/>
            <w:vAlign w:val="center"/>
          </w:tcPr>
          <w:p w14:paraId="4CC2F227" w14:textId="77777777" w:rsidR="002C492C" w:rsidRDefault="00BD6C98">
            <w:pPr>
              <w:pBdr>
                <w:top w:val="nil"/>
                <w:left w:val="nil"/>
                <w:bottom w:val="nil"/>
                <w:right w:val="nil"/>
                <w:between w:val="nil"/>
              </w:pBdr>
              <w:jc w:val="both"/>
              <w:rPr>
                <w:color w:val="000000"/>
                <w:sz w:val="24"/>
                <w:szCs w:val="24"/>
              </w:rPr>
            </w:pPr>
            <w:r>
              <w:rPr>
                <w:color w:val="000000"/>
                <w:sz w:val="24"/>
                <w:szCs w:val="24"/>
              </w:rPr>
              <w:t>7. Practical exercises</w:t>
            </w:r>
          </w:p>
        </w:tc>
        <w:tc>
          <w:tcPr>
            <w:tcW w:w="656" w:type="dxa"/>
            <w:shd w:val="clear" w:color="auto" w:fill="FFFF00"/>
            <w:vAlign w:val="center"/>
          </w:tcPr>
          <w:p w14:paraId="4CC2F228" w14:textId="77777777" w:rsidR="002C492C" w:rsidRDefault="002C492C">
            <w:pPr>
              <w:jc w:val="center"/>
              <w:rPr>
                <w:sz w:val="24"/>
                <w:szCs w:val="24"/>
              </w:rPr>
            </w:pPr>
          </w:p>
        </w:tc>
        <w:tc>
          <w:tcPr>
            <w:tcW w:w="655" w:type="dxa"/>
            <w:shd w:val="clear" w:color="auto" w:fill="FFFF00"/>
            <w:vAlign w:val="center"/>
          </w:tcPr>
          <w:p w14:paraId="4CC2F229" w14:textId="77777777" w:rsidR="002C492C" w:rsidRDefault="002C492C">
            <w:pPr>
              <w:jc w:val="center"/>
              <w:rPr>
                <w:sz w:val="24"/>
                <w:szCs w:val="24"/>
              </w:rPr>
            </w:pPr>
          </w:p>
        </w:tc>
        <w:tc>
          <w:tcPr>
            <w:tcW w:w="656" w:type="dxa"/>
            <w:shd w:val="clear" w:color="auto" w:fill="FFFF00"/>
            <w:vAlign w:val="center"/>
          </w:tcPr>
          <w:p w14:paraId="4CC2F22A" w14:textId="77777777" w:rsidR="002C492C" w:rsidRDefault="002C492C">
            <w:pPr>
              <w:jc w:val="center"/>
              <w:rPr>
                <w:color w:val="000000"/>
                <w:sz w:val="24"/>
                <w:szCs w:val="24"/>
              </w:rPr>
            </w:pPr>
          </w:p>
        </w:tc>
        <w:tc>
          <w:tcPr>
            <w:tcW w:w="656" w:type="dxa"/>
            <w:shd w:val="clear" w:color="auto" w:fill="FFFF00"/>
            <w:vAlign w:val="center"/>
          </w:tcPr>
          <w:p w14:paraId="4CC2F22B" w14:textId="77777777" w:rsidR="002C492C" w:rsidRDefault="002C492C">
            <w:pPr>
              <w:jc w:val="center"/>
              <w:rPr>
                <w:sz w:val="24"/>
                <w:szCs w:val="24"/>
              </w:rPr>
            </w:pPr>
          </w:p>
        </w:tc>
        <w:tc>
          <w:tcPr>
            <w:tcW w:w="643" w:type="dxa"/>
            <w:shd w:val="clear" w:color="auto" w:fill="FFFF00"/>
            <w:vAlign w:val="center"/>
          </w:tcPr>
          <w:p w14:paraId="4CC2F22C" w14:textId="77777777" w:rsidR="002C492C" w:rsidRDefault="002C492C">
            <w:pPr>
              <w:jc w:val="center"/>
              <w:rPr>
                <w:color w:val="000000"/>
                <w:sz w:val="24"/>
                <w:szCs w:val="24"/>
              </w:rPr>
            </w:pPr>
          </w:p>
        </w:tc>
        <w:tc>
          <w:tcPr>
            <w:tcW w:w="656" w:type="dxa"/>
            <w:shd w:val="clear" w:color="auto" w:fill="FFFF00"/>
            <w:vAlign w:val="center"/>
          </w:tcPr>
          <w:p w14:paraId="4CC2F22D" w14:textId="77777777" w:rsidR="002C492C" w:rsidRDefault="002C492C">
            <w:pPr>
              <w:jc w:val="center"/>
              <w:rPr>
                <w:color w:val="000000"/>
                <w:sz w:val="24"/>
                <w:szCs w:val="24"/>
              </w:rPr>
            </w:pPr>
          </w:p>
        </w:tc>
        <w:tc>
          <w:tcPr>
            <w:tcW w:w="655" w:type="dxa"/>
            <w:shd w:val="clear" w:color="auto" w:fill="FFFF00"/>
            <w:vAlign w:val="center"/>
          </w:tcPr>
          <w:p w14:paraId="4CC2F22E" w14:textId="77777777" w:rsidR="002C492C" w:rsidRDefault="002C492C">
            <w:pPr>
              <w:jc w:val="center"/>
              <w:rPr>
                <w:sz w:val="24"/>
                <w:szCs w:val="24"/>
              </w:rPr>
            </w:pPr>
          </w:p>
        </w:tc>
        <w:tc>
          <w:tcPr>
            <w:tcW w:w="627" w:type="dxa"/>
            <w:shd w:val="clear" w:color="auto" w:fill="FFFF00"/>
            <w:vAlign w:val="center"/>
          </w:tcPr>
          <w:p w14:paraId="4CC2F22F" w14:textId="77777777" w:rsidR="002C492C" w:rsidRDefault="002C492C">
            <w:pPr>
              <w:jc w:val="center"/>
            </w:pPr>
          </w:p>
        </w:tc>
      </w:tr>
      <w:tr w:rsidR="002C492C" w14:paraId="4CC2F23A" w14:textId="77777777">
        <w:trPr>
          <w:trHeight w:val="454"/>
        </w:trPr>
        <w:tc>
          <w:tcPr>
            <w:tcW w:w="3858" w:type="dxa"/>
            <w:gridSpan w:val="2"/>
            <w:vAlign w:val="center"/>
          </w:tcPr>
          <w:p w14:paraId="4CC2F231" w14:textId="77777777" w:rsidR="002C492C" w:rsidRDefault="00BD6C98">
            <w:pPr>
              <w:pBdr>
                <w:top w:val="nil"/>
                <w:left w:val="nil"/>
                <w:bottom w:val="nil"/>
                <w:right w:val="nil"/>
                <w:between w:val="nil"/>
              </w:pBdr>
              <w:rPr>
                <w:color w:val="000000"/>
                <w:sz w:val="24"/>
                <w:szCs w:val="24"/>
              </w:rPr>
            </w:pPr>
            <w:r>
              <w:rPr>
                <w:color w:val="000000"/>
                <w:sz w:val="24"/>
                <w:szCs w:val="24"/>
              </w:rPr>
              <w:t>8. Presentations</w:t>
            </w:r>
          </w:p>
        </w:tc>
        <w:tc>
          <w:tcPr>
            <w:tcW w:w="656" w:type="dxa"/>
            <w:shd w:val="clear" w:color="auto" w:fill="FFFF00"/>
            <w:vAlign w:val="center"/>
          </w:tcPr>
          <w:p w14:paraId="4CC2F232" w14:textId="77777777" w:rsidR="002C492C" w:rsidRDefault="002C492C">
            <w:pPr>
              <w:jc w:val="center"/>
              <w:rPr>
                <w:sz w:val="24"/>
                <w:szCs w:val="24"/>
              </w:rPr>
            </w:pPr>
          </w:p>
        </w:tc>
        <w:tc>
          <w:tcPr>
            <w:tcW w:w="655" w:type="dxa"/>
            <w:shd w:val="clear" w:color="auto" w:fill="FFFF00"/>
            <w:vAlign w:val="center"/>
          </w:tcPr>
          <w:p w14:paraId="4CC2F233" w14:textId="77777777" w:rsidR="002C492C" w:rsidRDefault="002C492C">
            <w:pPr>
              <w:jc w:val="center"/>
              <w:rPr>
                <w:sz w:val="24"/>
                <w:szCs w:val="24"/>
              </w:rPr>
            </w:pPr>
          </w:p>
        </w:tc>
        <w:tc>
          <w:tcPr>
            <w:tcW w:w="656" w:type="dxa"/>
            <w:shd w:val="clear" w:color="auto" w:fill="FFFF00"/>
            <w:vAlign w:val="center"/>
          </w:tcPr>
          <w:p w14:paraId="4CC2F234" w14:textId="77777777" w:rsidR="002C492C" w:rsidRDefault="002C492C">
            <w:pPr>
              <w:jc w:val="center"/>
              <w:rPr>
                <w:sz w:val="24"/>
                <w:szCs w:val="24"/>
              </w:rPr>
            </w:pPr>
          </w:p>
        </w:tc>
        <w:tc>
          <w:tcPr>
            <w:tcW w:w="656" w:type="dxa"/>
            <w:shd w:val="clear" w:color="auto" w:fill="FFFF00"/>
            <w:vAlign w:val="center"/>
          </w:tcPr>
          <w:p w14:paraId="4CC2F235" w14:textId="77777777" w:rsidR="002C492C" w:rsidRDefault="002C492C">
            <w:pPr>
              <w:jc w:val="center"/>
              <w:rPr>
                <w:color w:val="000000"/>
                <w:sz w:val="24"/>
                <w:szCs w:val="24"/>
              </w:rPr>
            </w:pPr>
          </w:p>
        </w:tc>
        <w:tc>
          <w:tcPr>
            <w:tcW w:w="643" w:type="dxa"/>
            <w:shd w:val="clear" w:color="auto" w:fill="FFFF00"/>
            <w:vAlign w:val="center"/>
          </w:tcPr>
          <w:p w14:paraId="4CC2F236" w14:textId="77777777" w:rsidR="002C492C" w:rsidRDefault="002C492C">
            <w:pPr>
              <w:jc w:val="center"/>
              <w:rPr>
                <w:color w:val="000000"/>
                <w:sz w:val="24"/>
                <w:szCs w:val="24"/>
              </w:rPr>
            </w:pPr>
          </w:p>
        </w:tc>
        <w:tc>
          <w:tcPr>
            <w:tcW w:w="656" w:type="dxa"/>
            <w:shd w:val="clear" w:color="auto" w:fill="FFFF00"/>
            <w:vAlign w:val="center"/>
          </w:tcPr>
          <w:p w14:paraId="4CC2F237" w14:textId="77777777" w:rsidR="002C492C" w:rsidRDefault="002C492C">
            <w:pPr>
              <w:jc w:val="center"/>
              <w:rPr>
                <w:color w:val="000000"/>
                <w:sz w:val="24"/>
                <w:szCs w:val="24"/>
              </w:rPr>
            </w:pPr>
          </w:p>
        </w:tc>
        <w:tc>
          <w:tcPr>
            <w:tcW w:w="655" w:type="dxa"/>
            <w:shd w:val="clear" w:color="auto" w:fill="FFFF00"/>
            <w:vAlign w:val="center"/>
          </w:tcPr>
          <w:p w14:paraId="4CC2F238" w14:textId="77777777" w:rsidR="002C492C" w:rsidRDefault="002C492C">
            <w:pPr>
              <w:jc w:val="center"/>
              <w:rPr>
                <w:sz w:val="24"/>
                <w:szCs w:val="24"/>
              </w:rPr>
            </w:pPr>
          </w:p>
        </w:tc>
        <w:tc>
          <w:tcPr>
            <w:tcW w:w="627" w:type="dxa"/>
            <w:shd w:val="clear" w:color="auto" w:fill="FFFF00"/>
            <w:vAlign w:val="center"/>
          </w:tcPr>
          <w:p w14:paraId="4CC2F239" w14:textId="77777777" w:rsidR="002C492C" w:rsidRDefault="002C492C">
            <w:pPr>
              <w:jc w:val="center"/>
            </w:pPr>
          </w:p>
        </w:tc>
      </w:tr>
      <w:tr w:rsidR="002C492C" w14:paraId="4CC2F244" w14:textId="77777777">
        <w:trPr>
          <w:trHeight w:val="454"/>
        </w:trPr>
        <w:tc>
          <w:tcPr>
            <w:tcW w:w="3858" w:type="dxa"/>
            <w:gridSpan w:val="2"/>
            <w:vAlign w:val="center"/>
          </w:tcPr>
          <w:p w14:paraId="4CC2F23B" w14:textId="77777777" w:rsidR="002C492C" w:rsidRDefault="00BD6C98">
            <w:pPr>
              <w:pBdr>
                <w:top w:val="nil"/>
                <w:left w:val="nil"/>
                <w:bottom w:val="nil"/>
                <w:right w:val="nil"/>
                <w:between w:val="nil"/>
              </w:pBdr>
              <w:jc w:val="both"/>
              <w:rPr>
                <w:color w:val="000000"/>
                <w:sz w:val="24"/>
                <w:szCs w:val="24"/>
              </w:rPr>
            </w:pPr>
            <w:r>
              <w:rPr>
                <w:color w:val="000000"/>
                <w:sz w:val="24"/>
                <w:szCs w:val="24"/>
              </w:rPr>
              <w:lastRenderedPageBreak/>
              <w:t>9. Group assignments</w:t>
            </w:r>
          </w:p>
        </w:tc>
        <w:tc>
          <w:tcPr>
            <w:tcW w:w="656" w:type="dxa"/>
            <w:shd w:val="clear" w:color="auto" w:fill="FFFF00"/>
            <w:vAlign w:val="center"/>
          </w:tcPr>
          <w:p w14:paraId="4CC2F23C" w14:textId="77777777" w:rsidR="002C492C" w:rsidRDefault="002C492C">
            <w:pPr>
              <w:jc w:val="center"/>
              <w:rPr>
                <w:sz w:val="24"/>
                <w:szCs w:val="24"/>
              </w:rPr>
            </w:pPr>
          </w:p>
        </w:tc>
        <w:tc>
          <w:tcPr>
            <w:tcW w:w="655" w:type="dxa"/>
            <w:shd w:val="clear" w:color="auto" w:fill="FFFF00"/>
            <w:vAlign w:val="center"/>
          </w:tcPr>
          <w:p w14:paraId="4CC2F23D" w14:textId="77777777" w:rsidR="002C492C" w:rsidRDefault="002C492C">
            <w:pPr>
              <w:jc w:val="center"/>
              <w:rPr>
                <w:sz w:val="24"/>
                <w:szCs w:val="24"/>
              </w:rPr>
            </w:pPr>
          </w:p>
        </w:tc>
        <w:tc>
          <w:tcPr>
            <w:tcW w:w="656" w:type="dxa"/>
            <w:shd w:val="clear" w:color="auto" w:fill="FFFF00"/>
            <w:vAlign w:val="center"/>
          </w:tcPr>
          <w:p w14:paraId="4CC2F23E" w14:textId="77777777" w:rsidR="002C492C" w:rsidRDefault="002C492C">
            <w:pPr>
              <w:jc w:val="center"/>
              <w:rPr>
                <w:sz w:val="24"/>
                <w:szCs w:val="24"/>
              </w:rPr>
            </w:pPr>
          </w:p>
        </w:tc>
        <w:tc>
          <w:tcPr>
            <w:tcW w:w="656" w:type="dxa"/>
            <w:shd w:val="clear" w:color="auto" w:fill="FFFF00"/>
            <w:vAlign w:val="center"/>
          </w:tcPr>
          <w:p w14:paraId="4CC2F23F" w14:textId="77777777" w:rsidR="002C492C" w:rsidRDefault="002C492C">
            <w:pPr>
              <w:jc w:val="center"/>
              <w:rPr>
                <w:sz w:val="24"/>
                <w:szCs w:val="24"/>
              </w:rPr>
            </w:pPr>
          </w:p>
        </w:tc>
        <w:tc>
          <w:tcPr>
            <w:tcW w:w="643" w:type="dxa"/>
            <w:shd w:val="clear" w:color="auto" w:fill="FFFF00"/>
            <w:vAlign w:val="center"/>
          </w:tcPr>
          <w:p w14:paraId="4CC2F240" w14:textId="77777777" w:rsidR="002C492C" w:rsidRDefault="002C492C">
            <w:pPr>
              <w:jc w:val="center"/>
              <w:rPr>
                <w:sz w:val="24"/>
                <w:szCs w:val="24"/>
              </w:rPr>
            </w:pPr>
          </w:p>
        </w:tc>
        <w:tc>
          <w:tcPr>
            <w:tcW w:w="656" w:type="dxa"/>
            <w:shd w:val="clear" w:color="auto" w:fill="FFFF00"/>
            <w:vAlign w:val="center"/>
          </w:tcPr>
          <w:p w14:paraId="4CC2F241" w14:textId="77777777" w:rsidR="002C492C" w:rsidRDefault="002C492C">
            <w:pPr>
              <w:jc w:val="center"/>
              <w:rPr>
                <w:sz w:val="24"/>
                <w:szCs w:val="24"/>
              </w:rPr>
            </w:pPr>
          </w:p>
        </w:tc>
        <w:tc>
          <w:tcPr>
            <w:tcW w:w="655" w:type="dxa"/>
            <w:shd w:val="clear" w:color="auto" w:fill="FFFF00"/>
            <w:vAlign w:val="center"/>
          </w:tcPr>
          <w:p w14:paraId="4CC2F242" w14:textId="77777777" w:rsidR="002C492C" w:rsidRDefault="002C492C">
            <w:pPr>
              <w:jc w:val="center"/>
              <w:rPr>
                <w:color w:val="000000"/>
                <w:sz w:val="24"/>
                <w:szCs w:val="24"/>
              </w:rPr>
            </w:pPr>
          </w:p>
        </w:tc>
        <w:tc>
          <w:tcPr>
            <w:tcW w:w="627" w:type="dxa"/>
            <w:shd w:val="clear" w:color="auto" w:fill="FFFF00"/>
            <w:vAlign w:val="center"/>
          </w:tcPr>
          <w:p w14:paraId="4CC2F243" w14:textId="77777777" w:rsidR="002C492C" w:rsidRDefault="002C492C">
            <w:pPr>
              <w:jc w:val="center"/>
            </w:pPr>
          </w:p>
        </w:tc>
      </w:tr>
      <w:tr w:rsidR="002C492C" w14:paraId="4CC2F24E" w14:textId="77777777">
        <w:trPr>
          <w:trHeight w:val="454"/>
        </w:trPr>
        <w:tc>
          <w:tcPr>
            <w:tcW w:w="3858" w:type="dxa"/>
            <w:gridSpan w:val="2"/>
            <w:vAlign w:val="center"/>
          </w:tcPr>
          <w:p w14:paraId="4CC2F245" w14:textId="77777777" w:rsidR="002C492C" w:rsidRDefault="00BD6C98">
            <w:pPr>
              <w:pBdr>
                <w:top w:val="nil"/>
                <w:left w:val="nil"/>
                <w:bottom w:val="nil"/>
                <w:right w:val="nil"/>
                <w:between w:val="nil"/>
              </w:pBdr>
              <w:jc w:val="both"/>
              <w:rPr>
                <w:color w:val="000000"/>
                <w:sz w:val="24"/>
                <w:szCs w:val="24"/>
              </w:rPr>
            </w:pPr>
            <w:r>
              <w:rPr>
                <w:color w:val="000000"/>
                <w:sz w:val="24"/>
                <w:szCs w:val="24"/>
              </w:rPr>
              <w:t>10. Objective tests</w:t>
            </w:r>
          </w:p>
        </w:tc>
        <w:tc>
          <w:tcPr>
            <w:tcW w:w="656" w:type="dxa"/>
            <w:shd w:val="clear" w:color="auto" w:fill="FFFF00"/>
            <w:vAlign w:val="center"/>
          </w:tcPr>
          <w:p w14:paraId="4CC2F246" w14:textId="77777777" w:rsidR="002C492C" w:rsidRDefault="002C492C">
            <w:pPr>
              <w:jc w:val="center"/>
              <w:rPr>
                <w:sz w:val="24"/>
                <w:szCs w:val="24"/>
              </w:rPr>
            </w:pPr>
          </w:p>
        </w:tc>
        <w:tc>
          <w:tcPr>
            <w:tcW w:w="655" w:type="dxa"/>
            <w:shd w:val="clear" w:color="auto" w:fill="FFFF00"/>
            <w:vAlign w:val="center"/>
          </w:tcPr>
          <w:p w14:paraId="4CC2F247" w14:textId="77777777" w:rsidR="002C492C" w:rsidRDefault="002C492C">
            <w:pPr>
              <w:jc w:val="center"/>
              <w:rPr>
                <w:sz w:val="24"/>
                <w:szCs w:val="24"/>
              </w:rPr>
            </w:pPr>
          </w:p>
        </w:tc>
        <w:tc>
          <w:tcPr>
            <w:tcW w:w="656" w:type="dxa"/>
            <w:shd w:val="clear" w:color="auto" w:fill="FFFF00"/>
            <w:vAlign w:val="center"/>
          </w:tcPr>
          <w:p w14:paraId="4CC2F248" w14:textId="77777777" w:rsidR="002C492C" w:rsidRDefault="002C492C">
            <w:pPr>
              <w:jc w:val="center"/>
              <w:rPr>
                <w:color w:val="000000"/>
                <w:sz w:val="24"/>
                <w:szCs w:val="24"/>
              </w:rPr>
            </w:pPr>
          </w:p>
        </w:tc>
        <w:tc>
          <w:tcPr>
            <w:tcW w:w="656" w:type="dxa"/>
            <w:shd w:val="clear" w:color="auto" w:fill="FFFF00"/>
            <w:vAlign w:val="center"/>
          </w:tcPr>
          <w:p w14:paraId="4CC2F249" w14:textId="77777777" w:rsidR="002C492C" w:rsidRDefault="002C492C">
            <w:pPr>
              <w:jc w:val="center"/>
              <w:rPr>
                <w:color w:val="000000"/>
                <w:sz w:val="24"/>
                <w:szCs w:val="24"/>
              </w:rPr>
            </w:pPr>
          </w:p>
        </w:tc>
        <w:tc>
          <w:tcPr>
            <w:tcW w:w="643" w:type="dxa"/>
            <w:shd w:val="clear" w:color="auto" w:fill="FFFF00"/>
            <w:vAlign w:val="center"/>
          </w:tcPr>
          <w:p w14:paraId="4CC2F24A" w14:textId="77777777" w:rsidR="002C492C" w:rsidRDefault="002C492C">
            <w:pPr>
              <w:jc w:val="center"/>
              <w:rPr>
                <w:color w:val="000000"/>
                <w:sz w:val="24"/>
                <w:szCs w:val="24"/>
              </w:rPr>
            </w:pPr>
          </w:p>
        </w:tc>
        <w:tc>
          <w:tcPr>
            <w:tcW w:w="656" w:type="dxa"/>
            <w:shd w:val="clear" w:color="auto" w:fill="FFFF00"/>
            <w:vAlign w:val="center"/>
          </w:tcPr>
          <w:p w14:paraId="4CC2F24B" w14:textId="77777777" w:rsidR="002C492C" w:rsidRDefault="002C492C">
            <w:pPr>
              <w:jc w:val="center"/>
              <w:rPr>
                <w:color w:val="000000"/>
                <w:sz w:val="24"/>
                <w:szCs w:val="24"/>
              </w:rPr>
            </w:pPr>
          </w:p>
        </w:tc>
        <w:tc>
          <w:tcPr>
            <w:tcW w:w="655" w:type="dxa"/>
            <w:shd w:val="clear" w:color="auto" w:fill="FFFF00"/>
            <w:vAlign w:val="center"/>
          </w:tcPr>
          <w:p w14:paraId="4CC2F24C" w14:textId="77777777" w:rsidR="002C492C" w:rsidRDefault="002C492C">
            <w:pPr>
              <w:jc w:val="center"/>
              <w:rPr>
                <w:sz w:val="24"/>
                <w:szCs w:val="24"/>
              </w:rPr>
            </w:pPr>
          </w:p>
        </w:tc>
        <w:tc>
          <w:tcPr>
            <w:tcW w:w="627" w:type="dxa"/>
            <w:shd w:val="clear" w:color="auto" w:fill="FFFF00"/>
            <w:vAlign w:val="center"/>
          </w:tcPr>
          <w:p w14:paraId="4CC2F24D" w14:textId="77777777" w:rsidR="002C492C" w:rsidRDefault="002C492C">
            <w:pPr>
              <w:jc w:val="center"/>
              <w:rPr>
                <w:color w:val="000000"/>
                <w:sz w:val="24"/>
                <w:szCs w:val="24"/>
              </w:rPr>
            </w:pPr>
          </w:p>
        </w:tc>
      </w:tr>
      <w:tr w:rsidR="002C492C" w14:paraId="4CC2F251" w14:textId="77777777">
        <w:trPr>
          <w:trHeight w:val="454"/>
        </w:trPr>
        <w:tc>
          <w:tcPr>
            <w:tcW w:w="670" w:type="dxa"/>
            <w:vAlign w:val="center"/>
          </w:tcPr>
          <w:p w14:paraId="4CC2F24F" w14:textId="77777777" w:rsidR="002C492C" w:rsidRDefault="002C492C">
            <w:pPr>
              <w:jc w:val="both"/>
              <w:rPr>
                <w:b/>
                <w:bCs/>
                <w:color w:val="000000"/>
                <w:sz w:val="24"/>
                <w:szCs w:val="24"/>
              </w:rPr>
            </w:pPr>
          </w:p>
        </w:tc>
        <w:tc>
          <w:tcPr>
            <w:tcW w:w="8392" w:type="dxa"/>
            <w:gridSpan w:val="9"/>
            <w:vAlign w:val="center"/>
          </w:tcPr>
          <w:p w14:paraId="4CC2F250" w14:textId="77777777" w:rsidR="002C492C" w:rsidRDefault="00BD6C98">
            <w:pPr>
              <w:jc w:val="both"/>
              <w:rPr>
                <w:b/>
                <w:bCs/>
                <w:color w:val="000000"/>
                <w:sz w:val="24"/>
                <w:szCs w:val="24"/>
              </w:rPr>
            </w:pPr>
            <w:r>
              <w:rPr>
                <w:b/>
                <w:bCs/>
                <w:color w:val="000000"/>
                <w:sz w:val="24"/>
                <w:szCs w:val="24"/>
              </w:rPr>
              <w:t>II. Summative Assessment</w:t>
            </w:r>
          </w:p>
        </w:tc>
      </w:tr>
      <w:tr w:rsidR="002C492C" w14:paraId="4CC2F25B" w14:textId="77777777">
        <w:trPr>
          <w:trHeight w:val="454"/>
        </w:trPr>
        <w:tc>
          <w:tcPr>
            <w:tcW w:w="3858" w:type="dxa"/>
            <w:gridSpan w:val="2"/>
            <w:vAlign w:val="center"/>
          </w:tcPr>
          <w:p w14:paraId="4CC2F252" w14:textId="77777777" w:rsidR="002C492C" w:rsidRDefault="00BD6C98">
            <w:pPr>
              <w:pBdr>
                <w:top w:val="nil"/>
                <w:left w:val="nil"/>
                <w:bottom w:val="nil"/>
                <w:right w:val="nil"/>
                <w:between w:val="nil"/>
              </w:pBdr>
              <w:jc w:val="both"/>
              <w:rPr>
                <w:color w:val="000000"/>
                <w:sz w:val="24"/>
                <w:szCs w:val="24"/>
              </w:rPr>
            </w:pPr>
            <w:r>
              <w:rPr>
                <w:color w:val="000000"/>
                <w:sz w:val="24"/>
                <w:szCs w:val="24"/>
              </w:rPr>
              <w:t>11. Essay writing (closed or open-ended questions)</w:t>
            </w:r>
          </w:p>
        </w:tc>
        <w:tc>
          <w:tcPr>
            <w:tcW w:w="656" w:type="dxa"/>
            <w:vAlign w:val="center"/>
          </w:tcPr>
          <w:p w14:paraId="4CC2F253" w14:textId="77777777" w:rsidR="002C492C" w:rsidRDefault="00BD6C98">
            <w:pPr>
              <w:jc w:val="center"/>
              <w:rPr>
                <w:sz w:val="24"/>
                <w:szCs w:val="24"/>
              </w:rPr>
            </w:pPr>
            <w:r>
              <w:rPr>
                <w:color w:val="000000"/>
                <w:sz w:val="24"/>
                <w:szCs w:val="24"/>
              </w:rPr>
              <w:t>x</w:t>
            </w:r>
          </w:p>
        </w:tc>
        <w:tc>
          <w:tcPr>
            <w:tcW w:w="655" w:type="dxa"/>
            <w:vAlign w:val="center"/>
          </w:tcPr>
          <w:p w14:paraId="4CC2F254" w14:textId="77777777" w:rsidR="002C492C" w:rsidRDefault="00BD6C98">
            <w:pPr>
              <w:jc w:val="center"/>
              <w:rPr>
                <w:sz w:val="24"/>
                <w:szCs w:val="24"/>
              </w:rPr>
            </w:pPr>
            <w:r>
              <w:rPr>
                <w:color w:val="000000"/>
                <w:sz w:val="24"/>
                <w:szCs w:val="24"/>
              </w:rPr>
              <w:t>x</w:t>
            </w:r>
          </w:p>
        </w:tc>
        <w:tc>
          <w:tcPr>
            <w:tcW w:w="656" w:type="dxa"/>
            <w:vAlign w:val="center"/>
          </w:tcPr>
          <w:p w14:paraId="4CC2F255" w14:textId="77777777" w:rsidR="002C492C" w:rsidRDefault="002C492C">
            <w:pPr>
              <w:jc w:val="center"/>
              <w:rPr>
                <w:color w:val="000000"/>
                <w:sz w:val="24"/>
                <w:szCs w:val="24"/>
              </w:rPr>
            </w:pPr>
          </w:p>
        </w:tc>
        <w:tc>
          <w:tcPr>
            <w:tcW w:w="656" w:type="dxa"/>
            <w:vAlign w:val="center"/>
          </w:tcPr>
          <w:p w14:paraId="4CC2F256" w14:textId="77777777" w:rsidR="002C492C" w:rsidRDefault="002C492C">
            <w:pPr>
              <w:jc w:val="center"/>
              <w:rPr>
                <w:color w:val="000000"/>
                <w:sz w:val="24"/>
                <w:szCs w:val="24"/>
              </w:rPr>
            </w:pPr>
          </w:p>
        </w:tc>
        <w:tc>
          <w:tcPr>
            <w:tcW w:w="643" w:type="dxa"/>
            <w:vAlign w:val="center"/>
          </w:tcPr>
          <w:p w14:paraId="4CC2F257" w14:textId="77777777" w:rsidR="002C492C" w:rsidRDefault="002C492C">
            <w:pPr>
              <w:jc w:val="center"/>
              <w:rPr>
                <w:color w:val="000000"/>
                <w:sz w:val="24"/>
                <w:szCs w:val="24"/>
              </w:rPr>
            </w:pPr>
          </w:p>
        </w:tc>
        <w:tc>
          <w:tcPr>
            <w:tcW w:w="656" w:type="dxa"/>
            <w:vAlign w:val="center"/>
          </w:tcPr>
          <w:p w14:paraId="4CC2F258" w14:textId="77777777" w:rsidR="002C492C" w:rsidRDefault="002C492C">
            <w:pPr>
              <w:jc w:val="center"/>
              <w:rPr>
                <w:color w:val="000000"/>
                <w:sz w:val="24"/>
                <w:szCs w:val="24"/>
              </w:rPr>
            </w:pPr>
          </w:p>
        </w:tc>
        <w:tc>
          <w:tcPr>
            <w:tcW w:w="655" w:type="dxa"/>
            <w:vAlign w:val="center"/>
          </w:tcPr>
          <w:p w14:paraId="4CC2F259" w14:textId="77777777" w:rsidR="002C492C" w:rsidRDefault="00BD6C98">
            <w:pPr>
              <w:jc w:val="center"/>
              <w:rPr>
                <w:sz w:val="24"/>
                <w:szCs w:val="24"/>
              </w:rPr>
            </w:pPr>
            <w:r>
              <w:rPr>
                <w:color w:val="000000"/>
                <w:sz w:val="24"/>
                <w:szCs w:val="24"/>
              </w:rPr>
              <w:t>x</w:t>
            </w:r>
          </w:p>
        </w:tc>
        <w:tc>
          <w:tcPr>
            <w:tcW w:w="627" w:type="dxa"/>
            <w:vAlign w:val="center"/>
          </w:tcPr>
          <w:p w14:paraId="4CC2F25A" w14:textId="77777777" w:rsidR="002C492C" w:rsidRDefault="00BD6C98">
            <w:pPr>
              <w:jc w:val="center"/>
              <w:rPr>
                <w:color w:val="000000"/>
                <w:sz w:val="24"/>
                <w:szCs w:val="24"/>
              </w:rPr>
            </w:pPr>
            <w:r>
              <w:rPr>
                <w:color w:val="000000"/>
                <w:sz w:val="24"/>
                <w:szCs w:val="24"/>
              </w:rPr>
              <w:t>x</w:t>
            </w:r>
          </w:p>
        </w:tc>
      </w:tr>
      <w:tr w:rsidR="002C492C" w14:paraId="4CC2F265" w14:textId="77777777">
        <w:trPr>
          <w:trHeight w:val="454"/>
        </w:trPr>
        <w:tc>
          <w:tcPr>
            <w:tcW w:w="3858" w:type="dxa"/>
            <w:gridSpan w:val="2"/>
            <w:vAlign w:val="center"/>
          </w:tcPr>
          <w:p w14:paraId="4CC2F25C" w14:textId="77777777" w:rsidR="002C492C" w:rsidRDefault="00BD6C98">
            <w:pPr>
              <w:pBdr>
                <w:top w:val="nil"/>
                <w:left w:val="nil"/>
                <w:bottom w:val="nil"/>
                <w:right w:val="nil"/>
                <w:between w:val="nil"/>
              </w:pBdr>
              <w:jc w:val="both"/>
              <w:rPr>
                <w:color w:val="000000"/>
                <w:sz w:val="24"/>
                <w:szCs w:val="24"/>
              </w:rPr>
            </w:pPr>
            <w:r>
              <w:rPr>
                <w:color w:val="000000"/>
                <w:sz w:val="24"/>
                <w:szCs w:val="24"/>
              </w:rPr>
              <w:t>12. Objective tests</w:t>
            </w:r>
          </w:p>
        </w:tc>
        <w:tc>
          <w:tcPr>
            <w:tcW w:w="656" w:type="dxa"/>
            <w:vAlign w:val="center"/>
          </w:tcPr>
          <w:p w14:paraId="4CC2F25D" w14:textId="77777777" w:rsidR="002C492C" w:rsidRDefault="00BD6C98">
            <w:pPr>
              <w:jc w:val="center"/>
              <w:rPr>
                <w:sz w:val="24"/>
                <w:szCs w:val="24"/>
              </w:rPr>
            </w:pPr>
            <w:r>
              <w:rPr>
                <w:color w:val="000000"/>
                <w:sz w:val="24"/>
                <w:szCs w:val="24"/>
              </w:rPr>
              <w:t>x</w:t>
            </w:r>
          </w:p>
        </w:tc>
        <w:tc>
          <w:tcPr>
            <w:tcW w:w="655" w:type="dxa"/>
            <w:vAlign w:val="center"/>
          </w:tcPr>
          <w:p w14:paraId="4CC2F25E" w14:textId="77777777" w:rsidR="002C492C" w:rsidRDefault="00BD6C98">
            <w:pPr>
              <w:jc w:val="center"/>
              <w:rPr>
                <w:sz w:val="24"/>
                <w:szCs w:val="24"/>
              </w:rPr>
            </w:pPr>
            <w:r>
              <w:rPr>
                <w:color w:val="000000"/>
                <w:sz w:val="24"/>
                <w:szCs w:val="24"/>
              </w:rPr>
              <w:t>x</w:t>
            </w:r>
          </w:p>
        </w:tc>
        <w:tc>
          <w:tcPr>
            <w:tcW w:w="656" w:type="dxa"/>
            <w:vAlign w:val="center"/>
          </w:tcPr>
          <w:p w14:paraId="4CC2F25F" w14:textId="77777777" w:rsidR="002C492C" w:rsidRDefault="002C492C">
            <w:pPr>
              <w:jc w:val="center"/>
              <w:rPr>
                <w:color w:val="000000"/>
                <w:sz w:val="24"/>
                <w:szCs w:val="24"/>
              </w:rPr>
            </w:pPr>
          </w:p>
        </w:tc>
        <w:tc>
          <w:tcPr>
            <w:tcW w:w="656" w:type="dxa"/>
            <w:vAlign w:val="center"/>
          </w:tcPr>
          <w:p w14:paraId="4CC2F260" w14:textId="77777777" w:rsidR="002C492C" w:rsidRDefault="002C492C">
            <w:pPr>
              <w:jc w:val="center"/>
              <w:rPr>
                <w:color w:val="000000"/>
                <w:sz w:val="24"/>
                <w:szCs w:val="24"/>
              </w:rPr>
            </w:pPr>
          </w:p>
        </w:tc>
        <w:tc>
          <w:tcPr>
            <w:tcW w:w="643" w:type="dxa"/>
            <w:vAlign w:val="center"/>
          </w:tcPr>
          <w:p w14:paraId="4CC2F261" w14:textId="77777777" w:rsidR="002C492C" w:rsidRDefault="002C492C">
            <w:pPr>
              <w:jc w:val="center"/>
              <w:rPr>
                <w:color w:val="000000"/>
                <w:sz w:val="24"/>
                <w:szCs w:val="24"/>
              </w:rPr>
            </w:pPr>
          </w:p>
        </w:tc>
        <w:tc>
          <w:tcPr>
            <w:tcW w:w="656" w:type="dxa"/>
            <w:vAlign w:val="center"/>
          </w:tcPr>
          <w:p w14:paraId="4CC2F262" w14:textId="77777777" w:rsidR="002C492C" w:rsidRDefault="002C492C">
            <w:pPr>
              <w:jc w:val="center"/>
              <w:rPr>
                <w:color w:val="000000"/>
                <w:sz w:val="24"/>
                <w:szCs w:val="24"/>
              </w:rPr>
            </w:pPr>
          </w:p>
        </w:tc>
        <w:tc>
          <w:tcPr>
            <w:tcW w:w="655" w:type="dxa"/>
            <w:vAlign w:val="center"/>
          </w:tcPr>
          <w:p w14:paraId="4CC2F263" w14:textId="77777777" w:rsidR="002C492C" w:rsidRDefault="00BD6C98">
            <w:pPr>
              <w:jc w:val="center"/>
              <w:rPr>
                <w:sz w:val="24"/>
                <w:szCs w:val="24"/>
              </w:rPr>
            </w:pPr>
            <w:r>
              <w:rPr>
                <w:color w:val="000000"/>
                <w:sz w:val="24"/>
                <w:szCs w:val="24"/>
              </w:rPr>
              <w:t>x</w:t>
            </w:r>
          </w:p>
        </w:tc>
        <w:tc>
          <w:tcPr>
            <w:tcW w:w="627" w:type="dxa"/>
            <w:vAlign w:val="center"/>
          </w:tcPr>
          <w:p w14:paraId="4CC2F264" w14:textId="77777777" w:rsidR="002C492C" w:rsidRDefault="002C492C">
            <w:pPr>
              <w:spacing w:line="360" w:lineRule="auto"/>
              <w:jc w:val="center"/>
              <w:rPr>
                <w:color w:val="000000"/>
                <w:sz w:val="24"/>
                <w:szCs w:val="24"/>
              </w:rPr>
            </w:pPr>
          </w:p>
        </w:tc>
      </w:tr>
      <w:tr w:rsidR="002C492C" w14:paraId="4CC2F26F" w14:textId="77777777">
        <w:trPr>
          <w:trHeight w:val="454"/>
        </w:trPr>
        <w:tc>
          <w:tcPr>
            <w:tcW w:w="3858" w:type="dxa"/>
            <w:gridSpan w:val="2"/>
            <w:vAlign w:val="center"/>
          </w:tcPr>
          <w:p w14:paraId="4CC2F266" w14:textId="77777777" w:rsidR="002C492C" w:rsidRDefault="00BD6C98">
            <w:pPr>
              <w:pBdr>
                <w:top w:val="nil"/>
                <w:left w:val="nil"/>
                <w:bottom w:val="nil"/>
                <w:right w:val="nil"/>
                <w:between w:val="nil"/>
              </w:pBdr>
              <w:jc w:val="both"/>
              <w:rPr>
                <w:color w:val="000000"/>
                <w:sz w:val="24"/>
                <w:szCs w:val="24"/>
              </w:rPr>
            </w:pPr>
            <w:r>
              <w:rPr>
                <w:color w:val="000000"/>
                <w:sz w:val="24"/>
                <w:szCs w:val="24"/>
              </w:rPr>
              <w:t>13. Skills exercises</w:t>
            </w:r>
          </w:p>
        </w:tc>
        <w:tc>
          <w:tcPr>
            <w:tcW w:w="656" w:type="dxa"/>
            <w:vAlign w:val="center"/>
          </w:tcPr>
          <w:p w14:paraId="4CC2F267" w14:textId="77777777" w:rsidR="002C492C" w:rsidRDefault="00BD6C98">
            <w:pPr>
              <w:jc w:val="center"/>
              <w:rPr>
                <w:sz w:val="24"/>
                <w:szCs w:val="24"/>
              </w:rPr>
            </w:pPr>
            <w:r>
              <w:rPr>
                <w:color w:val="000000"/>
                <w:sz w:val="24"/>
                <w:szCs w:val="24"/>
              </w:rPr>
              <w:t>x</w:t>
            </w:r>
          </w:p>
        </w:tc>
        <w:tc>
          <w:tcPr>
            <w:tcW w:w="655" w:type="dxa"/>
            <w:vAlign w:val="center"/>
          </w:tcPr>
          <w:p w14:paraId="4CC2F268" w14:textId="77777777" w:rsidR="002C492C" w:rsidRDefault="00BD6C98">
            <w:pPr>
              <w:jc w:val="center"/>
              <w:rPr>
                <w:sz w:val="24"/>
                <w:szCs w:val="24"/>
              </w:rPr>
            </w:pPr>
            <w:r>
              <w:rPr>
                <w:color w:val="000000"/>
                <w:sz w:val="24"/>
                <w:szCs w:val="24"/>
              </w:rPr>
              <w:t>x</w:t>
            </w:r>
          </w:p>
        </w:tc>
        <w:tc>
          <w:tcPr>
            <w:tcW w:w="656" w:type="dxa"/>
            <w:vAlign w:val="center"/>
          </w:tcPr>
          <w:p w14:paraId="4CC2F269" w14:textId="77777777" w:rsidR="002C492C" w:rsidRDefault="00BD6C98">
            <w:pPr>
              <w:jc w:val="center"/>
              <w:rPr>
                <w:sz w:val="24"/>
                <w:szCs w:val="24"/>
              </w:rPr>
            </w:pPr>
            <w:r>
              <w:rPr>
                <w:color w:val="000000"/>
                <w:sz w:val="24"/>
                <w:szCs w:val="24"/>
              </w:rPr>
              <w:t>x</w:t>
            </w:r>
          </w:p>
        </w:tc>
        <w:tc>
          <w:tcPr>
            <w:tcW w:w="656" w:type="dxa"/>
            <w:vAlign w:val="center"/>
          </w:tcPr>
          <w:p w14:paraId="4CC2F26A" w14:textId="77777777" w:rsidR="002C492C" w:rsidRDefault="00BD6C98">
            <w:pPr>
              <w:jc w:val="center"/>
              <w:rPr>
                <w:sz w:val="24"/>
                <w:szCs w:val="24"/>
              </w:rPr>
            </w:pPr>
            <w:r>
              <w:rPr>
                <w:color w:val="000000"/>
                <w:sz w:val="24"/>
                <w:szCs w:val="24"/>
              </w:rPr>
              <w:t>x</w:t>
            </w:r>
          </w:p>
        </w:tc>
        <w:tc>
          <w:tcPr>
            <w:tcW w:w="643" w:type="dxa"/>
            <w:vAlign w:val="center"/>
          </w:tcPr>
          <w:p w14:paraId="4CC2F26B" w14:textId="77777777" w:rsidR="002C492C" w:rsidRDefault="00BD6C98">
            <w:pPr>
              <w:jc w:val="center"/>
              <w:rPr>
                <w:color w:val="000000"/>
                <w:sz w:val="24"/>
                <w:szCs w:val="24"/>
              </w:rPr>
            </w:pPr>
            <w:r>
              <w:rPr>
                <w:color w:val="000000"/>
                <w:sz w:val="24"/>
                <w:szCs w:val="24"/>
              </w:rPr>
              <w:t>x</w:t>
            </w:r>
          </w:p>
        </w:tc>
        <w:tc>
          <w:tcPr>
            <w:tcW w:w="656" w:type="dxa"/>
            <w:vAlign w:val="center"/>
          </w:tcPr>
          <w:p w14:paraId="4CC2F26C" w14:textId="77777777" w:rsidR="002C492C" w:rsidRDefault="002C492C">
            <w:pPr>
              <w:jc w:val="center"/>
              <w:rPr>
                <w:color w:val="000000"/>
                <w:sz w:val="24"/>
                <w:szCs w:val="24"/>
              </w:rPr>
            </w:pPr>
          </w:p>
        </w:tc>
        <w:tc>
          <w:tcPr>
            <w:tcW w:w="655" w:type="dxa"/>
            <w:vAlign w:val="center"/>
          </w:tcPr>
          <w:p w14:paraId="4CC2F26D" w14:textId="77777777" w:rsidR="002C492C" w:rsidRDefault="00BD6C98">
            <w:pPr>
              <w:jc w:val="center"/>
              <w:rPr>
                <w:sz w:val="24"/>
                <w:szCs w:val="24"/>
              </w:rPr>
            </w:pPr>
            <w:r>
              <w:rPr>
                <w:color w:val="000000"/>
                <w:sz w:val="24"/>
                <w:szCs w:val="24"/>
              </w:rPr>
              <w:t>x</w:t>
            </w:r>
          </w:p>
        </w:tc>
        <w:tc>
          <w:tcPr>
            <w:tcW w:w="627" w:type="dxa"/>
            <w:vAlign w:val="center"/>
          </w:tcPr>
          <w:p w14:paraId="4CC2F26E" w14:textId="77777777" w:rsidR="002C492C" w:rsidRDefault="00BD6C98">
            <w:pPr>
              <w:jc w:val="center"/>
            </w:pPr>
            <w:r>
              <w:rPr>
                <w:color w:val="000000"/>
                <w:sz w:val="24"/>
                <w:szCs w:val="24"/>
              </w:rPr>
              <w:t>x</w:t>
            </w:r>
          </w:p>
        </w:tc>
      </w:tr>
      <w:tr w:rsidR="002C492C" w14:paraId="4CC2F279" w14:textId="77777777">
        <w:trPr>
          <w:trHeight w:val="454"/>
        </w:trPr>
        <w:tc>
          <w:tcPr>
            <w:tcW w:w="3858" w:type="dxa"/>
            <w:gridSpan w:val="2"/>
            <w:vAlign w:val="center"/>
          </w:tcPr>
          <w:p w14:paraId="4CC2F270" w14:textId="77777777" w:rsidR="002C492C" w:rsidRDefault="00BD6C98">
            <w:pPr>
              <w:pBdr>
                <w:top w:val="nil"/>
                <w:left w:val="nil"/>
                <w:bottom w:val="nil"/>
                <w:right w:val="nil"/>
                <w:between w:val="nil"/>
              </w:pBdr>
              <w:jc w:val="both"/>
              <w:rPr>
                <w:color w:val="000000"/>
                <w:sz w:val="24"/>
                <w:szCs w:val="24"/>
              </w:rPr>
            </w:pPr>
            <w:r>
              <w:rPr>
                <w:color w:val="000000"/>
                <w:sz w:val="24"/>
                <w:szCs w:val="24"/>
              </w:rPr>
              <w:t>14. Oral questioning</w:t>
            </w:r>
          </w:p>
        </w:tc>
        <w:tc>
          <w:tcPr>
            <w:tcW w:w="656" w:type="dxa"/>
            <w:vAlign w:val="center"/>
          </w:tcPr>
          <w:p w14:paraId="4CC2F271" w14:textId="77777777" w:rsidR="002C492C" w:rsidRDefault="00BD6C98">
            <w:pPr>
              <w:jc w:val="center"/>
              <w:rPr>
                <w:sz w:val="24"/>
                <w:szCs w:val="24"/>
              </w:rPr>
            </w:pPr>
            <w:r>
              <w:rPr>
                <w:color w:val="000000"/>
                <w:sz w:val="24"/>
                <w:szCs w:val="24"/>
              </w:rPr>
              <w:t>x</w:t>
            </w:r>
          </w:p>
        </w:tc>
        <w:tc>
          <w:tcPr>
            <w:tcW w:w="655" w:type="dxa"/>
            <w:vAlign w:val="center"/>
          </w:tcPr>
          <w:p w14:paraId="4CC2F272" w14:textId="77777777" w:rsidR="002C492C" w:rsidRDefault="00BD6C98">
            <w:pPr>
              <w:jc w:val="center"/>
              <w:rPr>
                <w:sz w:val="24"/>
                <w:szCs w:val="24"/>
              </w:rPr>
            </w:pPr>
            <w:r>
              <w:rPr>
                <w:color w:val="000000"/>
                <w:sz w:val="24"/>
                <w:szCs w:val="24"/>
              </w:rPr>
              <w:t>x</w:t>
            </w:r>
          </w:p>
        </w:tc>
        <w:tc>
          <w:tcPr>
            <w:tcW w:w="656" w:type="dxa"/>
            <w:vAlign w:val="center"/>
          </w:tcPr>
          <w:p w14:paraId="4CC2F273" w14:textId="77777777" w:rsidR="002C492C" w:rsidRDefault="00BD6C98">
            <w:pPr>
              <w:jc w:val="center"/>
              <w:rPr>
                <w:sz w:val="24"/>
                <w:szCs w:val="24"/>
              </w:rPr>
            </w:pPr>
            <w:r>
              <w:rPr>
                <w:color w:val="000000"/>
                <w:sz w:val="24"/>
                <w:szCs w:val="24"/>
              </w:rPr>
              <w:t>x</w:t>
            </w:r>
          </w:p>
        </w:tc>
        <w:tc>
          <w:tcPr>
            <w:tcW w:w="656" w:type="dxa"/>
            <w:vAlign w:val="center"/>
          </w:tcPr>
          <w:p w14:paraId="4CC2F274" w14:textId="77777777" w:rsidR="002C492C" w:rsidRDefault="00BD6C98">
            <w:pPr>
              <w:jc w:val="center"/>
              <w:rPr>
                <w:sz w:val="24"/>
                <w:szCs w:val="24"/>
              </w:rPr>
            </w:pPr>
            <w:r>
              <w:rPr>
                <w:color w:val="000000"/>
                <w:sz w:val="24"/>
                <w:szCs w:val="24"/>
              </w:rPr>
              <w:t>x</w:t>
            </w:r>
          </w:p>
        </w:tc>
        <w:tc>
          <w:tcPr>
            <w:tcW w:w="643" w:type="dxa"/>
            <w:vAlign w:val="center"/>
          </w:tcPr>
          <w:p w14:paraId="4CC2F275" w14:textId="77777777" w:rsidR="002C492C" w:rsidRDefault="00BD6C98">
            <w:pPr>
              <w:jc w:val="center"/>
              <w:rPr>
                <w:color w:val="000000"/>
                <w:sz w:val="24"/>
                <w:szCs w:val="24"/>
              </w:rPr>
            </w:pPr>
            <w:r>
              <w:rPr>
                <w:color w:val="000000"/>
                <w:sz w:val="24"/>
                <w:szCs w:val="24"/>
              </w:rPr>
              <w:t>x</w:t>
            </w:r>
          </w:p>
        </w:tc>
        <w:tc>
          <w:tcPr>
            <w:tcW w:w="656" w:type="dxa"/>
            <w:vAlign w:val="center"/>
          </w:tcPr>
          <w:p w14:paraId="4CC2F276" w14:textId="77777777" w:rsidR="002C492C" w:rsidRDefault="002C492C">
            <w:pPr>
              <w:jc w:val="center"/>
              <w:rPr>
                <w:color w:val="000000"/>
                <w:sz w:val="24"/>
                <w:szCs w:val="24"/>
              </w:rPr>
            </w:pPr>
          </w:p>
        </w:tc>
        <w:tc>
          <w:tcPr>
            <w:tcW w:w="655" w:type="dxa"/>
            <w:vAlign w:val="center"/>
          </w:tcPr>
          <w:p w14:paraId="4CC2F277" w14:textId="77777777" w:rsidR="002C492C" w:rsidRDefault="00BD6C98">
            <w:pPr>
              <w:jc w:val="center"/>
              <w:rPr>
                <w:sz w:val="24"/>
                <w:szCs w:val="24"/>
              </w:rPr>
            </w:pPr>
            <w:r>
              <w:rPr>
                <w:color w:val="000000"/>
                <w:sz w:val="24"/>
                <w:szCs w:val="24"/>
              </w:rPr>
              <w:t>x</w:t>
            </w:r>
          </w:p>
        </w:tc>
        <w:tc>
          <w:tcPr>
            <w:tcW w:w="627" w:type="dxa"/>
            <w:vAlign w:val="center"/>
          </w:tcPr>
          <w:p w14:paraId="4CC2F278" w14:textId="77777777" w:rsidR="002C492C" w:rsidRDefault="00BD6C98">
            <w:pPr>
              <w:jc w:val="center"/>
            </w:pPr>
            <w:r>
              <w:rPr>
                <w:color w:val="000000"/>
                <w:sz w:val="24"/>
                <w:szCs w:val="24"/>
              </w:rPr>
              <w:t>x</w:t>
            </w:r>
          </w:p>
        </w:tc>
      </w:tr>
      <w:tr w:rsidR="002C492C" w14:paraId="4CC2F283" w14:textId="77777777">
        <w:trPr>
          <w:trHeight w:val="454"/>
        </w:trPr>
        <w:tc>
          <w:tcPr>
            <w:tcW w:w="3858" w:type="dxa"/>
            <w:gridSpan w:val="2"/>
            <w:vAlign w:val="center"/>
          </w:tcPr>
          <w:p w14:paraId="4CC2F27A" w14:textId="77777777" w:rsidR="002C492C" w:rsidRDefault="00BD6C98">
            <w:pPr>
              <w:pBdr>
                <w:top w:val="nil"/>
                <w:left w:val="nil"/>
                <w:bottom w:val="nil"/>
                <w:right w:val="nil"/>
                <w:between w:val="nil"/>
              </w:pBdr>
              <w:jc w:val="both"/>
              <w:rPr>
                <w:color w:val="000000"/>
                <w:sz w:val="24"/>
                <w:szCs w:val="24"/>
              </w:rPr>
            </w:pPr>
            <w:r>
              <w:rPr>
                <w:color w:val="000000"/>
                <w:sz w:val="24"/>
                <w:szCs w:val="24"/>
              </w:rPr>
              <w:t>15. Term papers</w:t>
            </w:r>
          </w:p>
        </w:tc>
        <w:tc>
          <w:tcPr>
            <w:tcW w:w="656" w:type="dxa"/>
            <w:vAlign w:val="center"/>
          </w:tcPr>
          <w:p w14:paraId="4CC2F27B" w14:textId="77777777" w:rsidR="002C492C" w:rsidRDefault="00BD6C98">
            <w:pPr>
              <w:jc w:val="center"/>
              <w:rPr>
                <w:sz w:val="24"/>
                <w:szCs w:val="24"/>
              </w:rPr>
            </w:pPr>
            <w:r>
              <w:rPr>
                <w:color w:val="000000"/>
                <w:sz w:val="24"/>
                <w:szCs w:val="24"/>
              </w:rPr>
              <w:t>x</w:t>
            </w:r>
          </w:p>
        </w:tc>
        <w:tc>
          <w:tcPr>
            <w:tcW w:w="655" w:type="dxa"/>
            <w:vAlign w:val="center"/>
          </w:tcPr>
          <w:p w14:paraId="4CC2F27C" w14:textId="77777777" w:rsidR="002C492C" w:rsidRDefault="00BD6C98">
            <w:pPr>
              <w:jc w:val="center"/>
              <w:rPr>
                <w:sz w:val="24"/>
                <w:szCs w:val="24"/>
              </w:rPr>
            </w:pPr>
            <w:r>
              <w:rPr>
                <w:color w:val="000000"/>
                <w:sz w:val="24"/>
                <w:szCs w:val="24"/>
              </w:rPr>
              <w:t>x</w:t>
            </w:r>
          </w:p>
        </w:tc>
        <w:tc>
          <w:tcPr>
            <w:tcW w:w="656" w:type="dxa"/>
            <w:vAlign w:val="center"/>
          </w:tcPr>
          <w:p w14:paraId="4CC2F27D" w14:textId="77777777" w:rsidR="002C492C" w:rsidRDefault="002C492C">
            <w:pPr>
              <w:jc w:val="center"/>
              <w:rPr>
                <w:color w:val="000000"/>
                <w:sz w:val="24"/>
                <w:szCs w:val="24"/>
              </w:rPr>
            </w:pPr>
          </w:p>
        </w:tc>
        <w:tc>
          <w:tcPr>
            <w:tcW w:w="656" w:type="dxa"/>
            <w:vAlign w:val="center"/>
          </w:tcPr>
          <w:p w14:paraId="4CC2F27E" w14:textId="77777777" w:rsidR="002C492C" w:rsidRDefault="00BD6C98">
            <w:pPr>
              <w:jc w:val="center"/>
              <w:rPr>
                <w:sz w:val="24"/>
                <w:szCs w:val="24"/>
              </w:rPr>
            </w:pPr>
            <w:r>
              <w:rPr>
                <w:color w:val="000000"/>
                <w:sz w:val="24"/>
                <w:szCs w:val="24"/>
              </w:rPr>
              <w:t>x</w:t>
            </w:r>
          </w:p>
        </w:tc>
        <w:tc>
          <w:tcPr>
            <w:tcW w:w="643" w:type="dxa"/>
            <w:vAlign w:val="center"/>
          </w:tcPr>
          <w:p w14:paraId="4CC2F27F" w14:textId="77777777" w:rsidR="002C492C" w:rsidRDefault="00BD6C98">
            <w:pPr>
              <w:jc w:val="center"/>
              <w:rPr>
                <w:color w:val="000000"/>
                <w:sz w:val="24"/>
                <w:szCs w:val="24"/>
              </w:rPr>
            </w:pPr>
            <w:r>
              <w:rPr>
                <w:color w:val="000000"/>
                <w:sz w:val="24"/>
                <w:szCs w:val="24"/>
              </w:rPr>
              <w:t>x</w:t>
            </w:r>
          </w:p>
        </w:tc>
        <w:tc>
          <w:tcPr>
            <w:tcW w:w="656" w:type="dxa"/>
            <w:vAlign w:val="center"/>
          </w:tcPr>
          <w:p w14:paraId="4CC2F280" w14:textId="77777777" w:rsidR="002C492C" w:rsidRDefault="002C492C">
            <w:pPr>
              <w:jc w:val="center"/>
              <w:rPr>
                <w:color w:val="000000"/>
                <w:sz w:val="24"/>
                <w:szCs w:val="24"/>
              </w:rPr>
            </w:pPr>
          </w:p>
        </w:tc>
        <w:tc>
          <w:tcPr>
            <w:tcW w:w="655" w:type="dxa"/>
            <w:vAlign w:val="center"/>
          </w:tcPr>
          <w:p w14:paraId="4CC2F281" w14:textId="77777777" w:rsidR="002C492C" w:rsidRDefault="00BD6C98">
            <w:pPr>
              <w:jc w:val="center"/>
              <w:rPr>
                <w:sz w:val="24"/>
                <w:szCs w:val="24"/>
              </w:rPr>
            </w:pPr>
            <w:r>
              <w:rPr>
                <w:color w:val="000000"/>
                <w:sz w:val="24"/>
                <w:szCs w:val="24"/>
              </w:rPr>
              <w:t>x</w:t>
            </w:r>
          </w:p>
        </w:tc>
        <w:tc>
          <w:tcPr>
            <w:tcW w:w="627" w:type="dxa"/>
            <w:vAlign w:val="center"/>
          </w:tcPr>
          <w:p w14:paraId="4CC2F282" w14:textId="77777777" w:rsidR="002C492C" w:rsidRDefault="00BD6C98">
            <w:pPr>
              <w:jc w:val="center"/>
            </w:pPr>
            <w:r>
              <w:rPr>
                <w:color w:val="000000"/>
                <w:sz w:val="24"/>
                <w:szCs w:val="24"/>
              </w:rPr>
              <w:t>x</w:t>
            </w:r>
          </w:p>
        </w:tc>
      </w:tr>
      <w:tr w:rsidR="002C492C" w14:paraId="4CC2F28D" w14:textId="77777777">
        <w:trPr>
          <w:trHeight w:val="454"/>
        </w:trPr>
        <w:tc>
          <w:tcPr>
            <w:tcW w:w="3858" w:type="dxa"/>
            <w:gridSpan w:val="2"/>
            <w:vAlign w:val="center"/>
          </w:tcPr>
          <w:p w14:paraId="4CC2F284" w14:textId="77777777" w:rsidR="002C492C" w:rsidRDefault="00BD6C98">
            <w:pPr>
              <w:jc w:val="both"/>
              <w:rPr>
                <w:color w:val="000000"/>
                <w:sz w:val="24"/>
                <w:szCs w:val="24"/>
              </w:rPr>
            </w:pPr>
            <w:r>
              <w:rPr>
                <w:color w:val="000000"/>
                <w:sz w:val="24"/>
                <w:szCs w:val="24"/>
              </w:rPr>
              <w:t>16. Practical exercises</w:t>
            </w:r>
          </w:p>
        </w:tc>
        <w:tc>
          <w:tcPr>
            <w:tcW w:w="656" w:type="dxa"/>
            <w:vAlign w:val="center"/>
          </w:tcPr>
          <w:p w14:paraId="4CC2F285" w14:textId="77777777" w:rsidR="002C492C" w:rsidRDefault="00BD6C98">
            <w:pPr>
              <w:jc w:val="center"/>
              <w:rPr>
                <w:sz w:val="24"/>
                <w:szCs w:val="24"/>
              </w:rPr>
            </w:pPr>
            <w:r>
              <w:rPr>
                <w:color w:val="000000"/>
                <w:sz w:val="24"/>
                <w:szCs w:val="24"/>
              </w:rPr>
              <w:t>x</w:t>
            </w:r>
          </w:p>
        </w:tc>
        <w:tc>
          <w:tcPr>
            <w:tcW w:w="655" w:type="dxa"/>
            <w:vAlign w:val="center"/>
          </w:tcPr>
          <w:p w14:paraId="4CC2F286" w14:textId="77777777" w:rsidR="002C492C" w:rsidRDefault="00BD6C98">
            <w:pPr>
              <w:jc w:val="center"/>
              <w:rPr>
                <w:sz w:val="24"/>
                <w:szCs w:val="24"/>
              </w:rPr>
            </w:pPr>
            <w:r>
              <w:rPr>
                <w:color w:val="000000"/>
                <w:sz w:val="24"/>
                <w:szCs w:val="24"/>
              </w:rPr>
              <w:t>x</w:t>
            </w:r>
          </w:p>
        </w:tc>
        <w:tc>
          <w:tcPr>
            <w:tcW w:w="656" w:type="dxa"/>
            <w:vAlign w:val="center"/>
          </w:tcPr>
          <w:p w14:paraId="4CC2F287" w14:textId="77777777" w:rsidR="002C492C" w:rsidRDefault="002C492C">
            <w:pPr>
              <w:jc w:val="center"/>
              <w:rPr>
                <w:color w:val="000000"/>
                <w:sz w:val="24"/>
                <w:szCs w:val="24"/>
              </w:rPr>
            </w:pPr>
          </w:p>
        </w:tc>
        <w:tc>
          <w:tcPr>
            <w:tcW w:w="656" w:type="dxa"/>
            <w:vAlign w:val="center"/>
          </w:tcPr>
          <w:p w14:paraId="4CC2F288" w14:textId="77777777" w:rsidR="002C492C" w:rsidRDefault="00BD6C98">
            <w:pPr>
              <w:jc w:val="center"/>
              <w:rPr>
                <w:sz w:val="24"/>
                <w:szCs w:val="24"/>
              </w:rPr>
            </w:pPr>
            <w:r>
              <w:rPr>
                <w:color w:val="000000"/>
                <w:sz w:val="24"/>
                <w:szCs w:val="24"/>
              </w:rPr>
              <w:t>x</w:t>
            </w:r>
          </w:p>
        </w:tc>
        <w:tc>
          <w:tcPr>
            <w:tcW w:w="643" w:type="dxa"/>
            <w:vAlign w:val="center"/>
          </w:tcPr>
          <w:p w14:paraId="4CC2F289" w14:textId="77777777" w:rsidR="002C492C" w:rsidRDefault="00BD6C98">
            <w:pPr>
              <w:jc w:val="center"/>
              <w:rPr>
                <w:color w:val="000000"/>
                <w:sz w:val="24"/>
                <w:szCs w:val="24"/>
              </w:rPr>
            </w:pPr>
            <w:r>
              <w:rPr>
                <w:color w:val="000000"/>
                <w:sz w:val="24"/>
                <w:szCs w:val="24"/>
              </w:rPr>
              <w:t>x</w:t>
            </w:r>
          </w:p>
        </w:tc>
        <w:tc>
          <w:tcPr>
            <w:tcW w:w="656" w:type="dxa"/>
            <w:vAlign w:val="center"/>
          </w:tcPr>
          <w:p w14:paraId="4CC2F28A" w14:textId="77777777" w:rsidR="002C492C" w:rsidRDefault="00BD6C98">
            <w:pPr>
              <w:jc w:val="center"/>
              <w:rPr>
                <w:color w:val="000000"/>
                <w:sz w:val="24"/>
                <w:szCs w:val="24"/>
              </w:rPr>
            </w:pPr>
            <w:r>
              <w:rPr>
                <w:color w:val="000000"/>
                <w:sz w:val="24"/>
                <w:szCs w:val="24"/>
              </w:rPr>
              <w:t>x</w:t>
            </w:r>
          </w:p>
        </w:tc>
        <w:tc>
          <w:tcPr>
            <w:tcW w:w="655" w:type="dxa"/>
            <w:vAlign w:val="center"/>
          </w:tcPr>
          <w:p w14:paraId="4CC2F28B" w14:textId="77777777" w:rsidR="002C492C" w:rsidRDefault="00BD6C98">
            <w:pPr>
              <w:jc w:val="center"/>
              <w:rPr>
                <w:sz w:val="24"/>
                <w:szCs w:val="24"/>
              </w:rPr>
            </w:pPr>
            <w:r>
              <w:rPr>
                <w:color w:val="000000"/>
                <w:sz w:val="24"/>
                <w:szCs w:val="24"/>
              </w:rPr>
              <w:t>x</w:t>
            </w:r>
          </w:p>
        </w:tc>
        <w:tc>
          <w:tcPr>
            <w:tcW w:w="627" w:type="dxa"/>
            <w:vAlign w:val="center"/>
          </w:tcPr>
          <w:p w14:paraId="4CC2F28C" w14:textId="77777777" w:rsidR="002C492C" w:rsidRDefault="00BD6C98">
            <w:pPr>
              <w:jc w:val="center"/>
            </w:pPr>
            <w:r>
              <w:rPr>
                <w:color w:val="000000"/>
                <w:sz w:val="24"/>
                <w:szCs w:val="24"/>
              </w:rPr>
              <w:t>x</w:t>
            </w:r>
          </w:p>
        </w:tc>
      </w:tr>
      <w:tr w:rsidR="002C492C" w14:paraId="4CC2F297" w14:textId="77777777">
        <w:trPr>
          <w:trHeight w:val="454"/>
        </w:trPr>
        <w:tc>
          <w:tcPr>
            <w:tcW w:w="3858" w:type="dxa"/>
            <w:gridSpan w:val="2"/>
            <w:vAlign w:val="center"/>
          </w:tcPr>
          <w:p w14:paraId="4CC2F28E" w14:textId="77777777" w:rsidR="002C492C" w:rsidRDefault="00BD6C98">
            <w:pPr>
              <w:pBdr>
                <w:top w:val="nil"/>
                <w:left w:val="nil"/>
                <w:bottom w:val="nil"/>
                <w:right w:val="nil"/>
                <w:between w:val="nil"/>
              </w:pBdr>
              <w:rPr>
                <w:color w:val="000000"/>
                <w:sz w:val="24"/>
                <w:szCs w:val="24"/>
              </w:rPr>
            </w:pPr>
            <w:r>
              <w:rPr>
                <w:color w:val="000000"/>
                <w:sz w:val="24"/>
                <w:szCs w:val="24"/>
              </w:rPr>
              <w:t>17. Reports (written content and oral defense)</w:t>
            </w:r>
          </w:p>
        </w:tc>
        <w:tc>
          <w:tcPr>
            <w:tcW w:w="656" w:type="dxa"/>
            <w:vAlign w:val="center"/>
          </w:tcPr>
          <w:p w14:paraId="4CC2F28F" w14:textId="77777777" w:rsidR="002C492C" w:rsidRDefault="00BD6C98">
            <w:pPr>
              <w:jc w:val="center"/>
              <w:rPr>
                <w:sz w:val="24"/>
                <w:szCs w:val="24"/>
              </w:rPr>
            </w:pPr>
            <w:r>
              <w:rPr>
                <w:color w:val="000000"/>
                <w:sz w:val="24"/>
                <w:szCs w:val="24"/>
              </w:rPr>
              <w:t>x</w:t>
            </w:r>
          </w:p>
        </w:tc>
        <w:tc>
          <w:tcPr>
            <w:tcW w:w="655" w:type="dxa"/>
            <w:vAlign w:val="center"/>
          </w:tcPr>
          <w:p w14:paraId="4CC2F290" w14:textId="77777777" w:rsidR="002C492C" w:rsidRDefault="00BD6C98">
            <w:pPr>
              <w:jc w:val="center"/>
              <w:rPr>
                <w:sz w:val="24"/>
                <w:szCs w:val="24"/>
              </w:rPr>
            </w:pPr>
            <w:r>
              <w:rPr>
                <w:color w:val="000000"/>
                <w:sz w:val="24"/>
                <w:szCs w:val="24"/>
              </w:rPr>
              <w:t>x</w:t>
            </w:r>
          </w:p>
        </w:tc>
        <w:tc>
          <w:tcPr>
            <w:tcW w:w="656" w:type="dxa"/>
            <w:vAlign w:val="center"/>
          </w:tcPr>
          <w:p w14:paraId="4CC2F291" w14:textId="77777777" w:rsidR="002C492C" w:rsidRDefault="00BD6C98">
            <w:pPr>
              <w:jc w:val="center"/>
              <w:rPr>
                <w:sz w:val="24"/>
                <w:szCs w:val="24"/>
              </w:rPr>
            </w:pPr>
            <w:r>
              <w:rPr>
                <w:color w:val="000000"/>
                <w:sz w:val="24"/>
                <w:szCs w:val="24"/>
              </w:rPr>
              <w:t>x</w:t>
            </w:r>
          </w:p>
        </w:tc>
        <w:tc>
          <w:tcPr>
            <w:tcW w:w="656" w:type="dxa"/>
            <w:vAlign w:val="center"/>
          </w:tcPr>
          <w:p w14:paraId="4CC2F292" w14:textId="77777777" w:rsidR="002C492C" w:rsidRDefault="00BD6C98">
            <w:pPr>
              <w:jc w:val="center"/>
              <w:rPr>
                <w:sz w:val="24"/>
                <w:szCs w:val="24"/>
              </w:rPr>
            </w:pPr>
            <w:r>
              <w:rPr>
                <w:color w:val="000000"/>
                <w:sz w:val="24"/>
                <w:szCs w:val="24"/>
              </w:rPr>
              <w:t>x</w:t>
            </w:r>
          </w:p>
        </w:tc>
        <w:tc>
          <w:tcPr>
            <w:tcW w:w="643" w:type="dxa"/>
            <w:vAlign w:val="center"/>
          </w:tcPr>
          <w:p w14:paraId="4CC2F293" w14:textId="77777777" w:rsidR="002C492C" w:rsidRDefault="00BD6C98">
            <w:pPr>
              <w:jc w:val="center"/>
              <w:rPr>
                <w:color w:val="000000"/>
                <w:sz w:val="24"/>
                <w:szCs w:val="24"/>
              </w:rPr>
            </w:pPr>
            <w:r>
              <w:rPr>
                <w:color w:val="000000"/>
                <w:sz w:val="24"/>
                <w:szCs w:val="24"/>
              </w:rPr>
              <w:t>x</w:t>
            </w:r>
          </w:p>
        </w:tc>
        <w:tc>
          <w:tcPr>
            <w:tcW w:w="656" w:type="dxa"/>
            <w:vAlign w:val="center"/>
          </w:tcPr>
          <w:p w14:paraId="4CC2F294" w14:textId="77777777" w:rsidR="002C492C" w:rsidRDefault="002C492C">
            <w:pPr>
              <w:jc w:val="center"/>
              <w:rPr>
                <w:color w:val="000000"/>
                <w:sz w:val="24"/>
                <w:szCs w:val="24"/>
              </w:rPr>
            </w:pPr>
          </w:p>
        </w:tc>
        <w:tc>
          <w:tcPr>
            <w:tcW w:w="655" w:type="dxa"/>
            <w:vAlign w:val="center"/>
          </w:tcPr>
          <w:p w14:paraId="4CC2F295" w14:textId="77777777" w:rsidR="002C492C" w:rsidRDefault="00BD6C98">
            <w:pPr>
              <w:jc w:val="center"/>
              <w:rPr>
                <w:sz w:val="24"/>
                <w:szCs w:val="24"/>
              </w:rPr>
            </w:pPr>
            <w:r>
              <w:rPr>
                <w:color w:val="000000"/>
                <w:sz w:val="24"/>
                <w:szCs w:val="24"/>
              </w:rPr>
              <w:t>x</w:t>
            </w:r>
          </w:p>
        </w:tc>
        <w:tc>
          <w:tcPr>
            <w:tcW w:w="627" w:type="dxa"/>
            <w:vAlign w:val="center"/>
          </w:tcPr>
          <w:p w14:paraId="4CC2F296" w14:textId="77777777" w:rsidR="002C492C" w:rsidRDefault="00BD6C98">
            <w:pPr>
              <w:jc w:val="center"/>
            </w:pPr>
            <w:r>
              <w:rPr>
                <w:color w:val="000000"/>
                <w:sz w:val="24"/>
                <w:szCs w:val="24"/>
              </w:rPr>
              <w:t>x</w:t>
            </w:r>
          </w:p>
        </w:tc>
      </w:tr>
      <w:tr w:rsidR="002C492C" w14:paraId="4CC2F2A1" w14:textId="77777777">
        <w:trPr>
          <w:trHeight w:val="454"/>
        </w:trPr>
        <w:tc>
          <w:tcPr>
            <w:tcW w:w="3858" w:type="dxa"/>
            <w:gridSpan w:val="2"/>
            <w:vAlign w:val="center"/>
          </w:tcPr>
          <w:p w14:paraId="4CC2F298" w14:textId="77777777" w:rsidR="002C492C" w:rsidRDefault="00BD6C98">
            <w:pPr>
              <w:pBdr>
                <w:top w:val="nil"/>
                <w:left w:val="nil"/>
                <w:bottom w:val="nil"/>
                <w:right w:val="nil"/>
                <w:between w:val="nil"/>
              </w:pBdr>
              <w:jc w:val="both"/>
              <w:rPr>
                <w:color w:val="000000"/>
                <w:sz w:val="24"/>
                <w:szCs w:val="24"/>
              </w:rPr>
            </w:pPr>
            <w:r>
              <w:rPr>
                <w:color w:val="000000"/>
                <w:sz w:val="24"/>
                <w:szCs w:val="24"/>
              </w:rPr>
              <w:t>18. Group assignments</w:t>
            </w:r>
          </w:p>
        </w:tc>
        <w:tc>
          <w:tcPr>
            <w:tcW w:w="656" w:type="dxa"/>
            <w:vAlign w:val="center"/>
          </w:tcPr>
          <w:p w14:paraId="4CC2F299" w14:textId="77777777" w:rsidR="002C492C" w:rsidRDefault="00BD6C98">
            <w:pPr>
              <w:jc w:val="center"/>
              <w:rPr>
                <w:sz w:val="24"/>
                <w:szCs w:val="24"/>
              </w:rPr>
            </w:pPr>
            <w:r>
              <w:rPr>
                <w:color w:val="000000"/>
                <w:sz w:val="24"/>
                <w:szCs w:val="24"/>
              </w:rPr>
              <w:t>x</w:t>
            </w:r>
          </w:p>
        </w:tc>
        <w:tc>
          <w:tcPr>
            <w:tcW w:w="655" w:type="dxa"/>
            <w:vAlign w:val="center"/>
          </w:tcPr>
          <w:p w14:paraId="4CC2F29A" w14:textId="77777777" w:rsidR="002C492C" w:rsidRDefault="00BD6C98">
            <w:pPr>
              <w:jc w:val="center"/>
              <w:rPr>
                <w:sz w:val="24"/>
                <w:szCs w:val="24"/>
              </w:rPr>
            </w:pPr>
            <w:r>
              <w:rPr>
                <w:color w:val="000000"/>
                <w:sz w:val="24"/>
                <w:szCs w:val="24"/>
              </w:rPr>
              <w:t>x</w:t>
            </w:r>
          </w:p>
        </w:tc>
        <w:tc>
          <w:tcPr>
            <w:tcW w:w="656" w:type="dxa"/>
            <w:vAlign w:val="center"/>
          </w:tcPr>
          <w:p w14:paraId="4CC2F29B" w14:textId="77777777" w:rsidR="002C492C" w:rsidRDefault="00BD6C98">
            <w:pPr>
              <w:jc w:val="center"/>
              <w:rPr>
                <w:sz w:val="24"/>
                <w:szCs w:val="24"/>
              </w:rPr>
            </w:pPr>
            <w:r>
              <w:rPr>
                <w:color w:val="000000"/>
                <w:sz w:val="24"/>
                <w:szCs w:val="24"/>
              </w:rPr>
              <w:t>x</w:t>
            </w:r>
          </w:p>
        </w:tc>
        <w:tc>
          <w:tcPr>
            <w:tcW w:w="656" w:type="dxa"/>
            <w:vAlign w:val="center"/>
          </w:tcPr>
          <w:p w14:paraId="4CC2F29C" w14:textId="77777777" w:rsidR="002C492C" w:rsidRDefault="00BD6C98">
            <w:pPr>
              <w:jc w:val="center"/>
              <w:rPr>
                <w:sz w:val="24"/>
                <w:szCs w:val="24"/>
              </w:rPr>
            </w:pPr>
            <w:r>
              <w:rPr>
                <w:color w:val="000000"/>
                <w:sz w:val="24"/>
                <w:szCs w:val="24"/>
              </w:rPr>
              <w:t>x</w:t>
            </w:r>
          </w:p>
        </w:tc>
        <w:tc>
          <w:tcPr>
            <w:tcW w:w="643" w:type="dxa"/>
            <w:vAlign w:val="center"/>
          </w:tcPr>
          <w:p w14:paraId="4CC2F29D" w14:textId="77777777" w:rsidR="002C492C" w:rsidRDefault="002C492C">
            <w:pPr>
              <w:jc w:val="center"/>
              <w:rPr>
                <w:color w:val="000000"/>
                <w:sz w:val="24"/>
                <w:szCs w:val="24"/>
              </w:rPr>
            </w:pPr>
          </w:p>
        </w:tc>
        <w:tc>
          <w:tcPr>
            <w:tcW w:w="656" w:type="dxa"/>
            <w:vAlign w:val="center"/>
          </w:tcPr>
          <w:p w14:paraId="4CC2F29E" w14:textId="77777777" w:rsidR="002C492C" w:rsidRDefault="00BD6C98">
            <w:pPr>
              <w:jc w:val="center"/>
              <w:rPr>
                <w:color w:val="000000"/>
                <w:sz w:val="24"/>
                <w:szCs w:val="24"/>
              </w:rPr>
            </w:pPr>
            <w:r>
              <w:rPr>
                <w:color w:val="000000"/>
                <w:sz w:val="24"/>
                <w:szCs w:val="24"/>
              </w:rPr>
              <w:t>x</w:t>
            </w:r>
          </w:p>
        </w:tc>
        <w:tc>
          <w:tcPr>
            <w:tcW w:w="655" w:type="dxa"/>
            <w:vAlign w:val="center"/>
          </w:tcPr>
          <w:p w14:paraId="4CC2F29F" w14:textId="77777777" w:rsidR="002C492C" w:rsidRDefault="002C492C">
            <w:pPr>
              <w:jc w:val="center"/>
              <w:rPr>
                <w:color w:val="000000"/>
                <w:sz w:val="24"/>
                <w:szCs w:val="24"/>
              </w:rPr>
            </w:pPr>
          </w:p>
        </w:tc>
        <w:tc>
          <w:tcPr>
            <w:tcW w:w="627" w:type="dxa"/>
            <w:vAlign w:val="center"/>
          </w:tcPr>
          <w:p w14:paraId="4CC2F2A0" w14:textId="77777777" w:rsidR="002C492C" w:rsidRDefault="00BD6C98">
            <w:pPr>
              <w:jc w:val="center"/>
            </w:pPr>
            <w:r>
              <w:rPr>
                <w:color w:val="000000"/>
                <w:sz w:val="24"/>
                <w:szCs w:val="24"/>
              </w:rPr>
              <w:t>x</w:t>
            </w:r>
          </w:p>
        </w:tc>
      </w:tr>
    </w:tbl>
    <w:p w14:paraId="4CC2F2A2" w14:textId="77777777" w:rsidR="002C492C" w:rsidRDefault="002C492C">
      <w:pPr>
        <w:pBdr>
          <w:top w:val="nil"/>
          <w:left w:val="nil"/>
          <w:bottom w:val="nil"/>
          <w:right w:val="nil"/>
          <w:between w:val="nil"/>
        </w:pBdr>
        <w:jc w:val="both"/>
        <w:rPr>
          <w:i/>
          <w:iCs/>
          <w:color w:val="000000"/>
          <w:sz w:val="14"/>
          <w:szCs w:val="14"/>
        </w:rPr>
      </w:pPr>
    </w:p>
    <w:p w14:paraId="4CC2F2A3" w14:textId="77777777" w:rsidR="002C492C" w:rsidRDefault="00BD6C98">
      <w:pPr>
        <w:pBdr>
          <w:top w:val="nil"/>
          <w:left w:val="nil"/>
          <w:bottom w:val="nil"/>
          <w:right w:val="nil"/>
          <w:between w:val="nil"/>
        </w:pBdr>
        <w:jc w:val="both"/>
        <w:rPr>
          <w:i/>
          <w:iCs/>
          <w:color w:val="000000"/>
          <w:sz w:val="26"/>
          <w:szCs w:val="26"/>
        </w:rPr>
      </w:pPr>
      <w:r>
        <w:rPr>
          <w:i/>
          <w:iCs/>
          <w:color w:val="000000"/>
          <w:sz w:val="26"/>
          <w:szCs w:val="26"/>
        </w:rPr>
        <w:t xml:space="preserve">* </w:t>
      </w:r>
      <w:r>
        <w:rPr>
          <w:b/>
          <w:bCs/>
          <w:i/>
          <w:iCs/>
          <w:color w:val="000000"/>
          <w:sz w:val="26"/>
          <w:szCs w:val="26"/>
        </w:rPr>
        <w:t>Note:</w:t>
      </w:r>
      <w:r>
        <w:rPr>
          <w:i/>
          <w:iCs/>
          <w:color w:val="000000"/>
          <w:sz w:val="26"/>
          <w:szCs w:val="26"/>
        </w:rPr>
        <w:t xml:space="preserve"> Additional assessment methods can be referred to in the attached document Assessment Methods and may be added to the table if the curriculum applies those methods</w:t>
      </w:r>
    </w:p>
    <w:p w14:paraId="4CC2F2A4" w14:textId="77777777" w:rsidR="002C492C" w:rsidRDefault="00BD6C98">
      <w:pPr>
        <w:jc w:val="both"/>
        <w:rPr>
          <w:b/>
          <w:bCs/>
          <w:color w:val="000000"/>
          <w:sz w:val="26"/>
          <w:szCs w:val="26"/>
        </w:rPr>
      </w:pPr>
      <w:r>
        <w:rPr>
          <w:b/>
          <w:bCs/>
          <w:color w:val="000000"/>
          <w:sz w:val="26"/>
          <w:szCs w:val="26"/>
        </w:rPr>
        <w:t>11. SUMMARY DESCRIPTION OF COURSES</w:t>
      </w:r>
    </w:p>
    <w:p w14:paraId="4CC2F2A5" w14:textId="77777777" w:rsidR="002C492C" w:rsidRDefault="00BD6C98">
      <w:pPr>
        <w:jc w:val="both"/>
        <w:rPr>
          <w:color w:val="000000"/>
          <w:sz w:val="26"/>
          <w:szCs w:val="26"/>
        </w:rPr>
      </w:pPr>
      <w:r>
        <w:rPr>
          <w:color w:val="000000"/>
          <w:sz w:val="26"/>
          <w:szCs w:val="26"/>
        </w:rPr>
        <w:tab/>
        <w:t xml:space="preserve">The Accounting curriculum includes a total of 51 courses, both compulsory and elective (detailed in Appendix 16) </w:t>
      </w:r>
      <w:hyperlink w:anchor="_heading=h.gotxgmteg7yo">
        <w:r>
          <w:rPr>
            <w:color w:val="0000FF"/>
            <w:sz w:val="26"/>
            <w:szCs w:val="26"/>
            <w:u w:val="single"/>
          </w:rPr>
          <w:t>Phụ lục 16</w:t>
        </w:r>
      </w:hyperlink>
      <w:r>
        <w:rPr>
          <w:color w:val="000000"/>
          <w:sz w:val="26"/>
          <w:szCs w:val="26"/>
        </w:rPr>
        <w:t>.</w:t>
      </w:r>
    </w:p>
    <w:p w14:paraId="4CC2F2A6" w14:textId="77777777" w:rsidR="002C492C" w:rsidRDefault="00BD6C98">
      <w:pPr>
        <w:ind w:right="-57"/>
        <w:jc w:val="both"/>
        <w:rPr>
          <w:b/>
          <w:bCs/>
          <w:color w:val="000000"/>
          <w:sz w:val="26"/>
          <w:szCs w:val="26"/>
        </w:rPr>
      </w:pPr>
      <w:r>
        <w:rPr>
          <w:b/>
          <w:bCs/>
          <w:color w:val="000000"/>
          <w:sz w:val="26"/>
          <w:szCs w:val="26"/>
        </w:rPr>
        <w:t>12. DEPARTMENT AND SUPPORT STAFF</w:t>
      </w:r>
    </w:p>
    <w:p w14:paraId="4CC2F2A7" w14:textId="77777777" w:rsidR="002C492C" w:rsidRDefault="00BD6C98">
      <w:pPr>
        <w:spacing w:line="312" w:lineRule="auto"/>
        <w:ind w:right="-57"/>
        <w:jc w:val="both"/>
        <w:rPr>
          <w:color w:val="000000"/>
          <w:sz w:val="24"/>
          <w:szCs w:val="24"/>
        </w:rPr>
        <w:sectPr w:rsidR="002C492C">
          <w:pgSz w:w="11907" w:h="16840"/>
          <w:pgMar w:top="1134" w:right="1134" w:bottom="1134" w:left="1418" w:header="561" w:footer="561" w:gutter="0"/>
          <w:cols w:space="720"/>
        </w:sectPr>
      </w:pPr>
      <w:r>
        <w:rPr>
          <w:color w:val="000000"/>
          <w:sz w:val="24"/>
          <w:szCs w:val="24"/>
        </w:rPr>
        <w:t>The full-time faculty of the Accounting program consists of … lecturers. In addition, other faculty members from the School and University participate in teaching certain courses (see Appendix 17) (</w:t>
      </w:r>
      <w:hyperlink w:anchor="_heading=h.l47ye9uknnew">
        <w:r>
          <w:rPr>
            <w:color w:val="0000FF"/>
            <w:sz w:val="24"/>
            <w:szCs w:val="24"/>
            <w:u w:val="single"/>
          </w:rPr>
          <w:t>Phụ lục 17</w:t>
        </w:r>
      </w:hyperlink>
      <w:r>
        <w:rPr>
          <w:color w:val="000000"/>
          <w:sz w:val="24"/>
          <w:szCs w:val="24"/>
        </w:rPr>
        <w:t>).</w:t>
      </w:r>
    </w:p>
    <w:p w14:paraId="4CC2F2A8" w14:textId="77777777" w:rsidR="002C492C" w:rsidRDefault="00BD6C98">
      <w:pPr>
        <w:spacing w:before="60" w:after="60" w:line="312" w:lineRule="auto"/>
        <w:ind w:right="-57"/>
        <w:jc w:val="both"/>
        <w:rPr>
          <w:b/>
          <w:bCs/>
          <w:color w:val="000000"/>
          <w:sz w:val="26"/>
          <w:szCs w:val="26"/>
        </w:rPr>
      </w:pPr>
      <w:r>
        <w:rPr>
          <w:b/>
          <w:bCs/>
          <w:color w:val="000000"/>
          <w:sz w:val="26"/>
          <w:szCs w:val="26"/>
        </w:rPr>
        <w:lastRenderedPageBreak/>
        <w:t>13. FACILITIES, TECHNOLOGY, AND LEARNING MATERIALS</w:t>
      </w:r>
    </w:p>
    <w:p w14:paraId="4CC2F2A9" w14:textId="77777777" w:rsidR="002C492C" w:rsidRDefault="00BD6C98">
      <w:pPr>
        <w:spacing w:before="60" w:after="60" w:line="312" w:lineRule="auto"/>
        <w:ind w:right="-57"/>
        <w:jc w:val="both"/>
        <w:rPr>
          <w:b/>
          <w:bCs/>
          <w:color w:val="000000"/>
          <w:sz w:val="26"/>
          <w:szCs w:val="26"/>
        </w:rPr>
      </w:pPr>
      <w:r>
        <w:rPr>
          <w:b/>
          <w:bCs/>
          <w:color w:val="000000"/>
          <w:sz w:val="26"/>
          <w:szCs w:val="26"/>
        </w:rPr>
        <w:t>13.1. Facilities</w:t>
      </w:r>
    </w:p>
    <w:p w14:paraId="4CC2F2AA" w14:textId="77777777" w:rsidR="002C492C" w:rsidRDefault="00BD6C98">
      <w:pPr>
        <w:tabs>
          <w:tab w:val="left" w:pos="5529"/>
        </w:tabs>
        <w:spacing w:before="240" w:after="240" w:line="288" w:lineRule="auto"/>
        <w:ind w:firstLine="567"/>
        <w:jc w:val="center"/>
        <w:rPr>
          <w:b/>
          <w:bCs/>
          <w:color w:val="000000"/>
          <w:sz w:val="26"/>
          <w:szCs w:val="26"/>
        </w:rPr>
      </w:pPr>
      <w:r>
        <w:rPr>
          <w:b/>
          <w:bCs/>
          <w:color w:val="000000"/>
          <w:sz w:val="26"/>
          <w:szCs w:val="26"/>
        </w:rPr>
        <w:t>Table 19. Facilities and Equipment Supporting the Implementation of the Accounting Undergraduate Program</w:t>
      </w:r>
    </w:p>
    <w:tbl>
      <w:tblPr>
        <w:tblStyle w:val="af4"/>
        <w:tblW w:w="14086" w:type="dxa"/>
        <w:tblInd w:w="108" w:type="dxa"/>
        <w:tblLayout w:type="fixed"/>
        <w:tblLook w:val="0000" w:firstRow="0" w:lastRow="0" w:firstColumn="0" w:lastColumn="0" w:noHBand="0" w:noVBand="0"/>
      </w:tblPr>
      <w:tblGrid>
        <w:gridCol w:w="819"/>
        <w:gridCol w:w="4924"/>
        <w:gridCol w:w="1116"/>
        <w:gridCol w:w="1775"/>
        <w:gridCol w:w="2733"/>
        <w:gridCol w:w="1854"/>
        <w:gridCol w:w="865"/>
      </w:tblGrid>
      <w:tr w:rsidR="002C492C" w14:paraId="4CC2F2B2" w14:textId="77777777">
        <w:trPr>
          <w:trHeight w:val="326"/>
          <w:tblHeader/>
        </w:trPr>
        <w:tc>
          <w:tcPr>
            <w:tcW w:w="819" w:type="dxa"/>
            <w:tcBorders>
              <w:top w:val="single" w:sz="6" w:space="0" w:color="000000"/>
              <w:left w:val="single" w:sz="6" w:space="0" w:color="000000"/>
              <w:bottom w:val="single" w:sz="6" w:space="0" w:color="000000"/>
              <w:right w:val="single" w:sz="6" w:space="0" w:color="000000"/>
            </w:tcBorders>
            <w:vAlign w:val="center"/>
          </w:tcPr>
          <w:p w14:paraId="4CC2F2AB" w14:textId="77777777" w:rsidR="002C492C" w:rsidRDefault="00BD6C98">
            <w:pPr>
              <w:jc w:val="center"/>
              <w:rPr>
                <w:b/>
                <w:bCs/>
                <w:color w:val="000000"/>
                <w:sz w:val="22"/>
                <w:szCs w:val="22"/>
              </w:rPr>
            </w:pPr>
            <w:r>
              <w:rPr>
                <w:b/>
                <w:bCs/>
                <w:color w:val="000000"/>
                <w:sz w:val="22"/>
                <w:szCs w:val="22"/>
              </w:rPr>
              <w:t>No.</w:t>
            </w:r>
          </w:p>
        </w:tc>
        <w:tc>
          <w:tcPr>
            <w:tcW w:w="4924" w:type="dxa"/>
            <w:tcBorders>
              <w:top w:val="single" w:sz="6" w:space="0" w:color="000000"/>
              <w:left w:val="nil"/>
              <w:bottom w:val="single" w:sz="6" w:space="0" w:color="000000"/>
              <w:right w:val="single" w:sz="6" w:space="0" w:color="000000"/>
            </w:tcBorders>
            <w:vAlign w:val="center"/>
          </w:tcPr>
          <w:p w14:paraId="4CC2F2AC" w14:textId="77777777" w:rsidR="002C492C" w:rsidRDefault="00BD6C98">
            <w:pPr>
              <w:jc w:val="center"/>
              <w:rPr>
                <w:b/>
                <w:bCs/>
                <w:color w:val="000000"/>
                <w:sz w:val="22"/>
                <w:szCs w:val="22"/>
              </w:rPr>
            </w:pPr>
            <w:r>
              <w:rPr>
                <w:b/>
                <w:bCs/>
                <w:color w:val="000000"/>
                <w:sz w:val="22"/>
                <w:szCs w:val="22"/>
              </w:rPr>
              <w:t>Category</w:t>
            </w:r>
          </w:p>
        </w:tc>
        <w:tc>
          <w:tcPr>
            <w:tcW w:w="1116" w:type="dxa"/>
            <w:tcBorders>
              <w:top w:val="single" w:sz="6" w:space="0" w:color="000000"/>
              <w:left w:val="single" w:sz="6" w:space="0" w:color="000000"/>
              <w:bottom w:val="single" w:sz="6" w:space="0" w:color="000000"/>
              <w:right w:val="single" w:sz="6" w:space="0" w:color="000000"/>
            </w:tcBorders>
            <w:vAlign w:val="center"/>
          </w:tcPr>
          <w:p w14:paraId="4CC2F2AD" w14:textId="77777777" w:rsidR="002C492C" w:rsidRDefault="00BD6C98">
            <w:pPr>
              <w:jc w:val="center"/>
              <w:rPr>
                <w:b/>
                <w:bCs/>
                <w:color w:val="000000"/>
                <w:sz w:val="22"/>
                <w:szCs w:val="22"/>
              </w:rPr>
            </w:pPr>
            <w:r>
              <w:rPr>
                <w:b/>
                <w:bCs/>
                <w:color w:val="000000"/>
                <w:sz w:val="22"/>
                <w:szCs w:val="22"/>
              </w:rPr>
              <w:t>Quantity</w:t>
            </w:r>
          </w:p>
        </w:tc>
        <w:tc>
          <w:tcPr>
            <w:tcW w:w="1775" w:type="dxa"/>
            <w:tcBorders>
              <w:top w:val="single" w:sz="6" w:space="0" w:color="000000"/>
              <w:left w:val="single" w:sz="6" w:space="0" w:color="000000"/>
              <w:bottom w:val="single" w:sz="6" w:space="0" w:color="000000"/>
              <w:right w:val="single" w:sz="6" w:space="0" w:color="000000"/>
            </w:tcBorders>
            <w:vAlign w:val="center"/>
          </w:tcPr>
          <w:p w14:paraId="4CC2F2AE" w14:textId="77777777" w:rsidR="002C492C" w:rsidRDefault="00BD6C98">
            <w:pPr>
              <w:jc w:val="center"/>
              <w:rPr>
                <w:b/>
                <w:bCs/>
                <w:color w:val="000000"/>
                <w:sz w:val="22"/>
                <w:szCs w:val="22"/>
              </w:rPr>
            </w:pPr>
            <w:r>
              <w:rPr>
                <w:b/>
                <w:bCs/>
                <w:color w:val="000000"/>
                <w:sz w:val="22"/>
                <w:szCs w:val="22"/>
              </w:rPr>
              <w:t>Floor Area (m</w:t>
            </w:r>
            <w:r>
              <w:rPr>
                <w:b/>
                <w:bCs/>
                <w:color w:val="000000"/>
                <w:sz w:val="22"/>
                <w:szCs w:val="22"/>
                <w:vertAlign w:val="superscript"/>
              </w:rPr>
              <w:t>2</w:t>
            </w:r>
            <w:r>
              <w:rPr>
                <w:b/>
                <w:bCs/>
                <w:color w:val="000000"/>
                <w:sz w:val="22"/>
                <w:szCs w:val="22"/>
              </w:rPr>
              <w:t>)</w:t>
            </w:r>
          </w:p>
        </w:tc>
        <w:tc>
          <w:tcPr>
            <w:tcW w:w="2733" w:type="dxa"/>
            <w:tcBorders>
              <w:top w:val="single" w:sz="6" w:space="0" w:color="000000"/>
              <w:left w:val="single" w:sz="6" w:space="0" w:color="000000"/>
              <w:bottom w:val="single" w:sz="6" w:space="0" w:color="000000"/>
              <w:right w:val="single" w:sz="6" w:space="0" w:color="000000"/>
            </w:tcBorders>
            <w:vAlign w:val="center"/>
          </w:tcPr>
          <w:p w14:paraId="4CC2F2AF" w14:textId="77777777" w:rsidR="002C492C" w:rsidRDefault="00BD6C98">
            <w:pPr>
              <w:jc w:val="center"/>
              <w:rPr>
                <w:b/>
                <w:bCs/>
                <w:color w:val="000000"/>
                <w:sz w:val="22"/>
                <w:szCs w:val="22"/>
              </w:rPr>
            </w:pPr>
            <w:r>
              <w:rPr>
                <w:b/>
                <w:bCs/>
                <w:color w:val="000000"/>
                <w:sz w:val="22"/>
                <w:szCs w:val="22"/>
              </w:rPr>
              <w:t>Courses</w:t>
            </w:r>
          </w:p>
        </w:tc>
        <w:tc>
          <w:tcPr>
            <w:tcW w:w="1854" w:type="dxa"/>
            <w:tcBorders>
              <w:top w:val="single" w:sz="6" w:space="0" w:color="000000"/>
              <w:left w:val="single" w:sz="6" w:space="0" w:color="000000"/>
              <w:bottom w:val="single" w:sz="6" w:space="0" w:color="000000"/>
              <w:right w:val="single" w:sz="6" w:space="0" w:color="000000"/>
            </w:tcBorders>
            <w:vAlign w:val="center"/>
          </w:tcPr>
          <w:p w14:paraId="4CC2F2B0" w14:textId="77777777" w:rsidR="002C492C" w:rsidRDefault="00BD6C98">
            <w:pPr>
              <w:jc w:val="center"/>
              <w:rPr>
                <w:b/>
                <w:bCs/>
                <w:color w:val="000000"/>
                <w:sz w:val="22"/>
                <w:szCs w:val="22"/>
              </w:rPr>
            </w:pPr>
            <w:r>
              <w:rPr>
                <w:b/>
                <w:bCs/>
                <w:color w:val="000000"/>
                <w:sz w:val="22"/>
                <w:szCs w:val="22"/>
              </w:rPr>
              <w:t>Usage Period (semester, academic year</w:t>
            </w:r>
          </w:p>
        </w:tc>
        <w:tc>
          <w:tcPr>
            <w:tcW w:w="865" w:type="dxa"/>
            <w:tcBorders>
              <w:top w:val="single" w:sz="6" w:space="0" w:color="000000"/>
              <w:left w:val="single" w:sz="6" w:space="0" w:color="000000"/>
              <w:bottom w:val="single" w:sz="6" w:space="0" w:color="000000"/>
              <w:right w:val="single" w:sz="6" w:space="0" w:color="000000"/>
            </w:tcBorders>
            <w:vAlign w:val="center"/>
          </w:tcPr>
          <w:p w14:paraId="4CC2F2B1" w14:textId="77777777" w:rsidR="002C492C" w:rsidRDefault="00BD6C98">
            <w:pPr>
              <w:jc w:val="center"/>
              <w:rPr>
                <w:b/>
                <w:bCs/>
                <w:color w:val="000000"/>
                <w:sz w:val="22"/>
                <w:szCs w:val="22"/>
              </w:rPr>
            </w:pPr>
            <w:r>
              <w:rPr>
                <w:b/>
                <w:bCs/>
                <w:color w:val="000000"/>
                <w:sz w:val="22"/>
                <w:szCs w:val="22"/>
              </w:rPr>
              <w:t>Note</w:t>
            </w:r>
          </w:p>
        </w:tc>
      </w:tr>
      <w:tr w:rsidR="002C492C" w14:paraId="4CC2F2BA" w14:textId="77777777">
        <w:trPr>
          <w:trHeight w:val="653"/>
        </w:trPr>
        <w:tc>
          <w:tcPr>
            <w:tcW w:w="819" w:type="dxa"/>
            <w:tcBorders>
              <w:top w:val="single" w:sz="6" w:space="0" w:color="000000"/>
              <w:left w:val="single" w:sz="6" w:space="0" w:color="000000"/>
              <w:bottom w:val="single" w:sz="6" w:space="0" w:color="000000"/>
              <w:right w:val="single" w:sz="6" w:space="0" w:color="000000"/>
            </w:tcBorders>
            <w:vAlign w:val="center"/>
          </w:tcPr>
          <w:p w14:paraId="4CC2F2B3" w14:textId="77777777" w:rsidR="002C492C" w:rsidRDefault="00BD6C98">
            <w:pPr>
              <w:jc w:val="center"/>
              <w:rPr>
                <w:color w:val="000000"/>
                <w:sz w:val="22"/>
                <w:szCs w:val="22"/>
              </w:rPr>
            </w:pPr>
            <w:r>
              <w:rPr>
                <w:color w:val="000000"/>
                <w:sz w:val="22"/>
                <w:szCs w:val="22"/>
              </w:rPr>
              <w:t>1</w:t>
            </w:r>
          </w:p>
        </w:tc>
        <w:tc>
          <w:tcPr>
            <w:tcW w:w="4924" w:type="dxa"/>
            <w:tcBorders>
              <w:top w:val="single" w:sz="6" w:space="0" w:color="000000"/>
              <w:left w:val="nil"/>
              <w:bottom w:val="single" w:sz="6" w:space="0" w:color="000000"/>
              <w:right w:val="single" w:sz="6" w:space="0" w:color="000000"/>
            </w:tcBorders>
            <w:vAlign w:val="center"/>
          </w:tcPr>
          <w:p w14:paraId="4CC2F2B4" w14:textId="77777777" w:rsidR="002C492C" w:rsidRDefault="00BD6C98">
            <w:pPr>
              <w:rPr>
                <w:color w:val="000000"/>
                <w:sz w:val="22"/>
                <w:szCs w:val="22"/>
              </w:rPr>
            </w:pPr>
            <w:r>
              <w:rPr>
                <w:color w:val="000000"/>
                <w:sz w:val="22"/>
                <w:szCs w:val="22"/>
              </w:rPr>
              <w:t>Lecture halls, classrooms, multifunctional rooms, offices for professors, associate professors, and full-time lecturers</w:t>
            </w:r>
          </w:p>
        </w:tc>
        <w:tc>
          <w:tcPr>
            <w:tcW w:w="1116" w:type="dxa"/>
            <w:tcBorders>
              <w:top w:val="single" w:sz="6" w:space="0" w:color="000000"/>
              <w:left w:val="single" w:sz="6" w:space="0" w:color="000000"/>
              <w:bottom w:val="single" w:sz="6" w:space="0" w:color="000000"/>
              <w:right w:val="single" w:sz="6" w:space="0" w:color="000000"/>
            </w:tcBorders>
            <w:vAlign w:val="center"/>
          </w:tcPr>
          <w:p w14:paraId="4CC2F2B5" w14:textId="77777777" w:rsidR="002C492C" w:rsidRDefault="002C492C">
            <w:pPr>
              <w:jc w:val="right"/>
              <w:rPr>
                <w:color w:val="000000"/>
                <w:sz w:val="22"/>
                <w:szCs w:val="22"/>
              </w:rPr>
            </w:pPr>
          </w:p>
        </w:tc>
        <w:tc>
          <w:tcPr>
            <w:tcW w:w="1775" w:type="dxa"/>
            <w:tcBorders>
              <w:top w:val="single" w:sz="6" w:space="0" w:color="000000"/>
              <w:left w:val="single" w:sz="6" w:space="0" w:color="000000"/>
              <w:bottom w:val="single" w:sz="6" w:space="0" w:color="000000"/>
              <w:right w:val="single" w:sz="6" w:space="0" w:color="000000"/>
            </w:tcBorders>
            <w:vAlign w:val="center"/>
          </w:tcPr>
          <w:p w14:paraId="4CC2F2B6" w14:textId="77777777" w:rsidR="002C492C" w:rsidRDefault="002C492C">
            <w:pPr>
              <w:jc w:val="center"/>
              <w:rPr>
                <w:color w:val="000000"/>
                <w:sz w:val="22"/>
                <w:szCs w:val="22"/>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4CC2F2B7" w14:textId="77777777" w:rsidR="002C492C" w:rsidRDefault="002C492C">
            <w:pPr>
              <w:jc w:val="right"/>
              <w:rPr>
                <w:color w:val="000000"/>
                <w:sz w:val="22"/>
                <w:szCs w:val="22"/>
              </w:rPr>
            </w:pPr>
          </w:p>
        </w:tc>
        <w:tc>
          <w:tcPr>
            <w:tcW w:w="1854" w:type="dxa"/>
            <w:tcBorders>
              <w:top w:val="single" w:sz="6" w:space="0" w:color="000000"/>
              <w:left w:val="single" w:sz="6" w:space="0" w:color="000000"/>
              <w:bottom w:val="single" w:sz="6" w:space="0" w:color="000000"/>
              <w:right w:val="single" w:sz="6" w:space="0" w:color="000000"/>
            </w:tcBorders>
            <w:vAlign w:val="center"/>
          </w:tcPr>
          <w:p w14:paraId="4CC2F2B8" w14:textId="77777777" w:rsidR="002C492C" w:rsidRDefault="002C492C">
            <w:pPr>
              <w:jc w:val="center"/>
              <w:rPr>
                <w:color w:val="000000"/>
                <w:sz w:val="22"/>
                <w:szCs w:val="22"/>
              </w:rPr>
            </w:pPr>
          </w:p>
        </w:tc>
        <w:tc>
          <w:tcPr>
            <w:tcW w:w="865" w:type="dxa"/>
            <w:tcBorders>
              <w:top w:val="single" w:sz="6" w:space="0" w:color="000000"/>
              <w:left w:val="single" w:sz="6" w:space="0" w:color="000000"/>
              <w:bottom w:val="single" w:sz="6" w:space="0" w:color="000000"/>
              <w:right w:val="single" w:sz="6" w:space="0" w:color="000000"/>
            </w:tcBorders>
            <w:vAlign w:val="center"/>
          </w:tcPr>
          <w:p w14:paraId="4CC2F2B9" w14:textId="77777777" w:rsidR="002C492C" w:rsidRDefault="002C492C">
            <w:pPr>
              <w:jc w:val="right"/>
              <w:rPr>
                <w:color w:val="000000"/>
                <w:sz w:val="22"/>
                <w:szCs w:val="22"/>
              </w:rPr>
            </w:pPr>
          </w:p>
        </w:tc>
      </w:tr>
      <w:tr w:rsidR="002C492C" w14:paraId="4CC2F2C2" w14:textId="77777777">
        <w:trPr>
          <w:trHeight w:val="326"/>
        </w:trPr>
        <w:tc>
          <w:tcPr>
            <w:tcW w:w="819" w:type="dxa"/>
            <w:tcBorders>
              <w:top w:val="single" w:sz="6" w:space="0" w:color="000000"/>
              <w:left w:val="single" w:sz="6" w:space="0" w:color="000000"/>
              <w:bottom w:val="single" w:sz="6" w:space="0" w:color="000000"/>
              <w:right w:val="single" w:sz="6" w:space="0" w:color="000000"/>
            </w:tcBorders>
            <w:vAlign w:val="center"/>
          </w:tcPr>
          <w:p w14:paraId="4CC2F2BB" w14:textId="77777777" w:rsidR="002C492C" w:rsidRDefault="00BD6C98">
            <w:pPr>
              <w:jc w:val="center"/>
              <w:rPr>
                <w:color w:val="000000"/>
                <w:sz w:val="22"/>
                <w:szCs w:val="22"/>
              </w:rPr>
            </w:pPr>
            <w:r>
              <w:rPr>
                <w:color w:val="000000"/>
                <w:sz w:val="22"/>
                <w:szCs w:val="22"/>
              </w:rPr>
              <w:t>1.1</w:t>
            </w:r>
          </w:p>
        </w:tc>
        <w:tc>
          <w:tcPr>
            <w:tcW w:w="4924" w:type="dxa"/>
            <w:tcBorders>
              <w:top w:val="single" w:sz="6" w:space="0" w:color="000000"/>
              <w:left w:val="nil"/>
              <w:bottom w:val="single" w:sz="6" w:space="0" w:color="000000"/>
              <w:right w:val="single" w:sz="6" w:space="0" w:color="000000"/>
            </w:tcBorders>
            <w:vAlign w:val="center"/>
          </w:tcPr>
          <w:p w14:paraId="4CC2F2BC" w14:textId="77777777" w:rsidR="002C492C" w:rsidRDefault="00BD6C98">
            <w:pPr>
              <w:rPr>
                <w:color w:val="000000"/>
                <w:sz w:val="22"/>
                <w:szCs w:val="22"/>
              </w:rPr>
            </w:pPr>
            <w:r>
              <w:rPr>
                <w:color w:val="000000"/>
                <w:sz w:val="22"/>
                <w:szCs w:val="22"/>
              </w:rPr>
              <w:t>Large lecture halls (over 200 seats)</w:t>
            </w:r>
          </w:p>
        </w:tc>
        <w:tc>
          <w:tcPr>
            <w:tcW w:w="111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BD" w14:textId="77777777" w:rsidR="002C492C" w:rsidRDefault="00BD6C98">
            <w:pPr>
              <w:jc w:val="center"/>
              <w:rPr>
                <w:color w:val="000000"/>
                <w:sz w:val="22"/>
                <w:szCs w:val="22"/>
              </w:rPr>
            </w:pPr>
            <w:r>
              <w:rPr>
                <w:color w:val="000000"/>
                <w:sz w:val="22"/>
                <w:szCs w:val="22"/>
              </w:rPr>
              <w:t>03</w:t>
            </w:r>
          </w:p>
        </w:tc>
        <w:tc>
          <w:tcPr>
            <w:tcW w:w="17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BE" w14:textId="77777777" w:rsidR="002C492C" w:rsidRDefault="00BD6C98">
            <w:pPr>
              <w:jc w:val="center"/>
              <w:rPr>
                <w:color w:val="000000"/>
                <w:sz w:val="22"/>
                <w:szCs w:val="22"/>
              </w:rPr>
            </w:pPr>
            <w:r>
              <w:rPr>
                <w:color w:val="000000"/>
                <w:sz w:val="22"/>
                <w:szCs w:val="22"/>
              </w:rPr>
              <w:t>300</w:t>
            </w:r>
          </w:p>
        </w:tc>
        <w:tc>
          <w:tcPr>
            <w:tcW w:w="2733" w:type="dxa"/>
            <w:tcBorders>
              <w:top w:val="single" w:sz="6" w:space="0" w:color="000000"/>
              <w:left w:val="single" w:sz="6" w:space="0" w:color="000000"/>
              <w:bottom w:val="single" w:sz="6" w:space="0" w:color="000000"/>
              <w:right w:val="single" w:sz="6" w:space="0" w:color="000000"/>
            </w:tcBorders>
            <w:vAlign w:val="center"/>
          </w:tcPr>
          <w:p w14:paraId="4CC2F2BF" w14:textId="77777777" w:rsidR="002C492C" w:rsidRDefault="00BD6C98">
            <w:pPr>
              <w:rPr>
                <w:color w:val="000000"/>
                <w:sz w:val="22"/>
                <w:szCs w:val="22"/>
              </w:rPr>
            </w:pPr>
            <w:r>
              <w:rPr>
                <w:color w:val="000000"/>
                <w:sz w:val="22"/>
                <w:szCs w:val="22"/>
              </w:rPr>
              <w:t>General education courses</w:t>
            </w:r>
          </w:p>
        </w:tc>
        <w:tc>
          <w:tcPr>
            <w:tcW w:w="1854" w:type="dxa"/>
            <w:tcBorders>
              <w:top w:val="single" w:sz="6" w:space="0" w:color="000000"/>
              <w:left w:val="single" w:sz="6" w:space="0" w:color="000000"/>
              <w:bottom w:val="single" w:sz="6" w:space="0" w:color="000000"/>
              <w:right w:val="single" w:sz="6" w:space="0" w:color="000000"/>
            </w:tcBorders>
            <w:vAlign w:val="center"/>
          </w:tcPr>
          <w:p w14:paraId="4CC2F2C0" w14:textId="77777777" w:rsidR="002C492C" w:rsidRDefault="00BD6C98">
            <w:pPr>
              <w:jc w:val="center"/>
              <w:rPr>
                <w:color w:val="000000"/>
                <w:sz w:val="22"/>
                <w:szCs w:val="22"/>
              </w:rPr>
            </w:pPr>
            <w:r>
              <w:rPr>
                <w:color w:val="000000"/>
                <w:sz w:val="22"/>
                <w:szCs w:val="22"/>
              </w:rPr>
              <w:t>Semester 1, 2, 3, 4,5</w:t>
            </w:r>
          </w:p>
        </w:tc>
        <w:tc>
          <w:tcPr>
            <w:tcW w:w="865" w:type="dxa"/>
            <w:tcBorders>
              <w:top w:val="single" w:sz="6" w:space="0" w:color="000000"/>
              <w:left w:val="single" w:sz="6" w:space="0" w:color="000000"/>
              <w:bottom w:val="single" w:sz="6" w:space="0" w:color="000000"/>
              <w:right w:val="single" w:sz="6" w:space="0" w:color="000000"/>
            </w:tcBorders>
            <w:vAlign w:val="center"/>
          </w:tcPr>
          <w:p w14:paraId="4CC2F2C1" w14:textId="77777777" w:rsidR="002C492C" w:rsidRDefault="002C492C">
            <w:pPr>
              <w:jc w:val="right"/>
              <w:rPr>
                <w:color w:val="000000"/>
                <w:sz w:val="22"/>
                <w:szCs w:val="22"/>
              </w:rPr>
            </w:pPr>
          </w:p>
        </w:tc>
      </w:tr>
      <w:tr w:rsidR="002C492C" w14:paraId="4CC2F2CA" w14:textId="77777777">
        <w:trPr>
          <w:trHeight w:val="326"/>
        </w:trPr>
        <w:tc>
          <w:tcPr>
            <w:tcW w:w="819" w:type="dxa"/>
            <w:tcBorders>
              <w:top w:val="single" w:sz="6" w:space="0" w:color="000000"/>
              <w:left w:val="single" w:sz="6" w:space="0" w:color="000000"/>
              <w:bottom w:val="single" w:sz="6" w:space="0" w:color="000000"/>
              <w:right w:val="single" w:sz="6" w:space="0" w:color="000000"/>
            </w:tcBorders>
            <w:vAlign w:val="center"/>
          </w:tcPr>
          <w:p w14:paraId="4CC2F2C3" w14:textId="77777777" w:rsidR="002C492C" w:rsidRDefault="00BD6C98">
            <w:pPr>
              <w:jc w:val="center"/>
              <w:rPr>
                <w:color w:val="000000"/>
                <w:sz w:val="22"/>
                <w:szCs w:val="22"/>
              </w:rPr>
            </w:pPr>
            <w:r>
              <w:rPr>
                <w:color w:val="000000"/>
                <w:sz w:val="22"/>
                <w:szCs w:val="22"/>
              </w:rPr>
              <w:t>1.2</w:t>
            </w:r>
          </w:p>
        </w:tc>
        <w:tc>
          <w:tcPr>
            <w:tcW w:w="4924" w:type="dxa"/>
            <w:tcBorders>
              <w:top w:val="single" w:sz="6" w:space="0" w:color="000000"/>
              <w:left w:val="nil"/>
              <w:bottom w:val="single" w:sz="6" w:space="0" w:color="000000"/>
              <w:right w:val="single" w:sz="6" w:space="0" w:color="000000"/>
            </w:tcBorders>
            <w:vAlign w:val="center"/>
          </w:tcPr>
          <w:p w14:paraId="4CC2F2C4" w14:textId="77777777" w:rsidR="002C492C" w:rsidRDefault="00BD6C98">
            <w:pPr>
              <w:rPr>
                <w:color w:val="000000"/>
                <w:sz w:val="22"/>
                <w:szCs w:val="22"/>
              </w:rPr>
            </w:pPr>
            <w:r>
              <w:rPr>
                <w:color w:val="000000"/>
                <w:sz w:val="22"/>
                <w:szCs w:val="22"/>
              </w:rPr>
              <w:t>Medium classrooms (100–200 seats)</w:t>
            </w:r>
          </w:p>
        </w:tc>
        <w:tc>
          <w:tcPr>
            <w:tcW w:w="111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C5" w14:textId="77777777" w:rsidR="002C492C" w:rsidRDefault="00BD6C98">
            <w:pPr>
              <w:jc w:val="center"/>
              <w:rPr>
                <w:color w:val="000000"/>
                <w:sz w:val="22"/>
                <w:szCs w:val="22"/>
              </w:rPr>
            </w:pPr>
            <w:r>
              <w:rPr>
                <w:color w:val="000000"/>
                <w:sz w:val="22"/>
                <w:szCs w:val="22"/>
              </w:rPr>
              <w:t>02</w:t>
            </w:r>
          </w:p>
        </w:tc>
        <w:tc>
          <w:tcPr>
            <w:tcW w:w="17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C6" w14:textId="77777777" w:rsidR="002C492C" w:rsidRDefault="00BD6C98">
            <w:pPr>
              <w:jc w:val="center"/>
              <w:rPr>
                <w:color w:val="000000"/>
                <w:sz w:val="22"/>
                <w:szCs w:val="22"/>
              </w:rPr>
            </w:pPr>
            <w:r>
              <w:rPr>
                <w:color w:val="000000"/>
                <w:sz w:val="22"/>
                <w:szCs w:val="22"/>
              </w:rPr>
              <w:t>150</w:t>
            </w:r>
          </w:p>
        </w:tc>
        <w:tc>
          <w:tcPr>
            <w:tcW w:w="2733" w:type="dxa"/>
            <w:tcBorders>
              <w:top w:val="single" w:sz="6" w:space="0" w:color="000000"/>
              <w:left w:val="single" w:sz="6" w:space="0" w:color="000000"/>
              <w:bottom w:val="single" w:sz="6" w:space="0" w:color="000000"/>
              <w:right w:val="single" w:sz="6" w:space="0" w:color="000000"/>
            </w:tcBorders>
            <w:vAlign w:val="center"/>
          </w:tcPr>
          <w:p w14:paraId="4CC2F2C7" w14:textId="77777777" w:rsidR="002C492C" w:rsidRDefault="00BD6C98">
            <w:pPr>
              <w:rPr>
                <w:color w:val="000000"/>
                <w:sz w:val="22"/>
                <w:szCs w:val="22"/>
              </w:rPr>
            </w:pPr>
            <w:r>
              <w:rPr>
                <w:color w:val="000000"/>
                <w:sz w:val="22"/>
                <w:szCs w:val="22"/>
              </w:rPr>
              <w:t>General education courses</w:t>
            </w:r>
          </w:p>
        </w:tc>
        <w:tc>
          <w:tcPr>
            <w:tcW w:w="1854" w:type="dxa"/>
            <w:tcBorders>
              <w:top w:val="single" w:sz="6" w:space="0" w:color="000000"/>
              <w:left w:val="single" w:sz="6" w:space="0" w:color="000000"/>
              <w:bottom w:val="single" w:sz="6" w:space="0" w:color="000000"/>
              <w:right w:val="single" w:sz="6" w:space="0" w:color="000000"/>
            </w:tcBorders>
            <w:vAlign w:val="center"/>
          </w:tcPr>
          <w:p w14:paraId="4CC2F2C8" w14:textId="77777777" w:rsidR="002C492C" w:rsidRDefault="00BD6C98">
            <w:pPr>
              <w:jc w:val="center"/>
              <w:rPr>
                <w:color w:val="000000"/>
                <w:sz w:val="22"/>
                <w:szCs w:val="22"/>
              </w:rPr>
            </w:pPr>
            <w:r>
              <w:rPr>
                <w:color w:val="000000"/>
                <w:sz w:val="22"/>
                <w:szCs w:val="22"/>
              </w:rPr>
              <w:t>Semester 1, 2, 3, 4, 5</w:t>
            </w:r>
          </w:p>
        </w:tc>
        <w:tc>
          <w:tcPr>
            <w:tcW w:w="865" w:type="dxa"/>
            <w:tcBorders>
              <w:top w:val="single" w:sz="6" w:space="0" w:color="000000"/>
              <w:left w:val="single" w:sz="6" w:space="0" w:color="000000"/>
              <w:bottom w:val="single" w:sz="6" w:space="0" w:color="000000"/>
              <w:right w:val="single" w:sz="6" w:space="0" w:color="000000"/>
            </w:tcBorders>
            <w:vAlign w:val="center"/>
          </w:tcPr>
          <w:p w14:paraId="4CC2F2C9" w14:textId="77777777" w:rsidR="002C492C" w:rsidRDefault="002C492C">
            <w:pPr>
              <w:jc w:val="right"/>
              <w:rPr>
                <w:color w:val="000000"/>
                <w:sz w:val="22"/>
                <w:szCs w:val="22"/>
              </w:rPr>
            </w:pPr>
          </w:p>
        </w:tc>
      </w:tr>
      <w:tr w:rsidR="002C492C" w14:paraId="4CC2F2D2" w14:textId="77777777">
        <w:trPr>
          <w:trHeight w:val="326"/>
        </w:trPr>
        <w:tc>
          <w:tcPr>
            <w:tcW w:w="819" w:type="dxa"/>
            <w:tcBorders>
              <w:top w:val="single" w:sz="6" w:space="0" w:color="000000"/>
              <w:left w:val="single" w:sz="6" w:space="0" w:color="000000"/>
              <w:bottom w:val="single" w:sz="6" w:space="0" w:color="000000"/>
              <w:right w:val="single" w:sz="6" w:space="0" w:color="000000"/>
            </w:tcBorders>
            <w:vAlign w:val="center"/>
          </w:tcPr>
          <w:p w14:paraId="4CC2F2CB" w14:textId="77777777" w:rsidR="002C492C" w:rsidRDefault="00BD6C98">
            <w:pPr>
              <w:jc w:val="center"/>
              <w:rPr>
                <w:color w:val="000000"/>
                <w:sz w:val="22"/>
                <w:szCs w:val="22"/>
              </w:rPr>
            </w:pPr>
            <w:r>
              <w:rPr>
                <w:color w:val="000000"/>
                <w:sz w:val="22"/>
                <w:szCs w:val="22"/>
              </w:rPr>
              <w:t>1.3</w:t>
            </w:r>
          </w:p>
        </w:tc>
        <w:tc>
          <w:tcPr>
            <w:tcW w:w="4924" w:type="dxa"/>
            <w:tcBorders>
              <w:top w:val="single" w:sz="6" w:space="0" w:color="000000"/>
              <w:left w:val="nil"/>
              <w:bottom w:val="single" w:sz="6" w:space="0" w:color="000000"/>
              <w:right w:val="single" w:sz="6" w:space="0" w:color="000000"/>
            </w:tcBorders>
            <w:vAlign w:val="center"/>
          </w:tcPr>
          <w:p w14:paraId="4CC2F2CC" w14:textId="77777777" w:rsidR="002C492C" w:rsidRDefault="00BD6C98">
            <w:pPr>
              <w:rPr>
                <w:color w:val="000000"/>
                <w:sz w:val="22"/>
                <w:szCs w:val="22"/>
              </w:rPr>
            </w:pPr>
            <w:r>
              <w:rPr>
                <w:color w:val="000000"/>
                <w:sz w:val="22"/>
                <w:szCs w:val="22"/>
              </w:rPr>
              <w:t>Small classrooms (50–100 seats)</w:t>
            </w:r>
          </w:p>
        </w:tc>
        <w:tc>
          <w:tcPr>
            <w:tcW w:w="111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CD" w14:textId="77777777" w:rsidR="002C492C" w:rsidRDefault="00BD6C98">
            <w:pPr>
              <w:jc w:val="center"/>
              <w:rPr>
                <w:color w:val="000000"/>
                <w:sz w:val="22"/>
                <w:szCs w:val="22"/>
              </w:rPr>
            </w:pPr>
            <w:r>
              <w:rPr>
                <w:color w:val="000000"/>
                <w:sz w:val="22"/>
                <w:szCs w:val="22"/>
              </w:rPr>
              <w:t>05</w:t>
            </w:r>
          </w:p>
        </w:tc>
        <w:tc>
          <w:tcPr>
            <w:tcW w:w="17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CE" w14:textId="77777777" w:rsidR="002C492C" w:rsidRDefault="00BD6C98">
            <w:pPr>
              <w:jc w:val="center"/>
              <w:rPr>
                <w:color w:val="000000"/>
                <w:sz w:val="22"/>
                <w:szCs w:val="22"/>
              </w:rPr>
            </w:pPr>
            <w:r>
              <w:rPr>
                <w:color w:val="000000"/>
                <w:sz w:val="22"/>
                <w:szCs w:val="22"/>
              </w:rPr>
              <w:t>100</w:t>
            </w:r>
          </w:p>
        </w:tc>
        <w:tc>
          <w:tcPr>
            <w:tcW w:w="2733" w:type="dxa"/>
            <w:tcBorders>
              <w:top w:val="single" w:sz="6" w:space="0" w:color="000000"/>
              <w:left w:val="single" w:sz="6" w:space="0" w:color="000000"/>
              <w:bottom w:val="single" w:sz="6" w:space="0" w:color="000000"/>
              <w:right w:val="single" w:sz="6" w:space="0" w:color="000000"/>
            </w:tcBorders>
            <w:vAlign w:val="center"/>
          </w:tcPr>
          <w:p w14:paraId="4CC2F2CF" w14:textId="77777777" w:rsidR="002C492C" w:rsidRDefault="00BD6C98">
            <w:pPr>
              <w:rPr>
                <w:color w:val="000000"/>
                <w:sz w:val="22"/>
                <w:szCs w:val="22"/>
              </w:rPr>
            </w:pPr>
            <w:r>
              <w:rPr>
                <w:color w:val="000000"/>
                <w:sz w:val="22"/>
                <w:szCs w:val="22"/>
              </w:rPr>
              <w:t>Core theory courses for foundational, specialized, or supplementary modules</w:t>
            </w:r>
          </w:p>
        </w:tc>
        <w:tc>
          <w:tcPr>
            <w:tcW w:w="1854" w:type="dxa"/>
            <w:tcBorders>
              <w:top w:val="single" w:sz="6" w:space="0" w:color="000000"/>
              <w:left w:val="single" w:sz="6" w:space="0" w:color="000000"/>
              <w:bottom w:val="single" w:sz="6" w:space="0" w:color="000000"/>
              <w:right w:val="single" w:sz="6" w:space="0" w:color="000000"/>
            </w:tcBorders>
            <w:vAlign w:val="center"/>
          </w:tcPr>
          <w:p w14:paraId="4CC2F2D0" w14:textId="77777777" w:rsidR="002C492C" w:rsidRDefault="00BD6C98">
            <w:pPr>
              <w:jc w:val="center"/>
              <w:rPr>
                <w:color w:val="000000"/>
                <w:sz w:val="22"/>
                <w:szCs w:val="22"/>
              </w:rPr>
            </w:pPr>
            <w:r>
              <w:rPr>
                <w:color w:val="000000"/>
                <w:sz w:val="22"/>
                <w:szCs w:val="22"/>
              </w:rPr>
              <w:t>Entire Program</w:t>
            </w:r>
          </w:p>
        </w:tc>
        <w:tc>
          <w:tcPr>
            <w:tcW w:w="865" w:type="dxa"/>
            <w:tcBorders>
              <w:top w:val="single" w:sz="6" w:space="0" w:color="000000"/>
              <w:left w:val="single" w:sz="6" w:space="0" w:color="000000"/>
              <w:bottom w:val="single" w:sz="6" w:space="0" w:color="000000"/>
              <w:right w:val="single" w:sz="6" w:space="0" w:color="000000"/>
            </w:tcBorders>
            <w:vAlign w:val="center"/>
          </w:tcPr>
          <w:p w14:paraId="4CC2F2D1" w14:textId="77777777" w:rsidR="002C492C" w:rsidRDefault="002C492C">
            <w:pPr>
              <w:jc w:val="right"/>
              <w:rPr>
                <w:color w:val="000000"/>
                <w:sz w:val="22"/>
                <w:szCs w:val="22"/>
              </w:rPr>
            </w:pPr>
          </w:p>
        </w:tc>
      </w:tr>
      <w:tr w:rsidR="002C492C" w14:paraId="4CC2F2DA" w14:textId="77777777">
        <w:trPr>
          <w:trHeight w:val="326"/>
        </w:trPr>
        <w:tc>
          <w:tcPr>
            <w:tcW w:w="819" w:type="dxa"/>
            <w:tcBorders>
              <w:top w:val="single" w:sz="6" w:space="0" w:color="000000"/>
              <w:left w:val="single" w:sz="6" w:space="0" w:color="000000"/>
              <w:bottom w:val="single" w:sz="6" w:space="0" w:color="000000"/>
              <w:right w:val="single" w:sz="6" w:space="0" w:color="000000"/>
            </w:tcBorders>
            <w:vAlign w:val="center"/>
          </w:tcPr>
          <w:p w14:paraId="4CC2F2D3" w14:textId="77777777" w:rsidR="002C492C" w:rsidRDefault="00BD6C98">
            <w:pPr>
              <w:jc w:val="center"/>
              <w:rPr>
                <w:color w:val="000000"/>
                <w:sz w:val="22"/>
                <w:szCs w:val="22"/>
              </w:rPr>
            </w:pPr>
            <w:r>
              <w:rPr>
                <w:color w:val="000000"/>
                <w:sz w:val="22"/>
                <w:szCs w:val="22"/>
              </w:rPr>
              <w:t>1.4</w:t>
            </w:r>
          </w:p>
        </w:tc>
        <w:tc>
          <w:tcPr>
            <w:tcW w:w="4924" w:type="dxa"/>
            <w:tcBorders>
              <w:top w:val="single" w:sz="6" w:space="0" w:color="000000"/>
              <w:left w:val="nil"/>
              <w:bottom w:val="single" w:sz="6" w:space="0" w:color="000000"/>
              <w:right w:val="single" w:sz="6" w:space="0" w:color="000000"/>
            </w:tcBorders>
            <w:vAlign w:val="center"/>
          </w:tcPr>
          <w:p w14:paraId="4CC2F2D4" w14:textId="77777777" w:rsidR="002C492C" w:rsidRDefault="00BD6C98">
            <w:pPr>
              <w:rPr>
                <w:color w:val="000000"/>
                <w:sz w:val="22"/>
                <w:szCs w:val="22"/>
              </w:rPr>
            </w:pPr>
            <w:r>
              <w:rPr>
                <w:color w:val="000000"/>
                <w:sz w:val="22"/>
                <w:szCs w:val="22"/>
              </w:rPr>
              <w:t>Multimedia classrooms</w:t>
            </w:r>
          </w:p>
        </w:tc>
        <w:tc>
          <w:tcPr>
            <w:tcW w:w="111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D5" w14:textId="77777777" w:rsidR="002C492C" w:rsidRDefault="00BD6C98">
            <w:pPr>
              <w:jc w:val="center"/>
              <w:rPr>
                <w:color w:val="000000"/>
                <w:sz w:val="22"/>
                <w:szCs w:val="22"/>
              </w:rPr>
            </w:pPr>
            <w:r>
              <w:rPr>
                <w:color w:val="000000"/>
                <w:sz w:val="22"/>
                <w:szCs w:val="22"/>
              </w:rPr>
              <w:t>05</w:t>
            </w:r>
          </w:p>
        </w:tc>
        <w:tc>
          <w:tcPr>
            <w:tcW w:w="17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D6" w14:textId="77777777" w:rsidR="002C492C" w:rsidRDefault="00BD6C98">
            <w:pPr>
              <w:jc w:val="center"/>
              <w:rPr>
                <w:color w:val="000000"/>
                <w:sz w:val="22"/>
                <w:szCs w:val="22"/>
              </w:rPr>
            </w:pPr>
            <w:r>
              <w:rPr>
                <w:color w:val="000000"/>
                <w:sz w:val="22"/>
                <w:szCs w:val="22"/>
              </w:rPr>
              <w:t>100</w:t>
            </w:r>
          </w:p>
        </w:tc>
        <w:tc>
          <w:tcPr>
            <w:tcW w:w="2733" w:type="dxa"/>
            <w:tcBorders>
              <w:top w:val="single" w:sz="6" w:space="0" w:color="000000"/>
              <w:left w:val="single" w:sz="6" w:space="0" w:color="000000"/>
              <w:bottom w:val="single" w:sz="6" w:space="0" w:color="000000"/>
              <w:right w:val="single" w:sz="6" w:space="0" w:color="000000"/>
            </w:tcBorders>
            <w:vAlign w:val="center"/>
          </w:tcPr>
          <w:p w14:paraId="4CC2F2D7" w14:textId="77777777" w:rsidR="002C492C" w:rsidRDefault="00BD6C98">
            <w:pPr>
              <w:rPr>
                <w:color w:val="000000"/>
                <w:sz w:val="22"/>
                <w:szCs w:val="22"/>
              </w:rPr>
            </w:pPr>
            <w:r>
              <w:rPr>
                <w:color w:val="000000"/>
                <w:sz w:val="22"/>
                <w:szCs w:val="22"/>
              </w:rPr>
              <w:t>Foreign language courses</w:t>
            </w:r>
          </w:p>
        </w:tc>
        <w:tc>
          <w:tcPr>
            <w:tcW w:w="1854" w:type="dxa"/>
            <w:tcBorders>
              <w:top w:val="single" w:sz="6" w:space="0" w:color="000000"/>
              <w:left w:val="single" w:sz="6" w:space="0" w:color="000000"/>
              <w:bottom w:val="single" w:sz="6" w:space="0" w:color="000000"/>
              <w:right w:val="single" w:sz="6" w:space="0" w:color="000000"/>
            </w:tcBorders>
            <w:vAlign w:val="center"/>
          </w:tcPr>
          <w:p w14:paraId="4CC2F2D8" w14:textId="77777777" w:rsidR="002C492C" w:rsidRDefault="00BD6C98">
            <w:pPr>
              <w:jc w:val="center"/>
              <w:rPr>
                <w:color w:val="000000"/>
                <w:sz w:val="22"/>
                <w:szCs w:val="22"/>
              </w:rPr>
            </w:pPr>
            <w:r>
              <w:rPr>
                <w:color w:val="000000"/>
                <w:sz w:val="22"/>
                <w:szCs w:val="22"/>
              </w:rPr>
              <w:t>Entire Program</w:t>
            </w:r>
          </w:p>
        </w:tc>
        <w:tc>
          <w:tcPr>
            <w:tcW w:w="865" w:type="dxa"/>
            <w:tcBorders>
              <w:top w:val="single" w:sz="6" w:space="0" w:color="000000"/>
              <w:left w:val="single" w:sz="6" w:space="0" w:color="000000"/>
              <w:bottom w:val="single" w:sz="6" w:space="0" w:color="000000"/>
              <w:right w:val="single" w:sz="6" w:space="0" w:color="000000"/>
            </w:tcBorders>
            <w:vAlign w:val="center"/>
          </w:tcPr>
          <w:p w14:paraId="4CC2F2D9" w14:textId="77777777" w:rsidR="002C492C" w:rsidRDefault="002C492C">
            <w:pPr>
              <w:jc w:val="right"/>
              <w:rPr>
                <w:color w:val="000000"/>
                <w:sz w:val="22"/>
                <w:szCs w:val="22"/>
              </w:rPr>
            </w:pPr>
          </w:p>
        </w:tc>
      </w:tr>
      <w:tr w:rsidR="002C492C" w14:paraId="4CC2F2E2" w14:textId="77777777">
        <w:trPr>
          <w:trHeight w:val="326"/>
        </w:trPr>
        <w:tc>
          <w:tcPr>
            <w:tcW w:w="8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DB" w14:textId="77777777" w:rsidR="002C492C" w:rsidRDefault="00BD6C98">
            <w:pPr>
              <w:jc w:val="center"/>
              <w:rPr>
                <w:color w:val="000000"/>
                <w:sz w:val="22"/>
                <w:szCs w:val="22"/>
              </w:rPr>
            </w:pPr>
            <w:r>
              <w:rPr>
                <w:color w:val="000000"/>
                <w:sz w:val="22"/>
                <w:szCs w:val="22"/>
              </w:rPr>
              <w:t>1.5</w:t>
            </w:r>
          </w:p>
        </w:tc>
        <w:tc>
          <w:tcPr>
            <w:tcW w:w="4924" w:type="dxa"/>
            <w:tcBorders>
              <w:top w:val="single" w:sz="6" w:space="0" w:color="000000"/>
              <w:left w:val="nil"/>
              <w:bottom w:val="single" w:sz="6" w:space="0" w:color="000000"/>
              <w:right w:val="single" w:sz="6" w:space="0" w:color="000000"/>
            </w:tcBorders>
            <w:shd w:val="clear" w:color="auto" w:fill="FFFFFF"/>
            <w:vAlign w:val="center"/>
          </w:tcPr>
          <w:p w14:paraId="4CC2F2DC" w14:textId="77777777" w:rsidR="002C492C" w:rsidRDefault="00BD6C98">
            <w:pPr>
              <w:rPr>
                <w:color w:val="000000"/>
                <w:sz w:val="22"/>
                <w:szCs w:val="22"/>
              </w:rPr>
            </w:pPr>
            <w:r>
              <w:rPr>
                <w:color w:val="000000"/>
                <w:sz w:val="22"/>
                <w:szCs w:val="22"/>
              </w:rPr>
              <w:t>Offices for professors, associate professors, full-time lecturers</w:t>
            </w:r>
          </w:p>
        </w:tc>
        <w:tc>
          <w:tcPr>
            <w:tcW w:w="111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DD" w14:textId="77777777" w:rsidR="002C492C" w:rsidRDefault="00BD6C98">
            <w:pPr>
              <w:jc w:val="center"/>
              <w:rPr>
                <w:color w:val="000000"/>
                <w:sz w:val="22"/>
                <w:szCs w:val="22"/>
              </w:rPr>
            </w:pPr>
            <w:r>
              <w:rPr>
                <w:color w:val="000000"/>
                <w:sz w:val="22"/>
                <w:szCs w:val="22"/>
              </w:rPr>
              <w:t>0</w:t>
            </w:r>
          </w:p>
        </w:tc>
        <w:tc>
          <w:tcPr>
            <w:tcW w:w="17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DE" w14:textId="77777777" w:rsidR="002C492C" w:rsidRDefault="00BD6C98">
            <w:pPr>
              <w:jc w:val="center"/>
              <w:rPr>
                <w:color w:val="000000"/>
                <w:sz w:val="22"/>
                <w:szCs w:val="22"/>
              </w:rPr>
            </w:pPr>
            <w:r>
              <w:rPr>
                <w:color w:val="000000"/>
                <w:sz w:val="22"/>
                <w:szCs w:val="22"/>
              </w:rPr>
              <w:t>0</w:t>
            </w:r>
          </w:p>
        </w:tc>
        <w:tc>
          <w:tcPr>
            <w:tcW w:w="2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DF" w14:textId="77777777" w:rsidR="002C492C" w:rsidRDefault="002C492C">
            <w:pPr>
              <w:rPr>
                <w:color w:val="000000"/>
                <w:sz w:val="22"/>
                <w:szCs w:val="22"/>
              </w:rPr>
            </w:pPr>
          </w:p>
        </w:tc>
        <w:tc>
          <w:tcPr>
            <w:tcW w:w="18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E0" w14:textId="77777777" w:rsidR="002C492C" w:rsidRDefault="002C492C">
            <w:pPr>
              <w:jc w:val="center"/>
              <w:rPr>
                <w:color w:val="000000"/>
                <w:sz w:val="22"/>
                <w:szCs w:val="22"/>
              </w:rPr>
            </w:pPr>
          </w:p>
        </w:tc>
        <w:tc>
          <w:tcPr>
            <w:tcW w:w="8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C2F2E1" w14:textId="77777777" w:rsidR="002C492C" w:rsidRDefault="002C492C">
            <w:pPr>
              <w:jc w:val="right"/>
              <w:rPr>
                <w:color w:val="000000"/>
                <w:sz w:val="22"/>
                <w:szCs w:val="22"/>
              </w:rPr>
            </w:pPr>
          </w:p>
        </w:tc>
      </w:tr>
      <w:tr w:rsidR="002C492C" w14:paraId="4CC2F2EA" w14:textId="77777777">
        <w:trPr>
          <w:trHeight w:val="326"/>
        </w:trPr>
        <w:tc>
          <w:tcPr>
            <w:tcW w:w="819" w:type="dxa"/>
            <w:tcBorders>
              <w:top w:val="single" w:sz="6" w:space="0" w:color="000000"/>
              <w:left w:val="single" w:sz="6" w:space="0" w:color="000000"/>
              <w:bottom w:val="single" w:sz="6" w:space="0" w:color="000000"/>
              <w:right w:val="single" w:sz="6" w:space="0" w:color="000000"/>
            </w:tcBorders>
            <w:vAlign w:val="center"/>
          </w:tcPr>
          <w:p w14:paraId="4CC2F2E3" w14:textId="77777777" w:rsidR="002C492C" w:rsidRDefault="00BD6C98">
            <w:pPr>
              <w:jc w:val="center"/>
              <w:rPr>
                <w:color w:val="000000"/>
                <w:sz w:val="22"/>
                <w:szCs w:val="22"/>
              </w:rPr>
            </w:pPr>
            <w:r>
              <w:rPr>
                <w:color w:val="000000"/>
                <w:sz w:val="22"/>
                <w:szCs w:val="22"/>
              </w:rPr>
              <w:t>2</w:t>
            </w:r>
          </w:p>
        </w:tc>
        <w:tc>
          <w:tcPr>
            <w:tcW w:w="4924" w:type="dxa"/>
            <w:tcBorders>
              <w:top w:val="single" w:sz="6" w:space="0" w:color="000000"/>
              <w:left w:val="nil"/>
              <w:bottom w:val="single" w:sz="6" w:space="0" w:color="000000"/>
              <w:right w:val="single" w:sz="6" w:space="0" w:color="000000"/>
            </w:tcBorders>
            <w:vAlign w:val="center"/>
          </w:tcPr>
          <w:p w14:paraId="4CC2F2E4" w14:textId="77777777" w:rsidR="002C492C" w:rsidRDefault="00BD6C98">
            <w:pPr>
              <w:rPr>
                <w:color w:val="000000"/>
                <w:sz w:val="22"/>
                <w:szCs w:val="22"/>
              </w:rPr>
            </w:pPr>
            <w:r>
              <w:rPr>
                <w:color w:val="000000"/>
                <w:sz w:val="22"/>
                <w:szCs w:val="22"/>
              </w:rPr>
              <w:t>Library and Learning Resource Center</w:t>
            </w:r>
          </w:p>
        </w:tc>
        <w:tc>
          <w:tcPr>
            <w:tcW w:w="1116" w:type="dxa"/>
            <w:tcBorders>
              <w:top w:val="single" w:sz="6" w:space="0" w:color="000000"/>
              <w:left w:val="single" w:sz="6" w:space="0" w:color="000000"/>
              <w:bottom w:val="single" w:sz="6" w:space="0" w:color="000000"/>
              <w:right w:val="single" w:sz="6" w:space="0" w:color="000000"/>
            </w:tcBorders>
            <w:vAlign w:val="center"/>
          </w:tcPr>
          <w:p w14:paraId="4CC2F2E5" w14:textId="77777777" w:rsidR="002C492C" w:rsidRDefault="00BD6C98">
            <w:pPr>
              <w:jc w:val="center"/>
              <w:rPr>
                <w:color w:val="000000"/>
                <w:sz w:val="22"/>
                <w:szCs w:val="22"/>
              </w:rPr>
            </w:pPr>
            <w:r>
              <w:rPr>
                <w:color w:val="000000"/>
                <w:sz w:val="22"/>
                <w:szCs w:val="22"/>
              </w:rPr>
              <w:t>3</w:t>
            </w:r>
          </w:p>
        </w:tc>
        <w:tc>
          <w:tcPr>
            <w:tcW w:w="1775" w:type="dxa"/>
            <w:tcBorders>
              <w:top w:val="single" w:sz="6" w:space="0" w:color="000000"/>
              <w:left w:val="single" w:sz="6" w:space="0" w:color="000000"/>
              <w:bottom w:val="single" w:sz="6" w:space="0" w:color="000000"/>
              <w:right w:val="single" w:sz="6" w:space="0" w:color="000000"/>
            </w:tcBorders>
            <w:vAlign w:val="center"/>
          </w:tcPr>
          <w:p w14:paraId="4CC2F2E6" w14:textId="77777777" w:rsidR="002C492C" w:rsidRDefault="00BD6C98">
            <w:pPr>
              <w:jc w:val="center"/>
              <w:rPr>
                <w:color w:val="000000"/>
                <w:sz w:val="22"/>
                <w:szCs w:val="22"/>
              </w:rPr>
            </w:pPr>
            <w:r>
              <w:rPr>
                <w:color w:val="000000"/>
                <w:sz w:val="22"/>
                <w:szCs w:val="22"/>
              </w:rPr>
              <w:t>3.339</w:t>
            </w:r>
          </w:p>
        </w:tc>
        <w:tc>
          <w:tcPr>
            <w:tcW w:w="2733" w:type="dxa"/>
            <w:tcBorders>
              <w:top w:val="single" w:sz="6" w:space="0" w:color="000000"/>
              <w:left w:val="single" w:sz="6" w:space="0" w:color="000000"/>
              <w:bottom w:val="single" w:sz="6" w:space="0" w:color="000000"/>
              <w:right w:val="single" w:sz="6" w:space="0" w:color="000000"/>
            </w:tcBorders>
            <w:vAlign w:val="center"/>
          </w:tcPr>
          <w:p w14:paraId="4CC2F2E7" w14:textId="77777777" w:rsidR="002C492C" w:rsidRDefault="00BD6C98">
            <w:pPr>
              <w:rPr>
                <w:color w:val="000000"/>
                <w:sz w:val="22"/>
                <w:szCs w:val="22"/>
              </w:rPr>
            </w:pPr>
            <w:r>
              <w:rPr>
                <w:color w:val="000000"/>
                <w:sz w:val="22"/>
                <w:szCs w:val="22"/>
              </w:rPr>
              <w:t>All courses</w:t>
            </w:r>
          </w:p>
        </w:tc>
        <w:tc>
          <w:tcPr>
            <w:tcW w:w="1854" w:type="dxa"/>
            <w:tcBorders>
              <w:top w:val="single" w:sz="6" w:space="0" w:color="000000"/>
              <w:left w:val="single" w:sz="6" w:space="0" w:color="000000"/>
              <w:bottom w:val="single" w:sz="6" w:space="0" w:color="000000"/>
              <w:right w:val="single" w:sz="6" w:space="0" w:color="000000"/>
            </w:tcBorders>
            <w:vAlign w:val="center"/>
          </w:tcPr>
          <w:p w14:paraId="4CC2F2E8" w14:textId="77777777" w:rsidR="002C492C" w:rsidRDefault="00BD6C98">
            <w:pPr>
              <w:jc w:val="center"/>
              <w:rPr>
                <w:color w:val="000000"/>
                <w:sz w:val="22"/>
                <w:szCs w:val="22"/>
              </w:rPr>
            </w:pPr>
            <w:r>
              <w:rPr>
                <w:color w:val="000000"/>
                <w:sz w:val="22"/>
                <w:szCs w:val="22"/>
              </w:rPr>
              <w:t>Entire Program</w:t>
            </w:r>
          </w:p>
        </w:tc>
        <w:tc>
          <w:tcPr>
            <w:tcW w:w="865" w:type="dxa"/>
            <w:tcBorders>
              <w:top w:val="single" w:sz="6" w:space="0" w:color="000000"/>
              <w:left w:val="single" w:sz="6" w:space="0" w:color="000000"/>
              <w:bottom w:val="single" w:sz="6" w:space="0" w:color="000000"/>
              <w:right w:val="single" w:sz="6" w:space="0" w:color="000000"/>
            </w:tcBorders>
            <w:vAlign w:val="center"/>
          </w:tcPr>
          <w:p w14:paraId="4CC2F2E9" w14:textId="77777777" w:rsidR="002C492C" w:rsidRDefault="002C492C">
            <w:pPr>
              <w:jc w:val="right"/>
              <w:rPr>
                <w:color w:val="000000"/>
                <w:sz w:val="22"/>
                <w:szCs w:val="22"/>
              </w:rPr>
            </w:pPr>
          </w:p>
        </w:tc>
      </w:tr>
      <w:tr w:rsidR="002C492C" w14:paraId="4CC2F2F2" w14:textId="77777777">
        <w:trPr>
          <w:trHeight w:val="653"/>
        </w:trPr>
        <w:tc>
          <w:tcPr>
            <w:tcW w:w="819" w:type="dxa"/>
            <w:tcBorders>
              <w:top w:val="single" w:sz="6" w:space="0" w:color="000000"/>
              <w:left w:val="single" w:sz="6" w:space="0" w:color="000000"/>
              <w:bottom w:val="single" w:sz="6" w:space="0" w:color="000000"/>
              <w:right w:val="single" w:sz="6" w:space="0" w:color="000000"/>
            </w:tcBorders>
            <w:vAlign w:val="center"/>
          </w:tcPr>
          <w:p w14:paraId="4CC2F2EB" w14:textId="77777777" w:rsidR="002C492C" w:rsidRDefault="00BD6C98">
            <w:pPr>
              <w:jc w:val="center"/>
              <w:rPr>
                <w:color w:val="000000"/>
                <w:sz w:val="22"/>
                <w:szCs w:val="22"/>
              </w:rPr>
            </w:pPr>
            <w:r>
              <w:rPr>
                <w:color w:val="000000"/>
                <w:sz w:val="22"/>
                <w:szCs w:val="22"/>
              </w:rPr>
              <w:t>3</w:t>
            </w:r>
          </w:p>
        </w:tc>
        <w:tc>
          <w:tcPr>
            <w:tcW w:w="4924" w:type="dxa"/>
            <w:tcBorders>
              <w:top w:val="single" w:sz="6" w:space="0" w:color="000000"/>
              <w:left w:val="nil"/>
              <w:bottom w:val="single" w:sz="6" w:space="0" w:color="000000"/>
              <w:right w:val="single" w:sz="6" w:space="0" w:color="000000"/>
            </w:tcBorders>
            <w:vAlign w:val="center"/>
          </w:tcPr>
          <w:p w14:paraId="4CC2F2EC" w14:textId="77777777" w:rsidR="002C492C" w:rsidRDefault="00BD6C98">
            <w:pPr>
              <w:rPr>
                <w:color w:val="000000"/>
                <w:sz w:val="22"/>
                <w:szCs w:val="22"/>
              </w:rPr>
            </w:pPr>
            <w:r>
              <w:rPr>
                <w:color w:val="000000"/>
                <w:sz w:val="22"/>
                <w:szCs w:val="22"/>
              </w:rPr>
              <w:t>Research centers, laboratories, experimental rooms, practical training facilities, internship, and practice centers</w:t>
            </w:r>
          </w:p>
        </w:tc>
        <w:tc>
          <w:tcPr>
            <w:tcW w:w="1116" w:type="dxa"/>
            <w:tcBorders>
              <w:top w:val="single" w:sz="6" w:space="0" w:color="000000"/>
              <w:left w:val="single" w:sz="6" w:space="0" w:color="000000"/>
              <w:bottom w:val="single" w:sz="6" w:space="0" w:color="000000"/>
              <w:right w:val="single" w:sz="6" w:space="0" w:color="000000"/>
            </w:tcBorders>
            <w:vAlign w:val="center"/>
          </w:tcPr>
          <w:p w14:paraId="4CC2F2ED" w14:textId="77777777" w:rsidR="002C492C" w:rsidRDefault="00BD6C98">
            <w:pPr>
              <w:jc w:val="center"/>
              <w:rPr>
                <w:color w:val="000000"/>
                <w:sz w:val="22"/>
                <w:szCs w:val="22"/>
              </w:rPr>
            </w:pPr>
            <w:r>
              <w:rPr>
                <w:color w:val="000000"/>
                <w:sz w:val="22"/>
                <w:szCs w:val="22"/>
              </w:rPr>
              <w:t>4</w:t>
            </w:r>
          </w:p>
        </w:tc>
        <w:tc>
          <w:tcPr>
            <w:tcW w:w="1775" w:type="dxa"/>
            <w:tcBorders>
              <w:top w:val="single" w:sz="6" w:space="0" w:color="000000"/>
              <w:left w:val="single" w:sz="6" w:space="0" w:color="000000"/>
              <w:bottom w:val="single" w:sz="6" w:space="0" w:color="000000"/>
              <w:right w:val="single" w:sz="6" w:space="0" w:color="000000"/>
            </w:tcBorders>
            <w:vAlign w:val="center"/>
          </w:tcPr>
          <w:p w14:paraId="4CC2F2EE" w14:textId="77777777" w:rsidR="002C492C" w:rsidRDefault="00BD6C98">
            <w:pPr>
              <w:jc w:val="center"/>
              <w:rPr>
                <w:color w:val="000000"/>
                <w:sz w:val="22"/>
                <w:szCs w:val="22"/>
              </w:rPr>
            </w:pPr>
            <w:r>
              <w:rPr>
                <w:color w:val="000000"/>
                <w:sz w:val="22"/>
                <w:szCs w:val="22"/>
              </w:rPr>
              <w:t>580</w:t>
            </w:r>
          </w:p>
        </w:tc>
        <w:tc>
          <w:tcPr>
            <w:tcW w:w="2733" w:type="dxa"/>
            <w:tcBorders>
              <w:top w:val="single" w:sz="6" w:space="0" w:color="000000"/>
              <w:left w:val="single" w:sz="6" w:space="0" w:color="000000"/>
              <w:bottom w:val="single" w:sz="6" w:space="0" w:color="000000"/>
              <w:right w:val="single" w:sz="6" w:space="0" w:color="000000"/>
            </w:tcBorders>
            <w:vAlign w:val="center"/>
          </w:tcPr>
          <w:p w14:paraId="4CC2F2EF" w14:textId="77777777" w:rsidR="002C492C" w:rsidRDefault="00BD6C98">
            <w:pPr>
              <w:rPr>
                <w:color w:val="000000"/>
                <w:sz w:val="22"/>
                <w:szCs w:val="22"/>
              </w:rPr>
            </w:pPr>
            <w:r>
              <w:rPr>
                <w:color w:val="000000"/>
                <w:sz w:val="22"/>
                <w:szCs w:val="22"/>
              </w:rPr>
              <w:t>Basic Informatics, Statistics in Economics and Business, Econometrics, Research Methods in Economics, Accounting Practice 1, Accounting Practice 2, Data Analysis in Accounting and Auditing, Accounting Information Systems</w:t>
            </w:r>
          </w:p>
        </w:tc>
        <w:tc>
          <w:tcPr>
            <w:tcW w:w="1854" w:type="dxa"/>
            <w:tcBorders>
              <w:top w:val="single" w:sz="6" w:space="0" w:color="000000"/>
              <w:left w:val="single" w:sz="6" w:space="0" w:color="000000"/>
              <w:bottom w:val="single" w:sz="6" w:space="0" w:color="000000"/>
              <w:right w:val="single" w:sz="6" w:space="0" w:color="000000"/>
            </w:tcBorders>
            <w:vAlign w:val="center"/>
          </w:tcPr>
          <w:p w14:paraId="4CC2F2F0" w14:textId="77777777" w:rsidR="002C492C" w:rsidRDefault="00BD6C98">
            <w:pPr>
              <w:jc w:val="center"/>
              <w:rPr>
                <w:color w:val="000000"/>
                <w:sz w:val="22"/>
                <w:szCs w:val="22"/>
              </w:rPr>
            </w:pPr>
            <w:r>
              <w:rPr>
                <w:color w:val="000000"/>
                <w:sz w:val="22"/>
                <w:szCs w:val="22"/>
              </w:rPr>
              <w:t>Entire Program</w:t>
            </w:r>
          </w:p>
        </w:tc>
        <w:tc>
          <w:tcPr>
            <w:tcW w:w="865" w:type="dxa"/>
            <w:tcBorders>
              <w:top w:val="single" w:sz="6" w:space="0" w:color="000000"/>
              <w:left w:val="single" w:sz="6" w:space="0" w:color="000000"/>
              <w:bottom w:val="single" w:sz="6" w:space="0" w:color="000000"/>
              <w:right w:val="single" w:sz="6" w:space="0" w:color="000000"/>
            </w:tcBorders>
            <w:vAlign w:val="center"/>
          </w:tcPr>
          <w:p w14:paraId="4CC2F2F1" w14:textId="77777777" w:rsidR="002C492C" w:rsidRDefault="002C492C">
            <w:pPr>
              <w:jc w:val="right"/>
              <w:rPr>
                <w:color w:val="000000"/>
                <w:sz w:val="22"/>
                <w:szCs w:val="22"/>
              </w:rPr>
            </w:pPr>
          </w:p>
        </w:tc>
      </w:tr>
    </w:tbl>
    <w:p w14:paraId="4CC2F2F3" w14:textId="77777777" w:rsidR="002C492C" w:rsidRDefault="002C492C">
      <w:pPr>
        <w:ind w:right="-57"/>
        <w:jc w:val="both"/>
        <w:rPr>
          <w:b/>
          <w:bCs/>
          <w:color w:val="000000"/>
          <w:sz w:val="22"/>
          <w:szCs w:val="22"/>
        </w:rPr>
      </w:pPr>
    </w:p>
    <w:p w14:paraId="4CC2F2F4" w14:textId="77777777" w:rsidR="002C492C" w:rsidRDefault="002C492C">
      <w:pPr>
        <w:spacing w:before="60" w:after="60" w:line="312" w:lineRule="auto"/>
        <w:ind w:right="-57"/>
        <w:jc w:val="both"/>
        <w:rPr>
          <w:b/>
          <w:bCs/>
          <w:color w:val="000000"/>
          <w:sz w:val="24"/>
          <w:szCs w:val="24"/>
        </w:rPr>
      </w:pPr>
    </w:p>
    <w:p w14:paraId="4CC2F2F5" w14:textId="77777777" w:rsidR="002C492C" w:rsidRDefault="00BD6C98">
      <w:pPr>
        <w:spacing w:before="60" w:after="60" w:line="312" w:lineRule="auto"/>
        <w:ind w:right="-57"/>
        <w:jc w:val="both"/>
        <w:rPr>
          <w:b/>
          <w:bCs/>
          <w:color w:val="000000"/>
          <w:sz w:val="26"/>
          <w:szCs w:val="26"/>
        </w:rPr>
      </w:pPr>
      <w:r>
        <w:rPr>
          <w:b/>
          <w:bCs/>
          <w:color w:val="000000"/>
          <w:sz w:val="26"/>
          <w:szCs w:val="26"/>
        </w:rPr>
        <w:lastRenderedPageBreak/>
        <w:t>13.2. Online Learning Technology</w:t>
      </w:r>
    </w:p>
    <w:p w14:paraId="4CC2F2F6" w14:textId="77777777" w:rsidR="002C492C" w:rsidRDefault="00BD6C98">
      <w:pPr>
        <w:spacing w:before="60" w:after="60" w:line="312" w:lineRule="auto"/>
        <w:ind w:right="-57"/>
        <w:jc w:val="center"/>
        <w:rPr>
          <w:b/>
          <w:bCs/>
          <w:color w:val="000000"/>
          <w:sz w:val="26"/>
          <w:szCs w:val="26"/>
        </w:rPr>
      </w:pPr>
      <w:r>
        <w:rPr>
          <w:b/>
          <w:bCs/>
          <w:color w:val="000000"/>
          <w:sz w:val="26"/>
          <w:szCs w:val="26"/>
        </w:rPr>
        <w:t>Table 20. Research Centers, Laboratories, Experimental Facilities, Practice and Internship Sites, and Training Facilities Required for the Accounting Program</w:t>
      </w:r>
    </w:p>
    <w:tbl>
      <w:tblPr>
        <w:tblStyle w:val="af5"/>
        <w:tblW w:w="153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5"/>
        <w:gridCol w:w="2428"/>
        <w:gridCol w:w="1623"/>
        <w:gridCol w:w="1203"/>
        <w:gridCol w:w="736"/>
        <w:gridCol w:w="3384"/>
        <w:gridCol w:w="2126"/>
        <w:gridCol w:w="1961"/>
        <w:gridCol w:w="1231"/>
      </w:tblGrid>
      <w:tr w:rsidR="002C492C" w14:paraId="4CC2F2FC" w14:textId="77777777">
        <w:trPr>
          <w:jc w:val="center"/>
        </w:trPr>
        <w:tc>
          <w:tcPr>
            <w:tcW w:w="6676" w:type="dxa"/>
            <w:gridSpan w:val="5"/>
            <w:vAlign w:val="center"/>
          </w:tcPr>
          <w:p w14:paraId="4CC2F2F7" w14:textId="77777777" w:rsidR="002C492C" w:rsidRDefault="00BD6C98">
            <w:pPr>
              <w:jc w:val="center"/>
              <w:rPr>
                <w:color w:val="000000"/>
                <w:sz w:val="22"/>
                <w:szCs w:val="22"/>
              </w:rPr>
            </w:pPr>
            <w:r>
              <w:rPr>
                <w:b/>
                <w:bCs/>
                <w:color w:val="000000"/>
                <w:sz w:val="22"/>
                <w:szCs w:val="22"/>
              </w:rPr>
              <w:t>List of Facilities Supporting Research, Experiments, Practical Work, Internships, and Training</w:t>
            </w:r>
          </w:p>
        </w:tc>
        <w:tc>
          <w:tcPr>
            <w:tcW w:w="3384" w:type="dxa"/>
            <w:vAlign w:val="center"/>
          </w:tcPr>
          <w:p w14:paraId="4CC2F2F8" w14:textId="77777777" w:rsidR="002C492C" w:rsidRDefault="00BD6C98">
            <w:pPr>
              <w:jc w:val="center"/>
              <w:rPr>
                <w:color w:val="000000"/>
                <w:sz w:val="22"/>
                <w:szCs w:val="22"/>
              </w:rPr>
            </w:pPr>
            <w:r>
              <w:rPr>
                <w:b/>
                <w:bCs/>
                <w:color w:val="000000"/>
                <w:sz w:val="22"/>
                <w:szCs w:val="22"/>
              </w:rPr>
              <w:t>Course / Subject Using the Equipment</w:t>
            </w:r>
          </w:p>
        </w:tc>
        <w:tc>
          <w:tcPr>
            <w:tcW w:w="2126" w:type="dxa"/>
            <w:vAlign w:val="center"/>
          </w:tcPr>
          <w:p w14:paraId="4CC2F2F9" w14:textId="77777777" w:rsidR="002C492C" w:rsidRDefault="00BD6C98">
            <w:pPr>
              <w:jc w:val="center"/>
              <w:rPr>
                <w:color w:val="000000"/>
                <w:sz w:val="22"/>
                <w:szCs w:val="22"/>
              </w:rPr>
            </w:pPr>
            <w:r>
              <w:rPr>
                <w:b/>
                <w:bCs/>
                <w:color w:val="000000"/>
                <w:sz w:val="22"/>
                <w:szCs w:val="22"/>
              </w:rPr>
              <w:t>Usage Period (Semester, Academic Year)</w:t>
            </w:r>
          </w:p>
        </w:tc>
        <w:tc>
          <w:tcPr>
            <w:tcW w:w="1961" w:type="dxa"/>
            <w:vAlign w:val="center"/>
          </w:tcPr>
          <w:p w14:paraId="4CC2F2FA" w14:textId="77777777" w:rsidR="002C492C" w:rsidRDefault="00BD6C98">
            <w:pPr>
              <w:jc w:val="center"/>
              <w:rPr>
                <w:color w:val="000000"/>
                <w:sz w:val="22"/>
                <w:szCs w:val="22"/>
              </w:rPr>
            </w:pPr>
            <w:r>
              <w:rPr>
                <w:b/>
                <w:bCs/>
                <w:color w:val="000000"/>
                <w:sz w:val="22"/>
                <w:szCs w:val="22"/>
              </w:rPr>
              <w:t>Number of Users per Machine / Device</w:t>
            </w:r>
          </w:p>
        </w:tc>
        <w:tc>
          <w:tcPr>
            <w:tcW w:w="1231" w:type="dxa"/>
            <w:vAlign w:val="center"/>
          </w:tcPr>
          <w:p w14:paraId="4CC2F2FB" w14:textId="77777777" w:rsidR="002C492C" w:rsidRDefault="00BD6C98">
            <w:pPr>
              <w:jc w:val="center"/>
              <w:rPr>
                <w:color w:val="000000"/>
                <w:sz w:val="22"/>
                <w:szCs w:val="22"/>
              </w:rPr>
            </w:pPr>
            <w:r>
              <w:rPr>
                <w:b/>
                <w:bCs/>
                <w:color w:val="000000"/>
                <w:sz w:val="22"/>
                <w:szCs w:val="22"/>
              </w:rPr>
              <w:t>Note</w:t>
            </w:r>
          </w:p>
        </w:tc>
      </w:tr>
      <w:tr w:rsidR="002C492C" w14:paraId="4CC2F306" w14:textId="77777777">
        <w:trPr>
          <w:jc w:val="center"/>
        </w:trPr>
        <w:tc>
          <w:tcPr>
            <w:tcW w:w="686" w:type="dxa"/>
            <w:vAlign w:val="center"/>
          </w:tcPr>
          <w:p w14:paraId="4CC2F2FD" w14:textId="77777777" w:rsidR="002C492C" w:rsidRDefault="00BD6C98">
            <w:pPr>
              <w:jc w:val="center"/>
              <w:rPr>
                <w:b/>
                <w:bCs/>
                <w:color w:val="000000"/>
                <w:sz w:val="22"/>
                <w:szCs w:val="22"/>
              </w:rPr>
            </w:pPr>
            <w:r>
              <w:rPr>
                <w:b/>
                <w:bCs/>
                <w:color w:val="000000"/>
                <w:sz w:val="22"/>
                <w:szCs w:val="22"/>
              </w:rPr>
              <w:t>No.</w:t>
            </w:r>
          </w:p>
        </w:tc>
        <w:tc>
          <w:tcPr>
            <w:tcW w:w="2428" w:type="dxa"/>
            <w:vAlign w:val="center"/>
          </w:tcPr>
          <w:p w14:paraId="4CC2F2FE" w14:textId="77777777" w:rsidR="002C492C" w:rsidRDefault="00BD6C98">
            <w:pPr>
              <w:jc w:val="center"/>
              <w:rPr>
                <w:b/>
                <w:bCs/>
                <w:color w:val="000000"/>
                <w:sz w:val="22"/>
                <w:szCs w:val="22"/>
              </w:rPr>
            </w:pPr>
            <w:r>
              <w:rPr>
                <w:b/>
                <w:bCs/>
                <w:color w:val="000000"/>
                <w:sz w:val="22"/>
                <w:szCs w:val="22"/>
              </w:rPr>
              <w:t>Name of Equipment / Device, Model, and Purpose</w:t>
            </w:r>
          </w:p>
        </w:tc>
        <w:tc>
          <w:tcPr>
            <w:tcW w:w="1623" w:type="dxa"/>
            <w:vAlign w:val="center"/>
          </w:tcPr>
          <w:p w14:paraId="4CC2F2FF" w14:textId="77777777" w:rsidR="002C492C" w:rsidRDefault="00BD6C98">
            <w:pPr>
              <w:ind w:right="-12" w:hanging="8"/>
              <w:jc w:val="center"/>
              <w:rPr>
                <w:b/>
                <w:bCs/>
                <w:color w:val="000000"/>
                <w:sz w:val="22"/>
                <w:szCs w:val="22"/>
              </w:rPr>
            </w:pPr>
            <w:r>
              <w:rPr>
                <w:b/>
                <w:bCs/>
                <w:color w:val="000000"/>
                <w:sz w:val="22"/>
                <w:szCs w:val="22"/>
              </w:rPr>
              <w:t>Country of Manufacture, Year</w:t>
            </w:r>
          </w:p>
        </w:tc>
        <w:tc>
          <w:tcPr>
            <w:tcW w:w="1203" w:type="dxa"/>
            <w:vAlign w:val="center"/>
          </w:tcPr>
          <w:p w14:paraId="4CC2F300" w14:textId="77777777" w:rsidR="002C492C" w:rsidRDefault="00BD6C98">
            <w:pPr>
              <w:jc w:val="center"/>
              <w:rPr>
                <w:b/>
                <w:bCs/>
                <w:color w:val="000000"/>
                <w:sz w:val="22"/>
                <w:szCs w:val="22"/>
              </w:rPr>
            </w:pPr>
            <w:r>
              <w:rPr>
                <w:b/>
                <w:bCs/>
                <w:color w:val="000000"/>
                <w:sz w:val="22"/>
                <w:szCs w:val="22"/>
              </w:rPr>
              <w:t>Quantity</w:t>
            </w:r>
          </w:p>
        </w:tc>
        <w:tc>
          <w:tcPr>
            <w:tcW w:w="736" w:type="dxa"/>
            <w:vAlign w:val="center"/>
          </w:tcPr>
          <w:p w14:paraId="4CC2F301" w14:textId="77777777" w:rsidR="002C492C" w:rsidRDefault="00BD6C98">
            <w:pPr>
              <w:jc w:val="center"/>
              <w:rPr>
                <w:b/>
                <w:bCs/>
                <w:color w:val="000000"/>
                <w:sz w:val="22"/>
                <w:szCs w:val="22"/>
              </w:rPr>
            </w:pPr>
            <w:r>
              <w:rPr>
                <w:b/>
                <w:bCs/>
                <w:color w:val="000000"/>
                <w:sz w:val="22"/>
                <w:szCs w:val="22"/>
              </w:rPr>
              <w:t>Unit</w:t>
            </w:r>
          </w:p>
        </w:tc>
        <w:tc>
          <w:tcPr>
            <w:tcW w:w="3384" w:type="dxa"/>
            <w:vAlign w:val="center"/>
          </w:tcPr>
          <w:p w14:paraId="4CC2F302" w14:textId="77777777" w:rsidR="002C492C" w:rsidRDefault="002C492C">
            <w:pPr>
              <w:jc w:val="center"/>
              <w:rPr>
                <w:b/>
                <w:bCs/>
                <w:color w:val="000000"/>
                <w:sz w:val="22"/>
                <w:szCs w:val="22"/>
              </w:rPr>
            </w:pPr>
          </w:p>
        </w:tc>
        <w:tc>
          <w:tcPr>
            <w:tcW w:w="2126" w:type="dxa"/>
            <w:vAlign w:val="center"/>
          </w:tcPr>
          <w:p w14:paraId="4CC2F303" w14:textId="77777777" w:rsidR="002C492C" w:rsidRDefault="002C492C">
            <w:pPr>
              <w:jc w:val="center"/>
              <w:rPr>
                <w:b/>
                <w:bCs/>
                <w:color w:val="000000"/>
                <w:sz w:val="22"/>
                <w:szCs w:val="22"/>
              </w:rPr>
            </w:pPr>
          </w:p>
        </w:tc>
        <w:tc>
          <w:tcPr>
            <w:tcW w:w="1961" w:type="dxa"/>
            <w:vAlign w:val="center"/>
          </w:tcPr>
          <w:p w14:paraId="4CC2F304" w14:textId="77777777" w:rsidR="002C492C" w:rsidRDefault="002C492C">
            <w:pPr>
              <w:jc w:val="center"/>
              <w:rPr>
                <w:b/>
                <w:bCs/>
                <w:color w:val="000000"/>
                <w:sz w:val="22"/>
                <w:szCs w:val="22"/>
              </w:rPr>
            </w:pPr>
          </w:p>
        </w:tc>
        <w:tc>
          <w:tcPr>
            <w:tcW w:w="1231" w:type="dxa"/>
            <w:vAlign w:val="center"/>
          </w:tcPr>
          <w:p w14:paraId="4CC2F305" w14:textId="77777777" w:rsidR="002C492C" w:rsidRDefault="002C492C">
            <w:pPr>
              <w:jc w:val="center"/>
              <w:rPr>
                <w:b/>
                <w:bCs/>
                <w:color w:val="000000"/>
                <w:sz w:val="22"/>
                <w:szCs w:val="22"/>
              </w:rPr>
            </w:pPr>
          </w:p>
        </w:tc>
      </w:tr>
      <w:tr w:rsidR="002C492C" w14:paraId="4CC2F310" w14:textId="77777777">
        <w:trPr>
          <w:jc w:val="center"/>
        </w:trPr>
        <w:tc>
          <w:tcPr>
            <w:tcW w:w="686" w:type="dxa"/>
            <w:vAlign w:val="center"/>
          </w:tcPr>
          <w:p w14:paraId="4CC2F307" w14:textId="77777777" w:rsidR="002C492C" w:rsidRDefault="00BD6C98">
            <w:pPr>
              <w:jc w:val="center"/>
              <w:rPr>
                <w:i/>
                <w:iCs/>
                <w:color w:val="000000"/>
                <w:sz w:val="22"/>
                <w:szCs w:val="22"/>
              </w:rPr>
            </w:pPr>
            <w:r>
              <w:rPr>
                <w:i/>
                <w:iCs/>
                <w:color w:val="000000"/>
                <w:sz w:val="22"/>
                <w:szCs w:val="22"/>
              </w:rPr>
              <w:t>(1)</w:t>
            </w:r>
          </w:p>
        </w:tc>
        <w:tc>
          <w:tcPr>
            <w:tcW w:w="2428" w:type="dxa"/>
            <w:vAlign w:val="center"/>
          </w:tcPr>
          <w:p w14:paraId="4CC2F308" w14:textId="77777777" w:rsidR="002C492C" w:rsidRDefault="00BD6C98">
            <w:pPr>
              <w:jc w:val="center"/>
              <w:rPr>
                <w:i/>
                <w:iCs/>
                <w:color w:val="000000"/>
                <w:sz w:val="22"/>
                <w:szCs w:val="22"/>
              </w:rPr>
            </w:pPr>
            <w:r>
              <w:rPr>
                <w:i/>
                <w:iCs/>
                <w:color w:val="000000"/>
                <w:sz w:val="22"/>
                <w:szCs w:val="22"/>
              </w:rPr>
              <w:t>(2)</w:t>
            </w:r>
          </w:p>
        </w:tc>
        <w:tc>
          <w:tcPr>
            <w:tcW w:w="1623" w:type="dxa"/>
            <w:vAlign w:val="center"/>
          </w:tcPr>
          <w:p w14:paraId="4CC2F309" w14:textId="77777777" w:rsidR="002C492C" w:rsidRDefault="00BD6C98">
            <w:pPr>
              <w:jc w:val="center"/>
              <w:rPr>
                <w:i/>
                <w:iCs/>
                <w:color w:val="000000"/>
                <w:sz w:val="22"/>
                <w:szCs w:val="22"/>
              </w:rPr>
            </w:pPr>
            <w:r>
              <w:rPr>
                <w:i/>
                <w:iCs/>
                <w:color w:val="000000"/>
                <w:sz w:val="22"/>
                <w:szCs w:val="22"/>
              </w:rPr>
              <w:t>(3)</w:t>
            </w:r>
          </w:p>
        </w:tc>
        <w:tc>
          <w:tcPr>
            <w:tcW w:w="1203" w:type="dxa"/>
            <w:vAlign w:val="center"/>
          </w:tcPr>
          <w:p w14:paraId="4CC2F30A" w14:textId="77777777" w:rsidR="002C492C" w:rsidRDefault="00BD6C98">
            <w:pPr>
              <w:jc w:val="center"/>
              <w:rPr>
                <w:i/>
                <w:iCs/>
                <w:color w:val="000000"/>
                <w:sz w:val="22"/>
                <w:szCs w:val="22"/>
              </w:rPr>
            </w:pPr>
            <w:r>
              <w:rPr>
                <w:i/>
                <w:iCs/>
                <w:color w:val="000000"/>
                <w:sz w:val="22"/>
                <w:szCs w:val="22"/>
              </w:rPr>
              <w:t>(4)</w:t>
            </w:r>
          </w:p>
        </w:tc>
        <w:tc>
          <w:tcPr>
            <w:tcW w:w="736" w:type="dxa"/>
            <w:vAlign w:val="center"/>
          </w:tcPr>
          <w:p w14:paraId="4CC2F30B" w14:textId="77777777" w:rsidR="002C492C" w:rsidRDefault="00BD6C98">
            <w:pPr>
              <w:jc w:val="center"/>
              <w:rPr>
                <w:i/>
                <w:iCs/>
                <w:color w:val="000000"/>
                <w:sz w:val="22"/>
                <w:szCs w:val="22"/>
              </w:rPr>
            </w:pPr>
            <w:r>
              <w:rPr>
                <w:i/>
                <w:iCs/>
                <w:color w:val="000000"/>
                <w:sz w:val="22"/>
                <w:szCs w:val="22"/>
              </w:rPr>
              <w:t>(5)</w:t>
            </w:r>
          </w:p>
        </w:tc>
        <w:tc>
          <w:tcPr>
            <w:tcW w:w="3384" w:type="dxa"/>
            <w:vAlign w:val="center"/>
          </w:tcPr>
          <w:p w14:paraId="4CC2F30C" w14:textId="77777777" w:rsidR="002C492C" w:rsidRDefault="00BD6C98">
            <w:pPr>
              <w:jc w:val="center"/>
              <w:rPr>
                <w:i/>
                <w:iCs/>
                <w:color w:val="000000"/>
                <w:sz w:val="22"/>
                <w:szCs w:val="22"/>
              </w:rPr>
            </w:pPr>
            <w:r>
              <w:rPr>
                <w:i/>
                <w:iCs/>
                <w:color w:val="000000"/>
                <w:sz w:val="22"/>
                <w:szCs w:val="22"/>
              </w:rPr>
              <w:t>(6)</w:t>
            </w:r>
          </w:p>
        </w:tc>
        <w:tc>
          <w:tcPr>
            <w:tcW w:w="2126" w:type="dxa"/>
            <w:vAlign w:val="center"/>
          </w:tcPr>
          <w:p w14:paraId="4CC2F30D" w14:textId="77777777" w:rsidR="002C492C" w:rsidRDefault="00BD6C98">
            <w:pPr>
              <w:jc w:val="center"/>
              <w:rPr>
                <w:i/>
                <w:iCs/>
                <w:color w:val="000000"/>
                <w:sz w:val="22"/>
                <w:szCs w:val="22"/>
              </w:rPr>
            </w:pPr>
            <w:r>
              <w:rPr>
                <w:i/>
                <w:iCs/>
                <w:color w:val="000000"/>
                <w:sz w:val="22"/>
                <w:szCs w:val="22"/>
              </w:rPr>
              <w:t>(7)</w:t>
            </w:r>
          </w:p>
        </w:tc>
        <w:tc>
          <w:tcPr>
            <w:tcW w:w="1961" w:type="dxa"/>
            <w:vAlign w:val="center"/>
          </w:tcPr>
          <w:p w14:paraId="4CC2F30E" w14:textId="77777777" w:rsidR="002C492C" w:rsidRDefault="00BD6C98">
            <w:pPr>
              <w:jc w:val="center"/>
              <w:rPr>
                <w:i/>
                <w:iCs/>
                <w:color w:val="000000"/>
                <w:sz w:val="22"/>
                <w:szCs w:val="22"/>
              </w:rPr>
            </w:pPr>
            <w:r>
              <w:rPr>
                <w:i/>
                <w:iCs/>
                <w:color w:val="000000"/>
                <w:sz w:val="22"/>
                <w:szCs w:val="22"/>
              </w:rPr>
              <w:t>(8)</w:t>
            </w:r>
          </w:p>
        </w:tc>
        <w:tc>
          <w:tcPr>
            <w:tcW w:w="1231" w:type="dxa"/>
            <w:vAlign w:val="center"/>
          </w:tcPr>
          <w:p w14:paraId="4CC2F30F" w14:textId="77777777" w:rsidR="002C492C" w:rsidRDefault="00BD6C98">
            <w:pPr>
              <w:jc w:val="center"/>
              <w:rPr>
                <w:i/>
                <w:iCs/>
                <w:color w:val="000000"/>
                <w:sz w:val="22"/>
                <w:szCs w:val="22"/>
              </w:rPr>
            </w:pPr>
            <w:r>
              <w:rPr>
                <w:i/>
                <w:iCs/>
                <w:color w:val="000000"/>
                <w:sz w:val="22"/>
                <w:szCs w:val="22"/>
              </w:rPr>
              <w:t>(9)</w:t>
            </w:r>
          </w:p>
        </w:tc>
      </w:tr>
      <w:tr w:rsidR="002C492C" w14:paraId="4CC2F31C" w14:textId="77777777">
        <w:trPr>
          <w:jc w:val="center"/>
        </w:trPr>
        <w:tc>
          <w:tcPr>
            <w:tcW w:w="686" w:type="dxa"/>
            <w:vAlign w:val="center"/>
          </w:tcPr>
          <w:p w14:paraId="4CC2F311" w14:textId="77777777" w:rsidR="002C492C" w:rsidRDefault="00BD6C98">
            <w:pPr>
              <w:jc w:val="center"/>
              <w:rPr>
                <w:color w:val="000000"/>
                <w:sz w:val="22"/>
                <w:szCs w:val="22"/>
              </w:rPr>
            </w:pPr>
            <w:r>
              <w:rPr>
                <w:color w:val="000000"/>
                <w:sz w:val="22"/>
                <w:szCs w:val="22"/>
              </w:rPr>
              <w:t>1</w:t>
            </w:r>
          </w:p>
        </w:tc>
        <w:tc>
          <w:tcPr>
            <w:tcW w:w="2428" w:type="dxa"/>
            <w:vAlign w:val="center"/>
          </w:tcPr>
          <w:p w14:paraId="4CC2F312" w14:textId="77777777" w:rsidR="002C492C" w:rsidRDefault="00BD6C98">
            <w:pPr>
              <w:rPr>
                <w:color w:val="000000"/>
                <w:sz w:val="22"/>
                <w:szCs w:val="22"/>
              </w:rPr>
            </w:pPr>
            <w:r>
              <w:rPr>
                <w:color w:val="000000"/>
                <w:sz w:val="22"/>
                <w:szCs w:val="22"/>
                <w:highlight w:val="white"/>
              </w:rPr>
              <w:t>Multi-functional Classroom</w:t>
            </w:r>
            <w:r>
              <w:rPr>
                <w:color w:val="000000"/>
                <w:sz w:val="22"/>
                <w:szCs w:val="22"/>
                <w:highlight w:val="white"/>
              </w:rPr>
              <w:br/>
              <w:t>- Interactive Smart Board</w:t>
            </w:r>
            <w:r>
              <w:rPr>
                <w:color w:val="000000"/>
                <w:sz w:val="22"/>
                <w:szCs w:val="22"/>
                <w:highlight w:val="white"/>
              </w:rPr>
              <w:br/>
              <w:t>- Audio System</w:t>
            </w:r>
          </w:p>
        </w:tc>
        <w:tc>
          <w:tcPr>
            <w:tcW w:w="1623" w:type="dxa"/>
            <w:vAlign w:val="center"/>
          </w:tcPr>
          <w:p w14:paraId="4CC2F313" w14:textId="77777777" w:rsidR="002C492C" w:rsidRDefault="00BD6C98">
            <w:pPr>
              <w:jc w:val="center"/>
              <w:rPr>
                <w:color w:val="000000"/>
                <w:sz w:val="22"/>
                <w:szCs w:val="22"/>
              </w:rPr>
            </w:pPr>
            <w:r>
              <w:rPr>
                <w:color w:val="000000"/>
                <w:sz w:val="22"/>
                <w:szCs w:val="22"/>
              </w:rPr>
              <w:t>2020</w:t>
            </w:r>
          </w:p>
        </w:tc>
        <w:tc>
          <w:tcPr>
            <w:tcW w:w="1203" w:type="dxa"/>
            <w:vAlign w:val="center"/>
          </w:tcPr>
          <w:p w14:paraId="4CC2F314" w14:textId="77777777" w:rsidR="002C492C" w:rsidRDefault="00BD6C98">
            <w:pPr>
              <w:jc w:val="center"/>
              <w:rPr>
                <w:color w:val="000000"/>
                <w:sz w:val="22"/>
                <w:szCs w:val="22"/>
                <w:highlight w:val="white"/>
              </w:rPr>
            </w:pPr>
            <w:r>
              <w:rPr>
                <w:color w:val="000000"/>
                <w:sz w:val="22"/>
                <w:szCs w:val="22"/>
                <w:highlight w:val="white"/>
              </w:rPr>
              <w:t>05</w:t>
            </w:r>
          </w:p>
          <w:p w14:paraId="4CC2F315" w14:textId="77777777" w:rsidR="002C492C" w:rsidRDefault="00BD6C98">
            <w:pPr>
              <w:jc w:val="center"/>
              <w:rPr>
                <w:color w:val="000000"/>
                <w:sz w:val="22"/>
                <w:szCs w:val="22"/>
              </w:rPr>
            </w:pPr>
            <w:r>
              <w:rPr>
                <w:color w:val="000000"/>
                <w:sz w:val="22"/>
                <w:szCs w:val="22"/>
              </w:rPr>
              <w:t>05</w:t>
            </w:r>
          </w:p>
        </w:tc>
        <w:tc>
          <w:tcPr>
            <w:tcW w:w="736" w:type="dxa"/>
            <w:vAlign w:val="center"/>
          </w:tcPr>
          <w:p w14:paraId="4CC2F316" w14:textId="77777777" w:rsidR="002C492C" w:rsidRDefault="00BD6C98">
            <w:pPr>
              <w:jc w:val="center"/>
              <w:rPr>
                <w:color w:val="000000"/>
                <w:sz w:val="22"/>
                <w:szCs w:val="22"/>
              </w:rPr>
            </w:pPr>
            <w:r>
              <w:rPr>
                <w:color w:val="000000"/>
                <w:sz w:val="22"/>
                <w:szCs w:val="22"/>
              </w:rPr>
              <w:t>Set</w:t>
            </w:r>
          </w:p>
          <w:p w14:paraId="4CC2F317" w14:textId="77777777" w:rsidR="002C492C" w:rsidRDefault="00BD6C98">
            <w:pPr>
              <w:jc w:val="center"/>
              <w:rPr>
                <w:color w:val="000000"/>
                <w:sz w:val="22"/>
                <w:szCs w:val="22"/>
              </w:rPr>
            </w:pPr>
            <w:r>
              <w:rPr>
                <w:color w:val="000000"/>
                <w:sz w:val="22"/>
                <w:szCs w:val="22"/>
              </w:rPr>
              <w:t>Set</w:t>
            </w:r>
          </w:p>
        </w:tc>
        <w:tc>
          <w:tcPr>
            <w:tcW w:w="3384" w:type="dxa"/>
            <w:vAlign w:val="center"/>
          </w:tcPr>
          <w:p w14:paraId="4CC2F318" w14:textId="77777777" w:rsidR="002C492C" w:rsidRDefault="00BD6C98">
            <w:pPr>
              <w:jc w:val="both"/>
              <w:rPr>
                <w:color w:val="000000"/>
                <w:sz w:val="22"/>
                <w:szCs w:val="22"/>
              </w:rPr>
            </w:pPr>
            <w:r>
              <w:rPr>
                <w:color w:val="000000"/>
                <w:sz w:val="22"/>
                <w:szCs w:val="22"/>
                <w:highlight w:val="white"/>
              </w:rPr>
              <w:t>All Courses</w:t>
            </w:r>
          </w:p>
        </w:tc>
        <w:tc>
          <w:tcPr>
            <w:tcW w:w="2126" w:type="dxa"/>
            <w:vAlign w:val="center"/>
          </w:tcPr>
          <w:p w14:paraId="4CC2F319" w14:textId="77777777" w:rsidR="002C492C" w:rsidRDefault="00BD6C98">
            <w:pPr>
              <w:jc w:val="center"/>
              <w:rPr>
                <w:color w:val="000000"/>
                <w:sz w:val="22"/>
                <w:szCs w:val="22"/>
              </w:rPr>
            </w:pPr>
            <w:r>
              <w:rPr>
                <w:color w:val="000000"/>
                <w:sz w:val="22"/>
                <w:szCs w:val="22"/>
              </w:rPr>
              <w:t>Entire Program</w:t>
            </w:r>
          </w:p>
        </w:tc>
        <w:tc>
          <w:tcPr>
            <w:tcW w:w="1961" w:type="dxa"/>
            <w:vAlign w:val="center"/>
          </w:tcPr>
          <w:p w14:paraId="4CC2F31A" w14:textId="77777777" w:rsidR="002C492C" w:rsidRDefault="00BD6C98">
            <w:pPr>
              <w:jc w:val="center"/>
              <w:rPr>
                <w:color w:val="000000"/>
                <w:sz w:val="22"/>
                <w:szCs w:val="22"/>
              </w:rPr>
            </w:pPr>
            <w:r>
              <w:rPr>
                <w:color w:val="000000"/>
                <w:sz w:val="22"/>
                <w:szCs w:val="22"/>
              </w:rPr>
              <w:t>Shared</w:t>
            </w:r>
          </w:p>
        </w:tc>
        <w:tc>
          <w:tcPr>
            <w:tcW w:w="1231" w:type="dxa"/>
            <w:vAlign w:val="center"/>
          </w:tcPr>
          <w:p w14:paraId="4CC2F31B" w14:textId="77777777" w:rsidR="002C492C" w:rsidRDefault="002C492C">
            <w:pPr>
              <w:jc w:val="center"/>
              <w:rPr>
                <w:color w:val="000000"/>
                <w:sz w:val="22"/>
                <w:szCs w:val="22"/>
              </w:rPr>
            </w:pPr>
          </w:p>
        </w:tc>
      </w:tr>
      <w:tr w:rsidR="002C492C" w14:paraId="4CC2F32C" w14:textId="77777777">
        <w:trPr>
          <w:jc w:val="center"/>
        </w:trPr>
        <w:tc>
          <w:tcPr>
            <w:tcW w:w="686" w:type="dxa"/>
            <w:vAlign w:val="center"/>
          </w:tcPr>
          <w:p w14:paraId="4CC2F31D" w14:textId="77777777" w:rsidR="002C492C" w:rsidRDefault="00BD6C98">
            <w:pPr>
              <w:jc w:val="center"/>
              <w:rPr>
                <w:color w:val="000000"/>
                <w:sz w:val="22"/>
                <w:szCs w:val="22"/>
              </w:rPr>
            </w:pPr>
            <w:r>
              <w:rPr>
                <w:color w:val="000000"/>
                <w:sz w:val="22"/>
                <w:szCs w:val="22"/>
              </w:rPr>
              <w:t>2</w:t>
            </w:r>
          </w:p>
        </w:tc>
        <w:tc>
          <w:tcPr>
            <w:tcW w:w="2428" w:type="dxa"/>
            <w:vAlign w:val="center"/>
          </w:tcPr>
          <w:p w14:paraId="4CC2F31E" w14:textId="77777777" w:rsidR="002C492C" w:rsidRDefault="00BD6C98">
            <w:pPr>
              <w:rPr>
                <w:color w:val="000000"/>
                <w:sz w:val="22"/>
                <w:szCs w:val="22"/>
              </w:rPr>
            </w:pPr>
            <w:r>
              <w:rPr>
                <w:color w:val="000000"/>
                <w:sz w:val="22"/>
                <w:szCs w:val="22"/>
                <w:highlight w:val="white"/>
              </w:rPr>
              <w:t>Language Classroom 1</w:t>
            </w:r>
            <w:r>
              <w:rPr>
                <w:color w:val="000000"/>
                <w:sz w:val="22"/>
                <w:szCs w:val="22"/>
                <w:highlight w:val="white"/>
              </w:rPr>
              <w:br/>
              <w:t>- LED TV Screen</w:t>
            </w:r>
            <w:r>
              <w:rPr>
                <w:color w:val="000000"/>
                <w:sz w:val="22"/>
                <w:szCs w:val="22"/>
                <w:highlight w:val="white"/>
              </w:rPr>
              <w:br/>
              <w:t>- Camera</w:t>
            </w:r>
            <w:r>
              <w:rPr>
                <w:color w:val="000000"/>
                <w:sz w:val="22"/>
                <w:szCs w:val="22"/>
                <w:highlight w:val="white"/>
              </w:rPr>
              <w:br/>
              <w:t>- Computer / Headset</w:t>
            </w:r>
            <w:r>
              <w:rPr>
                <w:color w:val="000000"/>
                <w:sz w:val="22"/>
                <w:szCs w:val="22"/>
                <w:highlight w:val="white"/>
              </w:rPr>
              <w:br/>
              <w:t>- Management Software</w:t>
            </w:r>
          </w:p>
        </w:tc>
        <w:tc>
          <w:tcPr>
            <w:tcW w:w="1623" w:type="dxa"/>
            <w:vAlign w:val="center"/>
          </w:tcPr>
          <w:p w14:paraId="4CC2F31F" w14:textId="77777777" w:rsidR="002C492C" w:rsidRDefault="00BD6C98">
            <w:pPr>
              <w:jc w:val="center"/>
              <w:rPr>
                <w:color w:val="000000"/>
                <w:sz w:val="22"/>
                <w:szCs w:val="22"/>
              </w:rPr>
            </w:pPr>
            <w:r>
              <w:rPr>
                <w:color w:val="000000"/>
                <w:sz w:val="22"/>
                <w:szCs w:val="22"/>
              </w:rPr>
              <w:t>2020</w:t>
            </w:r>
          </w:p>
        </w:tc>
        <w:tc>
          <w:tcPr>
            <w:tcW w:w="1203" w:type="dxa"/>
            <w:vAlign w:val="center"/>
          </w:tcPr>
          <w:p w14:paraId="4CC2F320" w14:textId="77777777" w:rsidR="002C492C" w:rsidRDefault="00BD6C98">
            <w:pPr>
              <w:jc w:val="center"/>
              <w:rPr>
                <w:color w:val="000000"/>
                <w:sz w:val="22"/>
                <w:szCs w:val="22"/>
                <w:highlight w:val="white"/>
              </w:rPr>
            </w:pPr>
            <w:r>
              <w:rPr>
                <w:color w:val="000000"/>
                <w:sz w:val="22"/>
                <w:szCs w:val="22"/>
                <w:highlight w:val="white"/>
              </w:rPr>
              <w:t>01</w:t>
            </w:r>
          </w:p>
          <w:p w14:paraId="4CC2F321" w14:textId="77777777" w:rsidR="002C492C" w:rsidRDefault="00BD6C98">
            <w:pPr>
              <w:jc w:val="center"/>
              <w:rPr>
                <w:color w:val="000000"/>
                <w:sz w:val="22"/>
                <w:szCs w:val="22"/>
                <w:highlight w:val="white"/>
              </w:rPr>
            </w:pPr>
            <w:r>
              <w:rPr>
                <w:color w:val="000000"/>
                <w:sz w:val="22"/>
                <w:szCs w:val="22"/>
                <w:highlight w:val="white"/>
              </w:rPr>
              <w:t>01</w:t>
            </w:r>
          </w:p>
          <w:p w14:paraId="4CC2F322" w14:textId="77777777" w:rsidR="002C492C" w:rsidRDefault="00BD6C98">
            <w:pPr>
              <w:jc w:val="center"/>
              <w:rPr>
                <w:color w:val="000000"/>
                <w:sz w:val="22"/>
                <w:szCs w:val="22"/>
              </w:rPr>
            </w:pPr>
            <w:r>
              <w:rPr>
                <w:color w:val="000000"/>
                <w:sz w:val="22"/>
                <w:szCs w:val="22"/>
                <w:highlight w:val="white"/>
              </w:rPr>
              <w:t>41</w:t>
            </w:r>
          </w:p>
          <w:p w14:paraId="4CC2F323" w14:textId="77777777" w:rsidR="002C492C" w:rsidRDefault="00BD6C98">
            <w:pPr>
              <w:jc w:val="center"/>
              <w:rPr>
                <w:color w:val="000000"/>
                <w:sz w:val="22"/>
                <w:szCs w:val="22"/>
              </w:rPr>
            </w:pPr>
            <w:r>
              <w:rPr>
                <w:color w:val="000000"/>
                <w:sz w:val="22"/>
                <w:szCs w:val="22"/>
                <w:highlight w:val="white"/>
              </w:rPr>
              <w:t>01</w:t>
            </w:r>
          </w:p>
        </w:tc>
        <w:tc>
          <w:tcPr>
            <w:tcW w:w="736" w:type="dxa"/>
            <w:vAlign w:val="center"/>
          </w:tcPr>
          <w:p w14:paraId="4CC2F324" w14:textId="77777777" w:rsidR="002C492C" w:rsidRDefault="00BD6C98">
            <w:pPr>
              <w:jc w:val="center"/>
              <w:rPr>
                <w:color w:val="000000"/>
                <w:sz w:val="22"/>
                <w:szCs w:val="22"/>
              </w:rPr>
            </w:pPr>
            <w:r>
              <w:rPr>
                <w:color w:val="000000"/>
                <w:sz w:val="22"/>
                <w:szCs w:val="22"/>
              </w:rPr>
              <w:t>Piece</w:t>
            </w:r>
          </w:p>
          <w:p w14:paraId="4CC2F325" w14:textId="77777777" w:rsidR="002C492C" w:rsidRDefault="00BD6C98">
            <w:pPr>
              <w:jc w:val="center"/>
              <w:rPr>
                <w:color w:val="000000"/>
                <w:sz w:val="22"/>
                <w:szCs w:val="22"/>
              </w:rPr>
            </w:pPr>
            <w:r>
              <w:rPr>
                <w:color w:val="000000"/>
                <w:sz w:val="22"/>
                <w:szCs w:val="22"/>
              </w:rPr>
              <w:t>Piece</w:t>
            </w:r>
          </w:p>
          <w:p w14:paraId="4CC2F326" w14:textId="77777777" w:rsidR="002C492C" w:rsidRDefault="00BD6C98">
            <w:pPr>
              <w:jc w:val="center"/>
              <w:rPr>
                <w:color w:val="000000"/>
                <w:sz w:val="22"/>
                <w:szCs w:val="22"/>
              </w:rPr>
            </w:pPr>
            <w:r>
              <w:rPr>
                <w:color w:val="000000"/>
                <w:sz w:val="22"/>
                <w:szCs w:val="22"/>
              </w:rPr>
              <w:t>Piece</w:t>
            </w:r>
          </w:p>
          <w:p w14:paraId="4CC2F327" w14:textId="77777777" w:rsidR="002C492C" w:rsidRDefault="00BD6C98">
            <w:pPr>
              <w:jc w:val="center"/>
              <w:rPr>
                <w:color w:val="000000"/>
                <w:sz w:val="22"/>
                <w:szCs w:val="22"/>
              </w:rPr>
            </w:pPr>
            <w:r>
              <w:rPr>
                <w:color w:val="000000"/>
                <w:sz w:val="22"/>
                <w:szCs w:val="22"/>
              </w:rPr>
              <w:t>Piece</w:t>
            </w:r>
          </w:p>
        </w:tc>
        <w:tc>
          <w:tcPr>
            <w:tcW w:w="3384" w:type="dxa"/>
            <w:vAlign w:val="center"/>
          </w:tcPr>
          <w:p w14:paraId="4CC2F328" w14:textId="77777777" w:rsidR="002C492C" w:rsidRDefault="00BD6C98">
            <w:pPr>
              <w:jc w:val="both"/>
              <w:rPr>
                <w:color w:val="000000"/>
                <w:sz w:val="22"/>
                <w:szCs w:val="22"/>
              </w:rPr>
            </w:pPr>
            <w:r>
              <w:rPr>
                <w:color w:val="000000"/>
                <w:sz w:val="22"/>
                <w:szCs w:val="22"/>
                <w:highlight w:val="white"/>
              </w:rPr>
              <w:t>Language Courses</w:t>
            </w:r>
          </w:p>
        </w:tc>
        <w:tc>
          <w:tcPr>
            <w:tcW w:w="2126" w:type="dxa"/>
            <w:vAlign w:val="center"/>
          </w:tcPr>
          <w:p w14:paraId="4CC2F329" w14:textId="77777777" w:rsidR="002C492C" w:rsidRDefault="00BD6C98">
            <w:pPr>
              <w:jc w:val="center"/>
              <w:rPr>
                <w:color w:val="000000"/>
                <w:sz w:val="22"/>
                <w:szCs w:val="22"/>
              </w:rPr>
            </w:pPr>
            <w:r>
              <w:rPr>
                <w:color w:val="000000"/>
                <w:sz w:val="22"/>
                <w:szCs w:val="22"/>
              </w:rPr>
              <w:t>Entire Program</w:t>
            </w:r>
          </w:p>
        </w:tc>
        <w:tc>
          <w:tcPr>
            <w:tcW w:w="1961" w:type="dxa"/>
            <w:vAlign w:val="center"/>
          </w:tcPr>
          <w:p w14:paraId="4CC2F32A" w14:textId="77777777" w:rsidR="002C492C" w:rsidRDefault="00BD6C98">
            <w:pPr>
              <w:jc w:val="center"/>
              <w:rPr>
                <w:color w:val="000000"/>
                <w:sz w:val="22"/>
                <w:szCs w:val="22"/>
              </w:rPr>
            </w:pPr>
            <w:r>
              <w:rPr>
                <w:color w:val="000000"/>
                <w:sz w:val="22"/>
                <w:szCs w:val="22"/>
              </w:rPr>
              <w:t>Shared</w:t>
            </w:r>
          </w:p>
        </w:tc>
        <w:tc>
          <w:tcPr>
            <w:tcW w:w="1231" w:type="dxa"/>
            <w:vAlign w:val="center"/>
          </w:tcPr>
          <w:p w14:paraId="4CC2F32B" w14:textId="77777777" w:rsidR="002C492C" w:rsidRDefault="002C492C">
            <w:pPr>
              <w:jc w:val="center"/>
              <w:rPr>
                <w:color w:val="000000"/>
                <w:sz w:val="22"/>
                <w:szCs w:val="22"/>
              </w:rPr>
            </w:pPr>
          </w:p>
        </w:tc>
      </w:tr>
      <w:tr w:rsidR="002C492C" w14:paraId="4CC2F336" w14:textId="77777777">
        <w:trPr>
          <w:jc w:val="center"/>
        </w:trPr>
        <w:tc>
          <w:tcPr>
            <w:tcW w:w="686" w:type="dxa"/>
            <w:vAlign w:val="center"/>
          </w:tcPr>
          <w:p w14:paraId="4CC2F32D" w14:textId="77777777" w:rsidR="002C492C" w:rsidRDefault="00BD6C98">
            <w:pPr>
              <w:jc w:val="center"/>
              <w:rPr>
                <w:color w:val="000000"/>
                <w:sz w:val="22"/>
                <w:szCs w:val="22"/>
              </w:rPr>
            </w:pPr>
            <w:r>
              <w:rPr>
                <w:color w:val="000000"/>
                <w:sz w:val="22"/>
                <w:szCs w:val="22"/>
              </w:rPr>
              <w:t>3</w:t>
            </w:r>
          </w:p>
        </w:tc>
        <w:tc>
          <w:tcPr>
            <w:tcW w:w="2428" w:type="dxa"/>
            <w:vAlign w:val="center"/>
          </w:tcPr>
          <w:p w14:paraId="4CC2F32E" w14:textId="77777777" w:rsidR="002C492C" w:rsidRDefault="00BD6C98">
            <w:pPr>
              <w:pBdr>
                <w:top w:val="nil"/>
                <w:left w:val="nil"/>
                <w:bottom w:val="nil"/>
                <w:right w:val="nil"/>
                <w:between w:val="nil"/>
              </w:pBdr>
              <w:rPr>
                <w:i/>
                <w:iCs/>
                <w:color w:val="000000"/>
                <w:sz w:val="22"/>
                <w:szCs w:val="22"/>
              </w:rPr>
            </w:pPr>
            <w:r>
              <w:rPr>
                <w:color w:val="000000"/>
                <w:sz w:val="22"/>
                <w:szCs w:val="22"/>
                <w:highlight w:val="white"/>
              </w:rPr>
              <w:t>Economics and Accounting Practice Room</w:t>
            </w:r>
            <w:r>
              <w:rPr>
                <w:color w:val="000000"/>
                <w:sz w:val="22"/>
                <w:szCs w:val="22"/>
                <w:highlight w:val="white"/>
              </w:rPr>
              <w:br/>
              <w:t>- Desktop Computers</w:t>
            </w:r>
          </w:p>
        </w:tc>
        <w:tc>
          <w:tcPr>
            <w:tcW w:w="1623" w:type="dxa"/>
            <w:vAlign w:val="center"/>
          </w:tcPr>
          <w:p w14:paraId="4CC2F32F" w14:textId="77777777" w:rsidR="002C492C" w:rsidRDefault="00BD6C98">
            <w:pPr>
              <w:jc w:val="center"/>
              <w:rPr>
                <w:color w:val="000000"/>
                <w:sz w:val="22"/>
                <w:szCs w:val="22"/>
              </w:rPr>
            </w:pPr>
            <w:r>
              <w:rPr>
                <w:color w:val="000000"/>
                <w:sz w:val="22"/>
                <w:szCs w:val="22"/>
              </w:rPr>
              <w:t>2020</w:t>
            </w:r>
          </w:p>
        </w:tc>
        <w:tc>
          <w:tcPr>
            <w:tcW w:w="1203" w:type="dxa"/>
            <w:vAlign w:val="center"/>
          </w:tcPr>
          <w:p w14:paraId="4CC2F330" w14:textId="77777777" w:rsidR="002C492C" w:rsidRDefault="00BD6C98">
            <w:pPr>
              <w:pBdr>
                <w:top w:val="nil"/>
                <w:left w:val="nil"/>
                <w:bottom w:val="nil"/>
                <w:right w:val="nil"/>
                <w:between w:val="nil"/>
              </w:pBdr>
              <w:jc w:val="center"/>
              <w:rPr>
                <w:color w:val="000000"/>
                <w:sz w:val="22"/>
                <w:szCs w:val="22"/>
              </w:rPr>
            </w:pPr>
            <w:r>
              <w:rPr>
                <w:color w:val="000000"/>
                <w:sz w:val="22"/>
                <w:szCs w:val="22"/>
                <w:highlight w:val="white"/>
              </w:rPr>
              <w:t>25</w:t>
            </w:r>
          </w:p>
        </w:tc>
        <w:tc>
          <w:tcPr>
            <w:tcW w:w="736" w:type="dxa"/>
            <w:vAlign w:val="center"/>
          </w:tcPr>
          <w:p w14:paraId="4CC2F331" w14:textId="77777777" w:rsidR="002C492C" w:rsidRDefault="00BD6C98">
            <w:pPr>
              <w:jc w:val="center"/>
              <w:rPr>
                <w:color w:val="000000"/>
                <w:sz w:val="22"/>
                <w:szCs w:val="22"/>
              </w:rPr>
            </w:pPr>
            <w:r>
              <w:rPr>
                <w:color w:val="000000"/>
                <w:sz w:val="22"/>
                <w:szCs w:val="22"/>
              </w:rPr>
              <w:t>Piece</w:t>
            </w:r>
          </w:p>
        </w:tc>
        <w:tc>
          <w:tcPr>
            <w:tcW w:w="3384" w:type="dxa"/>
            <w:vAlign w:val="center"/>
          </w:tcPr>
          <w:p w14:paraId="4CC2F332" w14:textId="77777777" w:rsidR="002C492C" w:rsidRDefault="00BD6C98">
            <w:pPr>
              <w:rPr>
                <w:color w:val="000000"/>
                <w:sz w:val="22"/>
                <w:szCs w:val="22"/>
              </w:rPr>
            </w:pPr>
            <w:r>
              <w:rPr>
                <w:color w:val="000000"/>
                <w:sz w:val="22"/>
                <w:szCs w:val="22"/>
              </w:rPr>
              <w:t>Statistics in Economics and Business, Econometrics, Research Methods in Economics, Accounting Practice 1 &amp; 2, Data Analysis in Accounting and Auditing, Accounting Information Systems</w:t>
            </w:r>
          </w:p>
        </w:tc>
        <w:tc>
          <w:tcPr>
            <w:tcW w:w="2126" w:type="dxa"/>
            <w:vAlign w:val="center"/>
          </w:tcPr>
          <w:p w14:paraId="4CC2F333" w14:textId="77777777" w:rsidR="002C492C" w:rsidRDefault="00BD6C98">
            <w:pPr>
              <w:jc w:val="center"/>
              <w:rPr>
                <w:color w:val="000000"/>
                <w:sz w:val="22"/>
                <w:szCs w:val="22"/>
              </w:rPr>
            </w:pPr>
            <w:r>
              <w:rPr>
                <w:color w:val="000000"/>
                <w:sz w:val="22"/>
                <w:szCs w:val="22"/>
              </w:rPr>
              <w:t>Entire Program</w:t>
            </w:r>
          </w:p>
        </w:tc>
        <w:tc>
          <w:tcPr>
            <w:tcW w:w="1961" w:type="dxa"/>
            <w:vAlign w:val="center"/>
          </w:tcPr>
          <w:p w14:paraId="4CC2F334" w14:textId="77777777" w:rsidR="002C492C" w:rsidRDefault="00BD6C98">
            <w:pPr>
              <w:jc w:val="center"/>
              <w:rPr>
                <w:color w:val="000000"/>
                <w:sz w:val="22"/>
                <w:szCs w:val="22"/>
              </w:rPr>
            </w:pPr>
            <w:r>
              <w:rPr>
                <w:color w:val="000000"/>
                <w:sz w:val="22"/>
                <w:szCs w:val="22"/>
              </w:rPr>
              <w:t>1 student / computer</w:t>
            </w:r>
          </w:p>
        </w:tc>
        <w:tc>
          <w:tcPr>
            <w:tcW w:w="1231" w:type="dxa"/>
            <w:vAlign w:val="center"/>
          </w:tcPr>
          <w:p w14:paraId="4CC2F335" w14:textId="77777777" w:rsidR="002C492C" w:rsidRDefault="002C492C">
            <w:pPr>
              <w:jc w:val="center"/>
              <w:rPr>
                <w:color w:val="000000"/>
                <w:sz w:val="22"/>
                <w:szCs w:val="22"/>
              </w:rPr>
            </w:pPr>
          </w:p>
        </w:tc>
      </w:tr>
      <w:tr w:rsidR="002C492C" w14:paraId="4CC2F340" w14:textId="77777777">
        <w:trPr>
          <w:jc w:val="center"/>
        </w:trPr>
        <w:tc>
          <w:tcPr>
            <w:tcW w:w="686" w:type="dxa"/>
            <w:vAlign w:val="center"/>
          </w:tcPr>
          <w:p w14:paraId="4CC2F337" w14:textId="77777777" w:rsidR="002C492C" w:rsidRDefault="00BD6C98">
            <w:pPr>
              <w:jc w:val="center"/>
              <w:rPr>
                <w:color w:val="000000"/>
                <w:sz w:val="22"/>
                <w:szCs w:val="22"/>
              </w:rPr>
            </w:pPr>
            <w:r>
              <w:rPr>
                <w:color w:val="000000"/>
                <w:sz w:val="22"/>
                <w:szCs w:val="22"/>
              </w:rPr>
              <w:t>4</w:t>
            </w:r>
          </w:p>
        </w:tc>
        <w:tc>
          <w:tcPr>
            <w:tcW w:w="2428" w:type="dxa"/>
            <w:vAlign w:val="center"/>
          </w:tcPr>
          <w:p w14:paraId="4CC2F338" w14:textId="77777777" w:rsidR="002C492C" w:rsidRDefault="00BD6C98">
            <w:pPr>
              <w:rPr>
                <w:i/>
                <w:iCs/>
                <w:color w:val="000000"/>
                <w:sz w:val="22"/>
                <w:szCs w:val="22"/>
                <w:highlight w:val="white"/>
              </w:rPr>
            </w:pPr>
            <w:r>
              <w:rPr>
                <w:color w:val="000000"/>
                <w:sz w:val="22"/>
                <w:szCs w:val="22"/>
                <w:highlight w:val="white"/>
              </w:rPr>
              <w:t>Computer Practice Room</w:t>
            </w:r>
            <w:r>
              <w:rPr>
                <w:color w:val="000000"/>
                <w:sz w:val="22"/>
                <w:szCs w:val="22"/>
                <w:highlight w:val="white"/>
              </w:rPr>
              <w:br/>
              <w:t>- Desktop Computers</w:t>
            </w:r>
          </w:p>
        </w:tc>
        <w:tc>
          <w:tcPr>
            <w:tcW w:w="1623" w:type="dxa"/>
            <w:vAlign w:val="center"/>
          </w:tcPr>
          <w:p w14:paraId="4CC2F339" w14:textId="77777777" w:rsidR="002C492C" w:rsidRDefault="00BD6C98">
            <w:pPr>
              <w:jc w:val="center"/>
              <w:rPr>
                <w:color w:val="000000"/>
                <w:sz w:val="22"/>
                <w:szCs w:val="22"/>
              </w:rPr>
            </w:pPr>
            <w:r>
              <w:rPr>
                <w:color w:val="000000"/>
                <w:sz w:val="22"/>
                <w:szCs w:val="22"/>
              </w:rPr>
              <w:t>2020</w:t>
            </w:r>
          </w:p>
        </w:tc>
        <w:tc>
          <w:tcPr>
            <w:tcW w:w="1203" w:type="dxa"/>
            <w:vAlign w:val="center"/>
          </w:tcPr>
          <w:p w14:paraId="4CC2F33A" w14:textId="77777777" w:rsidR="002C492C" w:rsidRDefault="00BD6C98">
            <w:pPr>
              <w:pBdr>
                <w:top w:val="nil"/>
                <w:left w:val="nil"/>
                <w:bottom w:val="nil"/>
                <w:right w:val="nil"/>
                <w:between w:val="nil"/>
              </w:pBdr>
              <w:jc w:val="center"/>
              <w:rPr>
                <w:color w:val="000000"/>
                <w:sz w:val="22"/>
                <w:szCs w:val="22"/>
              </w:rPr>
            </w:pPr>
            <w:r>
              <w:rPr>
                <w:color w:val="000000"/>
                <w:sz w:val="22"/>
                <w:szCs w:val="22"/>
                <w:highlight w:val="white"/>
              </w:rPr>
              <w:t>90</w:t>
            </w:r>
          </w:p>
        </w:tc>
        <w:tc>
          <w:tcPr>
            <w:tcW w:w="736" w:type="dxa"/>
            <w:vAlign w:val="center"/>
          </w:tcPr>
          <w:p w14:paraId="4CC2F33B" w14:textId="77777777" w:rsidR="002C492C" w:rsidRDefault="00BD6C98">
            <w:pPr>
              <w:jc w:val="center"/>
              <w:rPr>
                <w:color w:val="000000"/>
                <w:sz w:val="22"/>
                <w:szCs w:val="22"/>
              </w:rPr>
            </w:pPr>
            <w:r>
              <w:rPr>
                <w:color w:val="000000"/>
                <w:sz w:val="22"/>
                <w:szCs w:val="22"/>
              </w:rPr>
              <w:t>Piece</w:t>
            </w:r>
          </w:p>
        </w:tc>
        <w:tc>
          <w:tcPr>
            <w:tcW w:w="3384" w:type="dxa"/>
            <w:vAlign w:val="center"/>
          </w:tcPr>
          <w:p w14:paraId="4CC2F33C" w14:textId="77777777" w:rsidR="002C492C" w:rsidRDefault="00BD6C98">
            <w:pPr>
              <w:jc w:val="both"/>
              <w:rPr>
                <w:color w:val="000000"/>
                <w:sz w:val="22"/>
                <w:szCs w:val="22"/>
              </w:rPr>
            </w:pPr>
            <w:r>
              <w:rPr>
                <w:color w:val="000000"/>
                <w:sz w:val="22"/>
                <w:szCs w:val="22"/>
                <w:highlight w:val="white"/>
              </w:rPr>
              <w:t>Basic Information</w:t>
            </w:r>
          </w:p>
        </w:tc>
        <w:tc>
          <w:tcPr>
            <w:tcW w:w="2126" w:type="dxa"/>
            <w:vAlign w:val="center"/>
          </w:tcPr>
          <w:p w14:paraId="4CC2F33D" w14:textId="77777777" w:rsidR="002C492C" w:rsidRDefault="00BD6C98">
            <w:pPr>
              <w:jc w:val="center"/>
              <w:rPr>
                <w:color w:val="000000"/>
                <w:sz w:val="22"/>
                <w:szCs w:val="22"/>
              </w:rPr>
            </w:pPr>
            <w:r>
              <w:rPr>
                <w:color w:val="000000"/>
                <w:sz w:val="22"/>
                <w:szCs w:val="22"/>
              </w:rPr>
              <w:t>Entire Program</w:t>
            </w:r>
          </w:p>
        </w:tc>
        <w:tc>
          <w:tcPr>
            <w:tcW w:w="1961" w:type="dxa"/>
            <w:vAlign w:val="center"/>
          </w:tcPr>
          <w:p w14:paraId="4CC2F33E" w14:textId="77777777" w:rsidR="002C492C" w:rsidRDefault="00BD6C98">
            <w:pPr>
              <w:jc w:val="center"/>
              <w:rPr>
                <w:color w:val="000000"/>
                <w:sz w:val="22"/>
                <w:szCs w:val="22"/>
              </w:rPr>
            </w:pPr>
            <w:r>
              <w:rPr>
                <w:color w:val="000000"/>
                <w:sz w:val="22"/>
                <w:szCs w:val="22"/>
              </w:rPr>
              <w:t>1 student / computer</w:t>
            </w:r>
          </w:p>
        </w:tc>
        <w:tc>
          <w:tcPr>
            <w:tcW w:w="1231" w:type="dxa"/>
            <w:vAlign w:val="center"/>
          </w:tcPr>
          <w:p w14:paraId="4CC2F33F" w14:textId="77777777" w:rsidR="002C492C" w:rsidRDefault="002C492C">
            <w:pPr>
              <w:jc w:val="center"/>
              <w:rPr>
                <w:color w:val="000000"/>
                <w:sz w:val="22"/>
                <w:szCs w:val="22"/>
              </w:rPr>
            </w:pPr>
          </w:p>
        </w:tc>
      </w:tr>
    </w:tbl>
    <w:p w14:paraId="4CC2F341" w14:textId="77777777" w:rsidR="002C492C" w:rsidRDefault="002C492C">
      <w:pPr>
        <w:jc w:val="center"/>
        <w:rPr>
          <w:b/>
          <w:bCs/>
          <w:color w:val="000000"/>
          <w:sz w:val="24"/>
          <w:szCs w:val="24"/>
        </w:rPr>
      </w:pPr>
    </w:p>
    <w:p w14:paraId="4CC2F342" w14:textId="77777777" w:rsidR="002C492C" w:rsidRDefault="002C492C">
      <w:pPr>
        <w:tabs>
          <w:tab w:val="left" w:pos="5529"/>
        </w:tabs>
        <w:spacing w:line="288" w:lineRule="auto"/>
        <w:ind w:firstLine="567"/>
        <w:jc w:val="center"/>
        <w:rPr>
          <w:b/>
          <w:bCs/>
          <w:color w:val="000000"/>
          <w:sz w:val="22"/>
          <w:szCs w:val="22"/>
        </w:rPr>
      </w:pPr>
    </w:p>
    <w:p w14:paraId="4CC2F343" w14:textId="77777777" w:rsidR="002C492C" w:rsidRDefault="002C492C">
      <w:pPr>
        <w:spacing w:before="60" w:after="60" w:line="312" w:lineRule="auto"/>
        <w:ind w:right="-57" w:firstLine="567"/>
        <w:jc w:val="both"/>
        <w:rPr>
          <w:b/>
          <w:bCs/>
          <w:color w:val="000000"/>
          <w:sz w:val="24"/>
          <w:szCs w:val="24"/>
        </w:rPr>
        <w:sectPr w:rsidR="002C492C">
          <w:pgSz w:w="16840" w:h="11907" w:orient="landscape"/>
          <w:pgMar w:top="1134" w:right="1134" w:bottom="1134" w:left="1418" w:header="561" w:footer="561" w:gutter="0"/>
          <w:cols w:space="720"/>
        </w:sectPr>
      </w:pPr>
    </w:p>
    <w:p w14:paraId="4CC2F344" w14:textId="77777777" w:rsidR="002C492C" w:rsidRDefault="00BD6C98">
      <w:pPr>
        <w:ind w:right="-57"/>
        <w:jc w:val="both"/>
        <w:rPr>
          <w:b/>
          <w:bCs/>
          <w:color w:val="000000"/>
          <w:sz w:val="26"/>
          <w:szCs w:val="26"/>
        </w:rPr>
      </w:pPr>
      <w:r>
        <w:rPr>
          <w:b/>
          <w:bCs/>
          <w:color w:val="000000"/>
          <w:sz w:val="26"/>
          <w:szCs w:val="26"/>
        </w:rPr>
        <w:lastRenderedPageBreak/>
        <w:t>13.3. Learning Materials</w:t>
      </w:r>
    </w:p>
    <w:p w14:paraId="4CC2F345" w14:textId="77777777" w:rsidR="002C492C" w:rsidRDefault="00BD6C98">
      <w:pPr>
        <w:pStyle w:val="Heading1"/>
        <w:ind w:firstLine="567"/>
        <w:jc w:val="both"/>
        <w:rPr>
          <w:b w:val="0"/>
          <w:bCs w:val="0"/>
          <w:sz w:val="26"/>
          <w:szCs w:val="26"/>
        </w:rPr>
      </w:pPr>
      <w:r>
        <w:rPr>
          <w:b w:val="0"/>
          <w:bCs w:val="0"/>
          <w:sz w:val="26"/>
          <w:szCs w:val="26"/>
        </w:rPr>
        <w:t>The teaching materials system for the Accounting program includes a diverse range of textbooks, course books, and reference materials in both Vietnamese and English (described in detail in Appendix 18) (</w:t>
      </w:r>
      <w:hyperlink w:anchor="_heading=h.9wo45k70nvn6">
        <w:r>
          <w:rPr>
            <w:b w:val="0"/>
            <w:bCs w:val="0"/>
            <w:color w:val="0000FF"/>
            <w:sz w:val="26"/>
            <w:szCs w:val="26"/>
            <w:u w:val="single"/>
          </w:rPr>
          <w:t>Phụ lục 1</w:t>
        </w:r>
      </w:hyperlink>
      <w:r>
        <w:rPr>
          <w:b w:val="0"/>
          <w:bCs w:val="0"/>
          <w:color w:val="0000FF"/>
          <w:sz w:val="26"/>
          <w:szCs w:val="26"/>
          <w:u w:val="single"/>
        </w:rPr>
        <w:t>8</w:t>
      </w:r>
      <w:r>
        <w:rPr>
          <w:b w:val="0"/>
          <w:bCs w:val="0"/>
          <w:sz w:val="26"/>
          <w:szCs w:val="26"/>
        </w:rPr>
        <w:t>).</w:t>
      </w:r>
    </w:p>
    <w:p w14:paraId="4CC2F346" w14:textId="77777777" w:rsidR="002C492C" w:rsidRDefault="00BD6C98">
      <w:pPr>
        <w:pStyle w:val="Heading1"/>
        <w:jc w:val="both"/>
        <w:rPr>
          <w:sz w:val="26"/>
          <w:szCs w:val="26"/>
        </w:rPr>
      </w:pPr>
      <w:r>
        <w:rPr>
          <w:sz w:val="26"/>
          <w:szCs w:val="26"/>
        </w:rPr>
        <w:t>14. PARTNERSHIPS</w:t>
      </w:r>
    </w:p>
    <w:p w14:paraId="4CC2F347" w14:textId="77777777" w:rsidR="002C492C" w:rsidRDefault="00BD6C98">
      <w:pPr>
        <w:pStyle w:val="Heading2"/>
        <w:jc w:val="both"/>
        <w:rPr>
          <w:sz w:val="26"/>
          <w:szCs w:val="26"/>
        </w:rPr>
      </w:pPr>
      <w:r>
        <w:rPr>
          <w:sz w:val="26"/>
          <w:szCs w:val="26"/>
        </w:rPr>
        <w:t>14.1. With Educational Institutions</w:t>
      </w:r>
    </w:p>
    <w:p w14:paraId="4CC2F348" w14:textId="77777777" w:rsidR="002C492C" w:rsidRDefault="00BD6C98">
      <w:pPr>
        <w:ind w:firstLine="567"/>
        <w:jc w:val="both"/>
        <w:rPr>
          <w:sz w:val="26"/>
          <w:szCs w:val="26"/>
        </w:rPr>
      </w:pPr>
      <w:r>
        <w:rPr>
          <w:sz w:val="26"/>
          <w:szCs w:val="26"/>
        </w:rPr>
        <w:t>Quy Nhon University has signed cooperation agreements with numerous domestic and international organizations and educational institutions to support the University’s training activities (Appendix 19.1) (</w:t>
      </w:r>
      <w:hyperlink w:anchor="_heading=h.cpaayhgz3xa1">
        <w:r>
          <w:rPr>
            <w:color w:val="0000FF"/>
            <w:sz w:val="26"/>
            <w:szCs w:val="26"/>
            <w:u w:val="single"/>
          </w:rPr>
          <w:t>Phụ lục 19.1</w:t>
        </w:r>
      </w:hyperlink>
      <w:r>
        <w:rPr>
          <w:sz w:val="26"/>
          <w:szCs w:val="26"/>
        </w:rPr>
        <w:t xml:space="preserve">). Participating educational institutions contribute to the Bachelor of Economics program in areas such as: </w:t>
      </w:r>
    </w:p>
    <w:p w14:paraId="4CC2F349" w14:textId="77777777" w:rsidR="002C492C" w:rsidRDefault="00BD6C98">
      <w:pPr>
        <w:ind w:firstLine="567"/>
        <w:jc w:val="both"/>
        <w:rPr>
          <w:sz w:val="26"/>
          <w:szCs w:val="26"/>
        </w:rPr>
      </w:pPr>
      <w:r>
        <w:rPr>
          <w:sz w:val="26"/>
          <w:szCs w:val="26"/>
        </w:rPr>
        <w:t>- Inviting faculty to teach courses</w:t>
      </w:r>
    </w:p>
    <w:p w14:paraId="4CC2F34A" w14:textId="77777777" w:rsidR="002C492C" w:rsidRDefault="00BD6C98">
      <w:pPr>
        <w:ind w:firstLine="567"/>
        <w:jc w:val="both"/>
        <w:rPr>
          <w:sz w:val="26"/>
          <w:szCs w:val="26"/>
        </w:rPr>
      </w:pPr>
      <w:r>
        <w:rPr>
          <w:sz w:val="26"/>
          <w:szCs w:val="26"/>
        </w:rPr>
        <w:t>- Providing feedback for curriculum development</w:t>
      </w:r>
    </w:p>
    <w:p w14:paraId="4CC2F34B" w14:textId="77777777" w:rsidR="002C492C" w:rsidRDefault="00BD6C98">
      <w:pPr>
        <w:ind w:firstLine="567"/>
        <w:jc w:val="both"/>
        <w:rPr>
          <w:sz w:val="26"/>
          <w:szCs w:val="26"/>
        </w:rPr>
      </w:pPr>
      <w:r>
        <w:rPr>
          <w:sz w:val="26"/>
          <w:szCs w:val="26"/>
        </w:rPr>
        <w:t>- Collaborating in scientific research and technology transfer, jointly conducting scientific and technological projects</w:t>
      </w:r>
    </w:p>
    <w:p w14:paraId="4CC2F34C" w14:textId="77777777" w:rsidR="002C492C" w:rsidRDefault="00BD6C98">
      <w:pPr>
        <w:ind w:firstLine="567"/>
        <w:jc w:val="both"/>
        <w:rPr>
          <w:sz w:val="26"/>
          <w:szCs w:val="26"/>
        </w:rPr>
      </w:pPr>
      <w:r>
        <w:rPr>
          <w:sz w:val="26"/>
          <w:szCs w:val="26"/>
        </w:rPr>
        <w:t>- Participating in scientific conferences and seminars</w:t>
      </w:r>
    </w:p>
    <w:p w14:paraId="4CC2F34D" w14:textId="77777777" w:rsidR="002C492C" w:rsidRDefault="00BD6C98">
      <w:pPr>
        <w:ind w:firstLine="567"/>
        <w:jc w:val="both"/>
        <w:rPr>
          <w:sz w:val="26"/>
          <w:szCs w:val="26"/>
        </w:rPr>
      </w:pPr>
      <w:r>
        <w:rPr>
          <w:sz w:val="26"/>
          <w:szCs w:val="26"/>
        </w:rPr>
        <w:t>- Publishing academic journals, coursebooks, reference books, and monographs to support teaching and learning</w:t>
      </w:r>
    </w:p>
    <w:p w14:paraId="4CC2F34E" w14:textId="77777777" w:rsidR="002C492C" w:rsidRDefault="00BD6C98">
      <w:pPr>
        <w:ind w:firstLine="567"/>
        <w:jc w:val="both"/>
        <w:rPr>
          <w:sz w:val="26"/>
          <w:szCs w:val="26"/>
        </w:rPr>
      </w:pPr>
      <w:r>
        <w:rPr>
          <w:sz w:val="26"/>
          <w:szCs w:val="26"/>
        </w:rPr>
        <w:t xml:space="preserve">-  Student exchange programs and extracurricular activities. </w:t>
      </w:r>
    </w:p>
    <w:p w14:paraId="4CC2F34F" w14:textId="77777777" w:rsidR="002C492C" w:rsidRDefault="00BD6C98">
      <w:pPr>
        <w:ind w:firstLine="567"/>
        <w:jc w:val="both"/>
        <w:rPr>
          <w:sz w:val="26"/>
          <w:szCs w:val="26"/>
        </w:rPr>
      </w:pPr>
      <w:r>
        <w:rPr>
          <w:sz w:val="26"/>
          <w:szCs w:val="26"/>
        </w:rPr>
        <w:t>In addition, the Faculty of Economics and Accounting has signed memoranda of understanding with: Faculty of Accounting – University of Economics Ho Chi Minh City; Faculty of Economics – Da Nang University, Kon Tum campusFaculty of Management Economics – Electric Power University; Faculty of Accounting – Finance – Nha Trang University; Faculty of Accounting – Auditing – Foreign Trade University; collaboration with MISA Software Joint Stock Company to support training, scientific research, and student support activities.</w:t>
      </w:r>
    </w:p>
    <w:p w14:paraId="4CC2F350" w14:textId="77777777" w:rsidR="002C492C" w:rsidRDefault="00BD6C98">
      <w:pPr>
        <w:pStyle w:val="Heading2"/>
        <w:jc w:val="both"/>
        <w:rPr>
          <w:sz w:val="26"/>
          <w:szCs w:val="26"/>
        </w:rPr>
      </w:pPr>
      <w:r>
        <w:rPr>
          <w:sz w:val="26"/>
          <w:szCs w:val="26"/>
        </w:rPr>
        <w:t>14.2. With Enterprises and Other Partners</w:t>
      </w:r>
    </w:p>
    <w:p w14:paraId="4CC2F351" w14:textId="77777777" w:rsidR="002C492C" w:rsidRDefault="00BD6C98">
      <w:pPr>
        <w:ind w:firstLine="567"/>
        <w:jc w:val="both"/>
        <w:rPr>
          <w:sz w:val="26"/>
          <w:szCs w:val="26"/>
        </w:rPr>
      </w:pPr>
      <w:r>
        <w:rPr>
          <w:sz w:val="26"/>
          <w:szCs w:val="26"/>
        </w:rPr>
        <w:t>Currently, Quy Nhon University has established partnerships with 477 agencies and enterprises across Gia Lai Province, the Central region, and nationwide (Appendix 19.2). Cooperation agreements cover the following areas (</w:t>
      </w:r>
      <w:hyperlink w:anchor="_heading=h.pfiqm7hjtm4p">
        <w:r>
          <w:rPr>
            <w:color w:val="0000FF"/>
            <w:sz w:val="26"/>
            <w:szCs w:val="26"/>
            <w:u w:val="single"/>
          </w:rPr>
          <w:t>Phụ lục 19.2</w:t>
        </w:r>
      </w:hyperlink>
      <w:r>
        <w:rPr>
          <w:sz w:val="26"/>
          <w:szCs w:val="26"/>
        </w:rPr>
        <w:t>):</w:t>
      </w:r>
    </w:p>
    <w:p w14:paraId="4CC2F352" w14:textId="77777777" w:rsidR="002C492C" w:rsidRDefault="00BD6C98">
      <w:pPr>
        <w:ind w:firstLine="567"/>
        <w:jc w:val="both"/>
        <w:rPr>
          <w:sz w:val="26"/>
          <w:szCs w:val="26"/>
        </w:rPr>
      </w:pPr>
      <w:r>
        <w:rPr>
          <w:sz w:val="26"/>
          <w:szCs w:val="26"/>
        </w:rPr>
        <w:t>- Training;</w:t>
      </w:r>
    </w:p>
    <w:p w14:paraId="4CC2F353" w14:textId="77777777" w:rsidR="002C492C" w:rsidRDefault="00BD6C98">
      <w:pPr>
        <w:ind w:firstLine="567"/>
        <w:jc w:val="both"/>
        <w:rPr>
          <w:sz w:val="26"/>
          <w:szCs w:val="26"/>
        </w:rPr>
      </w:pPr>
      <w:r>
        <w:rPr>
          <w:sz w:val="26"/>
          <w:szCs w:val="26"/>
        </w:rPr>
        <w:t>- Support for internship placements;</w:t>
      </w:r>
    </w:p>
    <w:p w14:paraId="4CC2F354" w14:textId="77777777" w:rsidR="002C492C" w:rsidRDefault="00BD6C98">
      <w:pPr>
        <w:ind w:firstLine="567"/>
        <w:jc w:val="both"/>
        <w:rPr>
          <w:sz w:val="26"/>
          <w:szCs w:val="26"/>
        </w:rPr>
      </w:pPr>
      <w:r>
        <w:rPr>
          <w:sz w:val="26"/>
          <w:szCs w:val="26"/>
        </w:rPr>
        <w:t>- Site visits, surveys, and experience-sharing;</w:t>
      </w:r>
    </w:p>
    <w:p w14:paraId="4CC2F355" w14:textId="77777777" w:rsidR="002C492C" w:rsidRDefault="00BD6C98">
      <w:pPr>
        <w:ind w:firstLine="567"/>
        <w:jc w:val="both"/>
        <w:rPr>
          <w:sz w:val="26"/>
          <w:szCs w:val="26"/>
        </w:rPr>
      </w:pPr>
      <w:r>
        <w:rPr>
          <w:sz w:val="26"/>
          <w:szCs w:val="26"/>
        </w:rPr>
        <w:t>- Professional and technical training;</w:t>
      </w:r>
    </w:p>
    <w:p w14:paraId="4CC2F356" w14:textId="77777777" w:rsidR="002C492C" w:rsidRDefault="00BD6C98">
      <w:pPr>
        <w:ind w:firstLine="567"/>
        <w:jc w:val="both"/>
        <w:rPr>
          <w:sz w:val="26"/>
          <w:szCs w:val="26"/>
        </w:rPr>
      </w:pPr>
      <w:r>
        <w:rPr>
          <w:sz w:val="26"/>
          <w:szCs w:val="26"/>
        </w:rPr>
        <w:t>- Scientific research and technology transfer;</w:t>
      </w:r>
    </w:p>
    <w:p w14:paraId="4CC2F357" w14:textId="77777777" w:rsidR="002C492C" w:rsidRDefault="00BD6C98">
      <w:pPr>
        <w:ind w:firstLine="567"/>
        <w:jc w:val="both"/>
        <w:rPr>
          <w:sz w:val="26"/>
          <w:szCs w:val="26"/>
        </w:rPr>
      </w:pPr>
      <w:r>
        <w:rPr>
          <w:sz w:val="26"/>
          <w:szCs w:val="26"/>
        </w:rPr>
        <w:t>- Community service;</w:t>
      </w:r>
    </w:p>
    <w:p w14:paraId="4CC2F358" w14:textId="77777777" w:rsidR="002C492C" w:rsidRDefault="00BD6C98">
      <w:pPr>
        <w:ind w:firstLine="567"/>
        <w:jc w:val="both"/>
        <w:rPr>
          <w:sz w:val="26"/>
          <w:szCs w:val="26"/>
        </w:rPr>
      </w:pPr>
      <w:r>
        <w:rPr>
          <w:sz w:val="26"/>
          <w:szCs w:val="26"/>
        </w:rPr>
        <w:t>- Support for student entrepreneurship activities;</w:t>
      </w:r>
    </w:p>
    <w:p w14:paraId="4CC2F359" w14:textId="77777777" w:rsidR="002C492C" w:rsidRDefault="00BD6C98">
      <w:pPr>
        <w:ind w:firstLine="567"/>
        <w:jc w:val="both"/>
        <w:rPr>
          <w:sz w:val="26"/>
          <w:szCs w:val="26"/>
        </w:rPr>
      </w:pPr>
      <w:r>
        <w:rPr>
          <w:sz w:val="26"/>
          <w:szCs w:val="26"/>
        </w:rPr>
        <w:t>- Employment and recruitment;</w:t>
      </w:r>
    </w:p>
    <w:p w14:paraId="4CC2F35A" w14:textId="77777777" w:rsidR="002C492C" w:rsidRDefault="00BD6C98">
      <w:pPr>
        <w:ind w:firstLine="567"/>
        <w:jc w:val="both"/>
        <w:rPr>
          <w:sz w:val="26"/>
          <w:szCs w:val="26"/>
        </w:rPr>
      </w:pPr>
      <w:r>
        <w:rPr>
          <w:sz w:val="26"/>
          <w:szCs w:val="26"/>
        </w:rPr>
        <w:t xml:space="preserve">- Assistance in securing scholarships for students. </w:t>
      </w:r>
    </w:p>
    <w:p w14:paraId="4CC2F35B" w14:textId="77777777" w:rsidR="002C492C" w:rsidRDefault="00BD6C98">
      <w:pPr>
        <w:pStyle w:val="Heading1"/>
        <w:jc w:val="both"/>
        <w:rPr>
          <w:sz w:val="26"/>
          <w:szCs w:val="26"/>
        </w:rPr>
      </w:pPr>
      <w:r>
        <w:rPr>
          <w:sz w:val="26"/>
          <w:szCs w:val="26"/>
        </w:rPr>
        <w:t>15. SCIENTIFIC RESEARCH OF FACULTY AND STUDENTS</w:t>
      </w:r>
    </w:p>
    <w:p w14:paraId="4CC2F35C" w14:textId="77777777" w:rsidR="002C492C" w:rsidRDefault="00BD6C98">
      <w:pPr>
        <w:pStyle w:val="Heading2"/>
        <w:jc w:val="both"/>
        <w:rPr>
          <w:sz w:val="26"/>
          <w:szCs w:val="26"/>
        </w:rPr>
      </w:pPr>
      <w:r>
        <w:rPr>
          <w:sz w:val="26"/>
          <w:szCs w:val="26"/>
        </w:rPr>
        <w:t>15.1. Faculty Research</w:t>
      </w:r>
    </w:p>
    <w:p w14:paraId="4CC2F35D" w14:textId="77777777" w:rsidR="002C492C" w:rsidRDefault="00BD6C98">
      <w:pPr>
        <w:ind w:firstLine="567"/>
        <w:jc w:val="both"/>
        <w:rPr>
          <w:sz w:val="26"/>
          <w:szCs w:val="26"/>
        </w:rPr>
      </w:pPr>
      <w:r>
        <w:rPr>
          <w:sz w:val="26"/>
          <w:szCs w:val="26"/>
        </w:rPr>
        <w:t>In addition to teaching activities, faculty members actively participate in scientific research. Research activities include:</w:t>
      </w:r>
    </w:p>
    <w:p w14:paraId="4CC2F35E" w14:textId="77777777" w:rsidR="002C492C" w:rsidRDefault="00BD6C98">
      <w:pPr>
        <w:ind w:firstLine="567"/>
        <w:jc w:val="both"/>
        <w:rPr>
          <w:sz w:val="26"/>
          <w:szCs w:val="26"/>
        </w:rPr>
      </w:pPr>
      <w:r>
        <w:rPr>
          <w:sz w:val="26"/>
          <w:szCs w:val="26"/>
        </w:rPr>
        <w:t>* Faculty-led or faculty-participated research projects:</w:t>
      </w:r>
    </w:p>
    <w:p w14:paraId="4CC2F35F" w14:textId="77777777" w:rsidR="002C492C" w:rsidRDefault="00BD6C98">
      <w:pPr>
        <w:ind w:firstLine="567"/>
        <w:jc w:val="both"/>
        <w:rPr>
          <w:sz w:val="26"/>
          <w:szCs w:val="26"/>
        </w:rPr>
      </w:pPr>
      <w:r>
        <w:rPr>
          <w:sz w:val="26"/>
          <w:szCs w:val="26"/>
        </w:rPr>
        <w:t>- National-level projects;</w:t>
      </w:r>
    </w:p>
    <w:p w14:paraId="4CC2F360" w14:textId="77777777" w:rsidR="002C492C" w:rsidRDefault="00BD6C98">
      <w:pPr>
        <w:ind w:firstLine="567"/>
        <w:jc w:val="both"/>
        <w:rPr>
          <w:sz w:val="26"/>
          <w:szCs w:val="26"/>
        </w:rPr>
      </w:pPr>
      <w:r>
        <w:rPr>
          <w:sz w:val="26"/>
          <w:szCs w:val="26"/>
        </w:rPr>
        <w:t>- Ministry-level or equivalent projects;</w:t>
      </w:r>
    </w:p>
    <w:p w14:paraId="4CC2F361" w14:textId="77777777" w:rsidR="002C492C" w:rsidRDefault="00BD6C98">
      <w:pPr>
        <w:ind w:firstLine="567"/>
        <w:jc w:val="both"/>
        <w:rPr>
          <w:sz w:val="26"/>
          <w:szCs w:val="26"/>
        </w:rPr>
      </w:pPr>
      <w:r>
        <w:rPr>
          <w:sz w:val="26"/>
          <w:szCs w:val="26"/>
        </w:rPr>
        <w:t>- University-level projects.</w:t>
      </w:r>
    </w:p>
    <w:p w14:paraId="4CC2F362" w14:textId="77777777" w:rsidR="002C492C" w:rsidRDefault="00BD6C98">
      <w:pPr>
        <w:ind w:firstLine="567"/>
        <w:jc w:val="both"/>
        <w:rPr>
          <w:sz w:val="26"/>
          <w:szCs w:val="26"/>
        </w:rPr>
      </w:pPr>
      <w:r>
        <w:rPr>
          <w:sz w:val="26"/>
          <w:szCs w:val="26"/>
        </w:rPr>
        <w:t>* Publication of research results may take the following forms:</w:t>
      </w:r>
    </w:p>
    <w:p w14:paraId="4CC2F363" w14:textId="77777777" w:rsidR="002C492C" w:rsidRDefault="00BD6C98">
      <w:pPr>
        <w:ind w:firstLine="567"/>
        <w:jc w:val="both"/>
        <w:rPr>
          <w:sz w:val="26"/>
          <w:szCs w:val="26"/>
        </w:rPr>
      </w:pPr>
      <w:r>
        <w:rPr>
          <w:sz w:val="26"/>
          <w:szCs w:val="26"/>
        </w:rPr>
        <w:t>- Scientific articles published in specialized journals, both domestic and international;</w:t>
      </w:r>
    </w:p>
    <w:p w14:paraId="4CC2F364" w14:textId="77777777" w:rsidR="002C492C" w:rsidRDefault="00BD6C98">
      <w:pPr>
        <w:ind w:firstLine="567"/>
        <w:jc w:val="both"/>
        <w:rPr>
          <w:sz w:val="26"/>
          <w:szCs w:val="26"/>
        </w:rPr>
      </w:pPr>
      <w:r>
        <w:rPr>
          <w:sz w:val="26"/>
          <w:szCs w:val="26"/>
        </w:rPr>
        <w:lastRenderedPageBreak/>
        <w:t>- Scientific articles accepted at national and international conferences;</w:t>
      </w:r>
    </w:p>
    <w:p w14:paraId="4CC2F365" w14:textId="77777777" w:rsidR="002C492C" w:rsidRDefault="00BD6C98">
      <w:pPr>
        <w:ind w:firstLine="567"/>
        <w:jc w:val="both"/>
        <w:rPr>
          <w:sz w:val="26"/>
          <w:szCs w:val="26"/>
        </w:rPr>
      </w:pPr>
      <w:r>
        <w:rPr>
          <w:sz w:val="26"/>
          <w:szCs w:val="26"/>
        </w:rPr>
        <w:t>- Authorship and publication of textbooks and teaching materials, including monographs, reference books, study guides, and case studies for teaching purposes;</w:t>
      </w:r>
    </w:p>
    <w:p w14:paraId="4CC2F366" w14:textId="77777777" w:rsidR="002C492C" w:rsidRDefault="00BD6C98">
      <w:pPr>
        <w:ind w:firstLine="567"/>
        <w:jc w:val="both"/>
        <w:rPr>
          <w:sz w:val="26"/>
          <w:szCs w:val="26"/>
        </w:rPr>
      </w:pPr>
      <w:r>
        <w:rPr>
          <w:sz w:val="26"/>
          <w:szCs w:val="26"/>
        </w:rPr>
        <w:t>- Other scientific activities, including presentations at departmental scientific seminars and supervising student research projects at various levels.</w:t>
      </w:r>
    </w:p>
    <w:p w14:paraId="4CC2F367" w14:textId="77777777" w:rsidR="002C492C" w:rsidRDefault="00BD6C98">
      <w:pPr>
        <w:jc w:val="both"/>
        <w:rPr>
          <w:b/>
          <w:bCs/>
          <w:sz w:val="26"/>
          <w:szCs w:val="26"/>
        </w:rPr>
      </w:pPr>
      <w:r>
        <w:rPr>
          <w:b/>
          <w:bCs/>
          <w:sz w:val="26"/>
          <w:szCs w:val="26"/>
        </w:rPr>
        <w:t>15.2. Student Research</w:t>
      </w:r>
    </w:p>
    <w:p w14:paraId="4CC2F368" w14:textId="77777777" w:rsidR="002C492C" w:rsidRDefault="00BD6C98">
      <w:pPr>
        <w:ind w:firstLine="567"/>
        <w:jc w:val="both"/>
        <w:rPr>
          <w:sz w:val="26"/>
          <w:szCs w:val="26"/>
        </w:rPr>
      </w:pPr>
      <w:r>
        <w:rPr>
          <w:sz w:val="26"/>
          <w:szCs w:val="26"/>
        </w:rPr>
        <w:t>Scientific research activities for Accounting students include:</w:t>
      </w:r>
    </w:p>
    <w:p w14:paraId="4CC2F369" w14:textId="77777777" w:rsidR="002C492C" w:rsidRDefault="00BD6C98">
      <w:pPr>
        <w:ind w:firstLine="567"/>
        <w:jc w:val="both"/>
        <w:rPr>
          <w:sz w:val="26"/>
          <w:szCs w:val="26"/>
        </w:rPr>
      </w:pPr>
      <w:r>
        <w:rPr>
          <w:sz w:val="26"/>
          <w:szCs w:val="26"/>
        </w:rPr>
        <w:t xml:space="preserve">- Being primarily responsible for or participating as a member in research projects guided by faculty; </w:t>
      </w:r>
    </w:p>
    <w:p w14:paraId="4CC2F36A" w14:textId="77777777" w:rsidR="002C492C" w:rsidRDefault="00BD6C98">
      <w:pPr>
        <w:ind w:firstLine="567"/>
        <w:jc w:val="both"/>
        <w:rPr>
          <w:sz w:val="26"/>
          <w:szCs w:val="26"/>
        </w:rPr>
      </w:pPr>
      <w:r>
        <w:rPr>
          <w:sz w:val="26"/>
          <w:szCs w:val="26"/>
        </w:rPr>
        <w:t>- Participating in scientific seminars, academic clubs, and competitions organized by the Department, Faculty, Student Union, or in collaboration with external organizations;</w:t>
      </w:r>
    </w:p>
    <w:p w14:paraId="4CC2F36B" w14:textId="77777777" w:rsidR="002C492C" w:rsidRDefault="00BD6C98">
      <w:pPr>
        <w:ind w:firstLine="567"/>
        <w:jc w:val="both"/>
        <w:rPr>
          <w:sz w:val="26"/>
          <w:szCs w:val="26"/>
        </w:rPr>
      </w:pPr>
      <w:r>
        <w:rPr>
          <w:sz w:val="26"/>
          <w:szCs w:val="26"/>
        </w:rPr>
        <w:t>- Research projects supervised by faculty may compete for awards at the Faculty, University, City, Provincial, and Ministry levels;</w:t>
      </w:r>
    </w:p>
    <w:p w14:paraId="4CC2F36C" w14:textId="77777777" w:rsidR="002C492C" w:rsidRDefault="00BD6C98">
      <w:pPr>
        <w:ind w:firstLine="567"/>
        <w:jc w:val="both"/>
        <w:rPr>
          <w:sz w:val="26"/>
          <w:szCs w:val="26"/>
        </w:rPr>
      </w:pPr>
      <w:r>
        <w:rPr>
          <w:sz w:val="26"/>
          <w:szCs w:val="26"/>
        </w:rPr>
        <w:t xml:space="preserve">- Publishing research results and applying findings to socio-economic practices in officially recognized forms; </w:t>
      </w:r>
    </w:p>
    <w:p w14:paraId="4CC2F36D" w14:textId="77777777" w:rsidR="002C492C" w:rsidRDefault="00BD6C98">
      <w:pPr>
        <w:pBdr>
          <w:top w:val="nil"/>
          <w:left w:val="nil"/>
          <w:bottom w:val="nil"/>
          <w:right w:val="nil"/>
          <w:between w:val="nil"/>
        </w:pBdr>
        <w:ind w:firstLine="567"/>
        <w:jc w:val="both"/>
        <w:rPr>
          <w:b/>
          <w:bCs/>
          <w:color w:val="000000"/>
          <w:sz w:val="26"/>
          <w:szCs w:val="26"/>
        </w:rPr>
      </w:pPr>
      <w:r>
        <w:rPr>
          <w:color w:val="000000"/>
          <w:sz w:val="26"/>
          <w:szCs w:val="26"/>
        </w:rPr>
        <w:t>- Other student research activities.</w:t>
      </w:r>
    </w:p>
    <w:p w14:paraId="4CC2F36E" w14:textId="77777777" w:rsidR="002C492C" w:rsidRDefault="00BD6C98">
      <w:pPr>
        <w:pBdr>
          <w:top w:val="nil"/>
          <w:left w:val="nil"/>
          <w:bottom w:val="nil"/>
          <w:right w:val="nil"/>
          <w:between w:val="nil"/>
        </w:pBdr>
        <w:jc w:val="both"/>
        <w:rPr>
          <w:b/>
          <w:bCs/>
          <w:color w:val="000000"/>
          <w:sz w:val="26"/>
          <w:szCs w:val="26"/>
        </w:rPr>
      </w:pPr>
      <w:r>
        <w:rPr>
          <w:b/>
          <w:bCs/>
          <w:color w:val="000000"/>
          <w:sz w:val="26"/>
          <w:szCs w:val="26"/>
        </w:rPr>
        <w:t>16. IMPLEMENTATION GUIDELINES FOR THE TRAINING PROGRAM</w:t>
      </w:r>
    </w:p>
    <w:p w14:paraId="4CC2F36F" w14:textId="77777777" w:rsidR="002C492C" w:rsidRDefault="00BD6C98">
      <w:pPr>
        <w:pBdr>
          <w:top w:val="nil"/>
          <w:left w:val="nil"/>
          <w:bottom w:val="nil"/>
          <w:right w:val="nil"/>
          <w:between w:val="nil"/>
        </w:pBdr>
        <w:ind w:firstLine="567"/>
        <w:jc w:val="both"/>
        <w:rPr>
          <w:color w:val="000000"/>
          <w:sz w:val="26"/>
          <w:szCs w:val="26"/>
        </w:rPr>
      </w:pPr>
      <w:r>
        <w:rPr>
          <w:color w:val="000000"/>
          <w:sz w:val="26"/>
          <w:szCs w:val="26"/>
        </w:rPr>
        <w:t>- This training program is applied starting from the 2025 intake for Accounting students</w:t>
      </w:r>
    </w:p>
    <w:p w14:paraId="4CC2F370" w14:textId="77777777" w:rsidR="002C492C" w:rsidRDefault="00BD6C98">
      <w:pPr>
        <w:pBdr>
          <w:top w:val="nil"/>
          <w:left w:val="nil"/>
          <w:bottom w:val="nil"/>
          <w:right w:val="nil"/>
          <w:between w:val="nil"/>
        </w:pBdr>
        <w:ind w:firstLine="567"/>
        <w:jc w:val="both"/>
        <w:rPr>
          <w:color w:val="000000"/>
          <w:sz w:val="26"/>
          <w:szCs w:val="26"/>
        </w:rPr>
      </w:pPr>
      <w:r>
        <w:rPr>
          <w:color w:val="000000"/>
          <w:sz w:val="26"/>
          <w:szCs w:val="26"/>
        </w:rPr>
        <w:t>- The training process is based on the designed curriculum, training objectives, target audience, human resource requirements, and specific training needs. For elective courses, the Faculty will advise students on appropriate selections based on current trends and societal demands.</w:t>
      </w:r>
    </w:p>
    <w:p w14:paraId="4CC2F371" w14:textId="77777777" w:rsidR="002C492C" w:rsidRDefault="00BD6C98">
      <w:pPr>
        <w:pBdr>
          <w:top w:val="nil"/>
          <w:left w:val="nil"/>
          <w:bottom w:val="nil"/>
          <w:right w:val="nil"/>
          <w:between w:val="nil"/>
        </w:pBdr>
        <w:ind w:firstLine="567"/>
        <w:jc w:val="both"/>
        <w:rPr>
          <w:color w:val="000000"/>
          <w:sz w:val="26"/>
          <w:szCs w:val="26"/>
        </w:rPr>
      </w:pPr>
      <w:r>
        <w:rPr>
          <w:color w:val="000000"/>
          <w:sz w:val="26"/>
          <w:szCs w:val="26"/>
        </w:rPr>
        <w:t xml:space="preserve">- The Head of the Faculty is responsible for organizing and guiding the development of detailed syllabi to ensure objectives, content, and requirements are met while satisfying the needs of students and society. </w:t>
      </w:r>
    </w:p>
    <w:p w14:paraId="4CC2F372" w14:textId="77777777" w:rsidR="002C492C" w:rsidRDefault="00BD6C98">
      <w:pPr>
        <w:pBdr>
          <w:top w:val="nil"/>
          <w:left w:val="nil"/>
          <w:bottom w:val="nil"/>
          <w:right w:val="nil"/>
          <w:between w:val="nil"/>
        </w:pBdr>
        <w:ind w:firstLine="567"/>
        <w:jc w:val="both"/>
        <w:rPr>
          <w:color w:val="000000"/>
          <w:sz w:val="24"/>
          <w:szCs w:val="24"/>
        </w:rPr>
      </w:pPr>
      <w:r>
        <w:rPr>
          <w:color w:val="000000"/>
          <w:sz w:val="26"/>
          <w:szCs w:val="26"/>
        </w:rPr>
        <w:t>- The training program is reviewed and updated at least once every five years to align with developments in the Accounting field and meet socio-economic development needs</w:t>
      </w:r>
      <w:r>
        <w:rPr>
          <w:color w:val="000000"/>
          <w:sz w:val="24"/>
          <w:szCs w:val="24"/>
        </w:rPr>
        <w:t xml:space="preserve">. </w:t>
      </w:r>
    </w:p>
    <w:p w14:paraId="4CC2F373" w14:textId="77777777" w:rsidR="002C492C" w:rsidRDefault="002C492C">
      <w:pPr>
        <w:widowControl w:val="0"/>
        <w:pBdr>
          <w:top w:val="nil"/>
          <w:left w:val="nil"/>
          <w:bottom w:val="nil"/>
          <w:right w:val="nil"/>
          <w:between w:val="nil"/>
        </w:pBdr>
        <w:tabs>
          <w:tab w:val="left" w:pos="840"/>
        </w:tabs>
        <w:ind w:left="1" w:hanging="3"/>
        <w:jc w:val="right"/>
        <w:rPr>
          <w:i/>
          <w:iCs/>
          <w:sz w:val="26"/>
          <w:szCs w:val="26"/>
        </w:rPr>
      </w:pPr>
      <w:bookmarkStart w:id="11" w:name="_heading=h.1ij9sf9iuzj6" w:colFirst="0" w:colLast="0"/>
      <w:bookmarkEnd w:id="11"/>
    </w:p>
    <w:p w14:paraId="4CC2F374" w14:textId="77777777" w:rsidR="002C492C" w:rsidRDefault="002C492C">
      <w:pPr>
        <w:widowControl w:val="0"/>
        <w:pBdr>
          <w:top w:val="nil"/>
          <w:left w:val="nil"/>
          <w:bottom w:val="nil"/>
          <w:right w:val="nil"/>
          <w:between w:val="nil"/>
        </w:pBdr>
        <w:tabs>
          <w:tab w:val="left" w:pos="840"/>
        </w:tabs>
        <w:ind w:left="1" w:hanging="3"/>
        <w:jc w:val="right"/>
        <w:rPr>
          <w:i/>
          <w:iCs/>
          <w:sz w:val="26"/>
          <w:szCs w:val="26"/>
        </w:rPr>
      </w:pPr>
    </w:p>
    <w:p w14:paraId="43A2736C" w14:textId="77777777" w:rsidR="00CB7092" w:rsidRPr="00CB7092" w:rsidRDefault="00CB7092" w:rsidP="00CB7092">
      <w:pPr>
        <w:spacing w:before="60" w:after="60"/>
        <w:jc w:val="right"/>
        <w:rPr>
          <w:i/>
          <w:sz w:val="24"/>
          <w:szCs w:val="24"/>
          <w:lang w:val="vi-VN"/>
        </w:rPr>
      </w:pPr>
      <w:r w:rsidRPr="00CB7092">
        <w:rPr>
          <w:i/>
          <w:sz w:val="24"/>
          <w:szCs w:val="24"/>
        </w:rPr>
        <w:t xml:space="preserve">Gia Lai, </w:t>
      </w:r>
      <w:r w:rsidRPr="00CB7092">
        <w:rPr>
          <w:i/>
          <w:sz w:val="24"/>
          <w:szCs w:val="24"/>
          <w:lang w:val="vi-VN"/>
        </w:rPr>
        <w:t>August 1, 2025</w:t>
      </w:r>
    </w:p>
    <w:p w14:paraId="4A32D0E6" w14:textId="77777777" w:rsidR="00CB7092" w:rsidRPr="00CB7092" w:rsidRDefault="00CB7092" w:rsidP="00CB7092">
      <w:pPr>
        <w:spacing w:after="240"/>
        <w:jc w:val="right"/>
        <w:rPr>
          <w:i/>
          <w:sz w:val="24"/>
          <w:szCs w:val="24"/>
          <w:lang w:val="vi-VN"/>
        </w:rPr>
      </w:pPr>
    </w:p>
    <w:tbl>
      <w:tblPr>
        <w:tblW w:w="9889" w:type="dxa"/>
        <w:jc w:val="center"/>
        <w:tblLayout w:type="fixed"/>
        <w:tblLook w:val="0400" w:firstRow="0" w:lastRow="0" w:firstColumn="0" w:lastColumn="0" w:noHBand="0" w:noVBand="1"/>
      </w:tblPr>
      <w:tblGrid>
        <w:gridCol w:w="3510"/>
        <w:gridCol w:w="2977"/>
        <w:gridCol w:w="3402"/>
      </w:tblGrid>
      <w:tr w:rsidR="00CB7092" w:rsidRPr="00CB7092" w14:paraId="47547466" w14:textId="77777777" w:rsidTr="009844AE">
        <w:trPr>
          <w:jc w:val="center"/>
        </w:trPr>
        <w:tc>
          <w:tcPr>
            <w:tcW w:w="3510" w:type="dxa"/>
          </w:tcPr>
          <w:p w14:paraId="1A84D927"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b/>
                <w:sz w:val="24"/>
                <w:szCs w:val="24"/>
              </w:rPr>
            </w:pPr>
          </w:p>
          <w:p w14:paraId="03AA9635"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i/>
                <w:sz w:val="24"/>
                <w:szCs w:val="24"/>
                <w:lang w:val="vi-VN"/>
              </w:rPr>
            </w:pPr>
            <w:r w:rsidRPr="00CB7092">
              <w:rPr>
                <w:b/>
                <w:i/>
                <w:sz w:val="24"/>
                <w:szCs w:val="24"/>
              </w:rPr>
              <w:t>DEAN</w:t>
            </w:r>
            <w:r w:rsidRPr="00CB7092">
              <w:rPr>
                <w:b/>
                <w:i/>
                <w:sz w:val="24"/>
                <w:szCs w:val="24"/>
                <w:lang w:val="vi-VN"/>
              </w:rPr>
              <w:t xml:space="preserve"> </w:t>
            </w:r>
            <w:r w:rsidRPr="00CB7092">
              <w:rPr>
                <w:b/>
                <w:i/>
                <w:sz w:val="24"/>
                <w:szCs w:val="24"/>
              </w:rPr>
              <w:t>OF FACULTY</w:t>
            </w:r>
          </w:p>
        </w:tc>
        <w:tc>
          <w:tcPr>
            <w:tcW w:w="2977" w:type="dxa"/>
          </w:tcPr>
          <w:p w14:paraId="42511458"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b/>
                <w:sz w:val="24"/>
                <w:szCs w:val="24"/>
              </w:rPr>
            </w:pPr>
          </w:p>
          <w:p w14:paraId="29E275B1" w14:textId="77777777" w:rsidR="00CB7092" w:rsidRPr="00CB7092" w:rsidRDefault="00CB7092" w:rsidP="009844AE">
            <w:pPr>
              <w:tabs>
                <w:tab w:val="left" w:pos="840"/>
              </w:tabs>
              <w:jc w:val="center"/>
              <w:rPr>
                <w:b/>
                <w:i/>
                <w:sz w:val="24"/>
                <w:szCs w:val="24"/>
              </w:rPr>
            </w:pPr>
            <w:r w:rsidRPr="00CB7092">
              <w:rPr>
                <w:b/>
                <w:i/>
                <w:sz w:val="24"/>
                <w:szCs w:val="24"/>
              </w:rPr>
              <w:t>HEAD OF TRAINING OFFICE</w:t>
            </w:r>
          </w:p>
        </w:tc>
        <w:tc>
          <w:tcPr>
            <w:tcW w:w="3402" w:type="dxa"/>
          </w:tcPr>
          <w:p w14:paraId="2162422B"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b/>
                <w:i/>
                <w:sz w:val="24"/>
                <w:szCs w:val="24"/>
              </w:rPr>
            </w:pPr>
            <w:r w:rsidRPr="00CB7092">
              <w:rPr>
                <w:b/>
                <w:i/>
                <w:sz w:val="24"/>
                <w:szCs w:val="24"/>
              </w:rPr>
              <w:t>BY THE DELEGATION OF THE RECTOR</w:t>
            </w:r>
          </w:p>
          <w:p w14:paraId="51911EB9"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r w:rsidRPr="00CB7092">
              <w:rPr>
                <w:b/>
                <w:i/>
                <w:sz w:val="24"/>
                <w:szCs w:val="24"/>
              </w:rPr>
              <w:t>VICE-RECTOR</w:t>
            </w:r>
          </w:p>
        </w:tc>
      </w:tr>
      <w:tr w:rsidR="00CB7092" w:rsidRPr="00CB7092" w14:paraId="30265919" w14:textId="77777777" w:rsidTr="009844AE">
        <w:trPr>
          <w:jc w:val="center"/>
        </w:trPr>
        <w:tc>
          <w:tcPr>
            <w:tcW w:w="3510" w:type="dxa"/>
          </w:tcPr>
          <w:p w14:paraId="0E025B0E"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0B6BCE14"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41CD8C43"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058ACC9F"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38D8A0EA"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b/>
                <w:sz w:val="24"/>
                <w:szCs w:val="24"/>
                <w:lang w:val="vi-VN"/>
              </w:rPr>
            </w:pPr>
            <w:r w:rsidRPr="00CB7092">
              <w:rPr>
                <w:b/>
                <w:bCs/>
                <w:sz w:val="24"/>
                <w:szCs w:val="24"/>
              </w:rPr>
              <w:t>Assoc. Prof. Dr.</w:t>
            </w:r>
            <w:r w:rsidRPr="00CB7092">
              <w:rPr>
                <w:b/>
                <w:sz w:val="24"/>
                <w:szCs w:val="24"/>
              </w:rPr>
              <w:t xml:space="preserve"> Tr</w:t>
            </w:r>
            <w:r w:rsidRPr="00CB7092">
              <w:rPr>
                <w:b/>
                <w:sz w:val="24"/>
                <w:szCs w:val="24"/>
                <w:lang w:val="vi-VN"/>
              </w:rPr>
              <w:t>a</w:t>
            </w:r>
            <w:r w:rsidRPr="00CB7092">
              <w:rPr>
                <w:b/>
                <w:sz w:val="24"/>
                <w:szCs w:val="24"/>
              </w:rPr>
              <w:t>n Th</w:t>
            </w:r>
            <w:r w:rsidRPr="00CB7092">
              <w:rPr>
                <w:b/>
                <w:sz w:val="24"/>
                <w:szCs w:val="24"/>
                <w:lang w:val="vi-VN"/>
              </w:rPr>
              <w:t>i</w:t>
            </w:r>
          </w:p>
          <w:p w14:paraId="69A210D7"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b/>
                <w:sz w:val="24"/>
                <w:szCs w:val="24"/>
              </w:rPr>
            </w:pPr>
            <w:r w:rsidRPr="00CB7092">
              <w:rPr>
                <w:b/>
                <w:sz w:val="24"/>
                <w:szCs w:val="24"/>
              </w:rPr>
              <w:t>Cam Thanh</w:t>
            </w:r>
          </w:p>
        </w:tc>
        <w:tc>
          <w:tcPr>
            <w:tcW w:w="2977" w:type="dxa"/>
          </w:tcPr>
          <w:p w14:paraId="096CEE29"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32F95D82"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23850A10"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41DFC661"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40CA446A"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b/>
                <w:sz w:val="24"/>
                <w:szCs w:val="24"/>
              </w:rPr>
            </w:pPr>
            <w:r w:rsidRPr="00CB7092">
              <w:rPr>
                <w:b/>
                <w:sz w:val="24"/>
                <w:szCs w:val="24"/>
              </w:rPr>
              <w:t>Dr. L</w:t>
            </w:r>
            <w:r w:rsidRPr="00CB7092">
              <w:rPr>
                <w:b/>
                <w:sz w:val="24"/>
                <w:szCs w:val="24"/>
                <w:lang w:val="vi-VN"/>
              </w:rPr>
              <w:t>e</w:t>
            </w:r>
            <w:r w:rsidRPr="00CB7092">
              <w:rPr>
                <w:b/>
                <w:sz w:val="24"/>
                <w:szCs w:val="24"/>
              </w:rPr>
              <w:t xml:space="preserve"> Xu</w:t>
            </w:r>
            <w:r w:rsidRPr="00CB7092">
              <w:rPr>
                <w:b/>
                <w:sz w:val="24"/>
                <w:szCs w:val="24"/>
                <w:lang w:val="vi-VN"/>
              </w:rPr>
              <w:t>a</w:t>
            </w:r>
            <w:r w:rsidRPr="00CB7092">
              <w:rPr>
                <w:b/>
                <w:sz w:val="24"/>
                <w:szCs w:val="24"/>
              </w:rPr>
              <w:t>n Vinh</w:t>
            </w:r>
          </w:p>
        </w:tc>
        <w:tc>
          <w:tcPr>
            <w:tcW w:w="3402" w:type="dxa"/>
          </w:tcPr>
          <w:p w14:paraId="2AAF73CC"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27FA120F"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3F937EB9"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18715EAB"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sz w:val="24"/>
                <w:szCs w:val="24"/>
              </w:rPr>
            </w:pPr>
          </w:p>
          <w:p w14:paraId="50498955" w14:textId="77777777" w:rsidR="00CB7092" w:rsidRPr="00CB7092" w:rsidRDefault="00CB7092" w:rsidP="009844AE">
            <w:pPr>
              <w:widowControl w:val="0"/>
              <w:pBdr>
                <w:top w:val="nil"/>
                <w:left w:val="nil"/>
                <w:bottom w:val="nil"/>
                <w:right w:val="nil"/>
                <w:between w:val="nil"/>
              </w:pBdr>
              <w:tabs>
                <w:tab w:val="left" w:pos="840"/>
              </w:tabs>
              <w:spacing w:line="309" w:lineRule="auto"/>
              <w:jc w:val="center"/>
              <w:rPr>
                <w:b/>
                <w:sz w:val="24"/>
                <w:szCs w:val="24"/>
                <w:lang w:val="vi-VN"/>
              </w:rPr>
            </w:pPr>
            <w:r w:rsidRPr="00CB7092">
              <w:rPr>
                <w:b/>
                <w:sz w:val="24"/>
                <w:szCs w:val="24"/>
              </w:rPr>
              <w:t>Dr. Đinh Anh Tuan</w:t>
            </w:r>
          </w:p>
        </w:tc>
      </w:tr>
    </w:tbl>
    <w:p w14:paraId="4CC2F387" w14:textId="77777777" w:rsidR="002C492C" w:rsidRDefault="002C492C" w:rsidP="00CB7092">
      <w:pPr>
        <w:widowControl w:val="0"/>
        <w:pBdr>
          <w:top w:val="nil"/>
          <w:left w:val="nil"/>
          <w:bottom w:val="nil"/>
          <w:right w:val="nil"/>
          <w:between w:val="nil"/>
        </w:pBdr>
        <w:tabs>
          <w:tab w:val="left" w:pos="840"/>
        </w:tabs>
        <w:ind w:left="1" w:hanging="3"/>
        <w:jc w:val="right"/>
        <w:rPr>
          <w:b/>
          <w:bCs/>
          <w:color w:val="000000"/>
          <w:sz w:val="24"/>
          <w:szCs w:val="24"/>
        </w:rPr>
      </w:pPr>
    </w:p>
    <w:sectPr w:rsidR="002C492C">
      <w:pgSz w:w="11907" w:h="16840"/>
      <w:pgMar w:top="1134" w:right="1134" w:bottom="1134" w:left="1418" w:header="561"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E29BE" w14:textId="77777777" w:rsidR="00704CDE" w:rsidRDefault="00704CDE">
      <w:r>
        <w:separator/>
      </w:r>
    </w:p>
  </w:endnote>
  <w:endnote w:type="continuationSeparator" w:id="0">
    <w:p w14:paraId="3A2CADFE" w14:textId="77777777" w:rsidR="00704CDE" w:rsidRDefault="0070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embedBold r:id="rId1" w:fontKey="{BE022382-AD5B-45C3-BB2D-54352F9038DC}"/>
    <w:embedBoldItalic r:id="rId2" w:fontKey="{633C6374-ABF2-4DAA-9245-47C3459557AD}"/>
  </w:font>
  <w:font w:name=".VnTime">
    <w:altName w:val="Times New Roman"/>
    <w:charset w:val="00"/>
    <w:family w:val="swiss"/>
    <w:pitch w:val="variable"/>
    <w:sig w:usb0="00000003" w:usb1="00000000" w:usb2="00000000" w:usb3="00000000" w:csb0="00000001" w:csb1="00000000"/>
    <w:embedRegular r:id="rId3" w:fontKey="{437F2570-4FB0-4462-B2A9-8B8591BB40E2}"/>
    <w:embedBold r:id="rId4" w:fontKey="{990F0226-CAD2-4C61-9FCD-9B5890D7BF2B}"/>
  </w:font>
  <w:font w:name=".VnArial Narrow">
    <w:charset w:val="00"/>
    <w:family w:val="swiss"/>
    <w:pitch w:val="variable"/>
    <w:sig w:usb0="00000007" w:usb1="00000000" w:usb2="00000000" w:usb3="00000000" w:csb0="00000003" w:csb1="00000000"/>
    <w:embedRegular r:id="rId5" w:fontKey="{614F3A89-117D-4C69-82F4-62AC6A9ACECF}"/>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E550E46F-F63F-4DFB-BD05-8E16D4372C17}"/>
  </w:font>
  <w:font w:name="Tahoma">
    <w:panose1 w:val="020B0604030504040204"/>
    <w:charset w:val="00"/>
    <w:family w:val="swiss"/>
    <w:pitch w:val="variable"/>
    <w:sig w:usb0="E1002EFF" w:usb1="C000605B" w:usb2="00000029" w:usb3="00000000" w:csb0="000101FF" w:csb1="00000000"/>
    <w:embedRegular r:id="rId7" w:fontKey="{D8AF1757-12D3-4DF5-B8A1-082F738364B3}"/>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8" w:fontKey="{F4DE3F54-D4B7-44B0-8434-702FE262DA7F}"/>
    <w:embedBold r:id="rId9" w:fontKey="{6C87E1F2-1C17-4178-8B76-8BD073F28556}"/>
    <w:embedItalic r:id="rId10" w:fontKey="{A425E797-8670-4770-9926-27FC68C7F70A}"/>
    <w:embedBoldItalic r:id="rId11" w:fontKey="{005584FB-341B-413A-8AFE-98BE556BE81D}"/>
  </w:font>
  <w:font w:name="&quot;Times New Roman&quot;">
    <w:panose1 w:val="00000000000000000000"/>
    <w:charset w:val="00"/>
    <w:family w:val="roman"/>
    <w:notTrueType/>
    <w:pitch w:val="default"/>
  </w:font>
  <w:font w:name="Monaco">
    <w:charset w:val="4D"/>
    <w:family w:val="auto"/>
    <w:pitch w:val="variable"/>
    <w:sig w:usb0="A00002FF" w:usb1="500039FB" w:usb2="00000000" w:usb3="00000000" w:csb0="00000197" w:csb1="00000000"/>
  </w:font>
  <w:font w:name="Calibri Light">
    <w:panose1 w:val="020F0302020204030204"/>
    <w:charset w:val="00"/>
    <w:family w:val="swiss"/>
    <w:pitch w:val="variable"/>
    <w:sig w:usb0="E4002EFF" w:usb1="C000247B" w:usb2="00000009" w:usb3="00000000" w:csb0="000001FF" w:csb1="00000000"/>
    <w:embedRegular r:id="rId12" w:fontKey="{420524A0-5E6F-455A-850A-AB5EED631642}"/>
    <w:embedItalic r:id="rId13" w:fontKey="{73709F67-C41F-41F7-A788-912030A81E89}"/>
  </w:font>
  <w:font w:name="Consolas">
    <w:panose1 w:val="020B0609020204030204"/>
    <w:charset w:val="00"/>
    <w:family w:val="modern"/>
    <w:pitch w:val="fixed"/>
    <w:sig w:usb0="E00006FF" w:usb1="0000FCFF" w:usb2="00000001" w:usb3="00000000" w:csb0="0000019F" w:csb1="00000000"/>
    <w:embedRegular r:id="rId14" w:fontKey="{F5FCDF90-CCD2-4A79-AC37-311915A16413}"/>
  </w:font>
  <w:font w:name="Segoe UI">
    <w:panose1 w:val="020B0502040204020203"/>
    <w:charset w:val="00"/>
    <w:family w:val="swiss"/>
    <w:pitch w:val="variable"/>
    <w:sig w:usb0="E4002EFF" w:usb1="C000E47F" w:usb2="00000009" w:usb3="00000000" w:csb0="000001FF" w:csb1="00000000"/>
    <w:embedRegular r:id="rId15" w:fontKey="{21E90902-9FC7-4176-8BA5-D16B81B4353F}"/>
  </w:font>
  <w:font w:name="Times New Roman 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6" w:fontKey="{978D6750-4E40-4093-9DD2-C0BB555C7331}"/>
    <w:embedItalic r:id="rId17" w:fontKey="{0C50B4C1-C573-4E6C-8660-F6A4675B2D1F}"/>
  </w:font>
  <w:font w:name="Cambria">
    <w:panose1 w:val="02040503050406030204"/>
    <w:charset w:val="00"/>
    <w:family w:val="roman"/>
    <w:pitch w:val="variable"/>
    <w:sig w:usb0="E00006FF" w:usb1="420024FF" w:usb2="02000000" w:usb3="00000000" w:csb0="0000019F" w:csb1="00000000"/>
    <w:embedRegular r:id="rId18" w:fontKey="{DAD1FCEF-1A4E-45CD-95CD-DB2A43BA3747}"/>
    <w:embedItalic r:id="rId19" w:fontKey="{0C7212BA-53B2-4533-A5AE-B36863C5D2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F39B" w14:textId="77777777" w:rsidR="002C492C" w:rsidRDefault="002C492C">
    <w:pPr>
      <w:pBdr>
        <w:top w:val="nil"/>
        <w:left w:val="nil"/>
        <w:bottom w:val="nil"/>
        <w:right w:val="nil"/>
        <w:between w:val="nil"/>
      </w:pBdr>
      <w:tabs>
        <w:tab w:val="center" w:pos="4320"/>
        <w:tab w:val="right" w:pos="8640"/>
      </w:tabs>
      <w:jc w:val="center"/>
      <w:rPr>
        <w:rFonts w:ascii="Calibri" w:eastAsia="Calibri" w:hAnsi="Calibri" w:cs="Calibri"/>
        <w:color w:val="000000"/>
      </w:rPr>
    </w:pPr>
  </w:p>
  <w:p w14:paraId="4CC2F39C" w14:textId="77777777" w:rsidR="002C492C" w:rsidRDefault="002C492C">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F39E" w14:textId="553AB44F" w:rsidR="002C492C" w:rsidRDefault="00BD6C98">
    <w:pPr>
      <w:pBdr>
        <w:top w:val="nil"/>
        <w:left w:val="nil"/>
        <w:bottom w:val="nil"/>
        <w:right w:val="nil"/>
        <w:between w:val="nil"/>
      </w:pBdr>
      <w:tabs>
        <w:tab w:val="center" w:pos="4320"/>
        <w:tab w:val="right" w:pos="864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4CC2F39F" w14:textId="77777777" w:rsidR="002C492C" w:rsidRDefault="002C492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B9C55" w14:textId="77777777" w:rsidR="00704CDE" w:rsidRDefault="00704CDE">
      <w:r>
        <w:separator/>
      </w:r>
    </w:p>
  </w:footnote>
  <w:footnote w:type="continuationSeparator" w:id="0">
    <w:p w14:paraId="07574585" w14:textId="77777777" w:rsidR="00704CDE" w:rsidRDefault="00704CDE">
      <w:r>
        <w:continuationSeparator/>
      </w:r>
    </w:p>
  </w:footnote>
  <w:footnote w:id="1">
    <w:p w14:paraId="4CC2F3A0" w14:textId="77777777" w:rsidR="002C492C" w:rsidRDefault="00BD6C98">
      <w:pPr>
        <w:pBdr>
          <w:top w:val="nil"/>
          <w:left w:val="nil"/>
          <w:bottom w:val="nil"/>
          <w:right w:val="nil"/>
          <w:between w:val="nil"/>
        </w:pBdr>
        <w:rPr>
          <w:color w:val="000000"/>
          <w:sz w:val="26"/>
          <w:szCs w:val="26"/>
        </w:rPr>
      </w:pPr>
      <w:r>
        <w:rPr>
          <w:rStyle w:val="FootnoteReference"/>
        </w:rPr>
        <w:footnoteRef/>
      </w:r>
      <w:r>
        <w:rPr>
          <w:color w:val="000000"/>
          <w:sz w:val="26"/>
          <w:szCs w:val="26"/>
        </w:rPr>
        <w:t xml:space="preserve"> </w:t>
      </w:r>
      <w:r>
        <w:rPr>
          <w:i/>
          <w:iCs/>
          <w:color w:val="000000"/>
          <w:sz w:val="26"/>
          <w:szCs w:val="26"/>
        </w:rPr>
        <w:t xml:space="preserve">Details of some teaching and learning methods can be found at </w:t>
      </w:r>
      <w:hyperlink w:anchor="_heading=h.sl7f1e89zvya">
        <w:r>
          <w:rPr>
            <w:i/>
            <w:iCs/>
            <w:color w:val="7030A0"/>
            <w:sz w:val="26"/>
            <w:szCs w:val="26"/>
            <w:u w:val="single"/>
          </w:rPr>
          <w:t>Phụ lục 1</w:t>
        </w:r>
      </w:hyperlink>
      <w:r>
        <w:rPr>
          <w:i/>
          <w:iCs/>
          <w:color w:val="7030A0"/>
          <w:sz w:val="26"/>
          <w:szCs w:val="26"/>
          <w:u w:val="single"/>
        </w:rPr>
        <w:t>4</w:t>
      </w:r>
    </w:p>
  </w:footnote>
  <w:footnote w:id="2">
    <w:p w14:paraId="4CC2F3A1" w14:textId="77777777" w:rsidR="002C492C" w:rsidRDefault="00BD6C98">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Refer to Appendix 15 for detailed rubrics and instructions on implementing the assessment methods.</w:t>
      </w:r>
      <w:r>
        <w:rPr>
          <w:i/>
          <w:iCs/>
          <w:color w:val="000000"/>
          <w:sz w:val="20"/>
          <w:szCs w:val="20"/>
        </w:rPr>
        <w:t xml:space="preserve"> </w:t>
      </w:r>
      <w:hyperlink w:anchor="_heading=h.chnjv0whv1qc">
        <w:r>
          <w:rPr>
            <w:i/>
            <w:iCs/>
            <w:color w:val="0000FF"/>
            <w:sz w:val="22"/>
            <w:szCs w:val="22"/>
            <w:u w:val="single"/>
          </w:rPr>
          <w:t>Phụ lục 1</w:t>
        </w:r>
      </w:hyperlink>
      <w:r>
        <w:rPr>
          <w:i/>
          <w:iCs/>
          <w:color w:val="0000FF"/>
          <w:sz w:val="22"/>
          <w:szCs w:val="22"/>
          <w:u w:val="single"/>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F399" w14:textId="77777777" w:rsidR="002C492C" w:rsidRDefault="002C492C">
    <w:pPr>
      <w:pBdr>
        <w:top w:val="nil"/>
        <w:left w:val="nil"/>
        <w:bottom w:val="nil"/>
        <w:right w:val="nil"/>
        <w:between w:val="nil"/>
      </w:pBdr>
      <w:tabs>
        <w:tab w:val="center" w:pos="4320"/>
        <w:tab w:val="right" w:pos="8640"/>
      </w:tabs>
      <w:jc w:val="center"/>
      <w:rPr>
        <w:color w:val="000000"/>
        <w:sz w:val="22"/>
        <w:szCs w:val="22"/>
      </w:rPr>
    </w:pPr>
  </w:p>
  <w:p w14:paraId="4CC2F39A" w14:textId="77777777" w:rsidR="002C492C" w:rsidRDefault="002C492C">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F39D" w14:textId="77777777" w:rsidR="002C492C" w:rsidRDefault="002C492C">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F0564"/>
    <w:multiLevelType w:val="multilevel"/>
    <w:tmpl w:val="20584330"/>
    <w:lvl w:ilvl="0">
      <w:start w:val="1"/>
      <w:numFmt w:val="decimal"/>
      <w:pStyle w:val="Dinhdangcamuc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05019981">
    <w:abstractNumId w:val="0"/>
  </w:num>
  <w:num w:numId="2" w16cid:durableId="1858961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90217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637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92C"/>
    <w:rsid w:val="000524E1"/>
    <w:rsid w:val="00057C9D"/>
    <w:rsid w:val="00070173"/>
    <w:rsid w:val="000B3298"/>
    <w:rsid w:val="001477E4"/>
    <w:rsid w:val="0016044E"/>
    <w:rsid w:val="002877D0"/>
    <w:rsid w:val="002C0F28"/>
    <w:rsid w:val="002C492C"/>
    <w:rsid w:val="00341671"/>
    <w:rsid w:val="003A57A9"/>
    <w:rsid w:val="003E3C97"/>
    <w:rsid w:val="003E52FA"/>
    <w:rsid w:val="00407B47"/>
    <w:rsid w:val="00435E6A"/>
    <w:rsid w:val="004A5DBC"/>
    <w:rsid w:val="004E7CE6"/>
    <w:rsid w:val="0053399E"/>
    <w:rsid w:val="00556452"/>
    <w:rsid w:val="005B20BE"/>
    <w:rsid w:val="005B45F7"/>
    <w:rsid w:val="005D1C6E"/>
    <w:rsid w:val="006145B9"/>
    <w:rsid w:val="006314BA"/>
    <w:rsid w:val="00656083"/>
    <w:rsid w:val="006768E7"/>
    <w:rsid w:val="006A5C7D"/>
    <w:rsid w:val="006C63FD"/>
    <w:rsid w:val="00704CDE"/>
    <w:rsid w:val="00753A3E"/>
    <w:rsid w:val="00775C6C"/>
    <w:rsid w:val="007944A2"/>
    <w:rsid w:val="007F58CB"/>
    <w:rsid w:val="00943AD2"/>
    <w:rsid w:val="00A01B73"/>
    <w:rsid w:val="00AA6A1A"/>
    <w:rsid w:val="00B63EF1"/>
    <w:rsid w:val="00BA5E5B"/>
    <w:rsid w:val="00BD6C98"/>
    <w:rsid w:val="00C22ABD"/>
    <w:rsid w:val="00C312E1"/>
    <w:rsid w:val="00C468B2"/>
    <w:rsid w:val="00CA181E"/>
    <w:rsid w:val="00CB7092"/>
    <w:rsid w:val="00D44661"/>
    <w:rsid w:val="00D509E6"/>
    <w:rsid w:val="00D6506D"/>
    <w:rsid w:val="00DB5307"/>
    <w:rsid w:val="00DC3E5D"/>
    <w:rsid w:val="00DE7BB6"/>
    <w:rsid w:val="00E37695"/>
    <w:rsid w:val="00E578F3"/>
    <w:rsid w:val="00EE52D7"/>
    <w:rsid w:val="00EF048B"/>
    <w:rsid w:val="00F20ED4"/>
    <w:rsid w:val="00F302A9"/>
    <w:rsid w:val="00F50193"/>
    <w:rsid w:val="00F62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C2D91D"/>
  <w15:docId w15:val="{BE83C583-5655-4675-BEB1-9F1D6ACE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ind w:left="560" w:right="-57"/>
      <w:jc w:val="center"/>
      <w:outlineLvl w:val="0"/>
    </w:pPr>
    <w:rPr>
      <w:b/>
      <w:bCs/>
    </w:rPr>
  </w:style>
  <w:style w:type="paragraph" w:styleId="Heading2">
    <w:name w:val="heading 2"/>
    <w:basedOn w:val="Normal"/>
    <w:next w:val="Normal"/>
    <w:link w:val="Heading2Char"/>
    <w:uiPriority w:val="9"/>
    <w:unhideWhenUsed/>
    <w:qFormat/>
    <w:pPr>
      <w:keepNext/>
      <w:jc w:val="center"/>
      <w:outlineLvl w:val="1"/>
    </w:pPr>
    <w:rPr>
      <w:b/>
      <w:bCs/>
      <w:color w:val="000000"/>
    </w:rPr>
  </w:style>
  <w:style w:type="paragraph" w:styleId="Heading3">
    <w:name w:val="heading 3"/>
    <w:basedOn w:val="Normal"/>
    <w:next w:val="Normal"/>
    <w:link w:val="Heading3Char"/>
    <w:uiPriority w:val="9"/>
    <w:semiHidden/>
    <w:unhideWhenUsed/>
    <w:qFormat/>
    <w:pPr>
      <w:keepNext/>
      <w:spacing w:before="240" w:after="60"/>
      <w:ind w:left="1280" w:hanging="432"/>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outlineLvl w:val="3"/>
    </w:pPr>
    <w:rPr>
      <w:b/>
      <w:bCs/>
      <w:color w:val="000000"/>
    </w:rPr>
  </w:style>
  <w:style w:type="paragraph" w:styleId="Heading5">
    <w:name w:val="heading 5"/>
    <w:basedOn w:val="Normal"/>
    <w:next w:val="Normal"/>
    <w:link w:val="Heading5Char"/>
    <w:uiPriority w:val="9"/>
    <w:semiHidden/>
    <w:unhideWhenUsed/>
    <w:qFormat/>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b/>
      <w:bCs/>
      <w:sz w:val="22"/>
      <w:szCs w:val="22"/>
    </w:rPr>
  </w:style>
  <w:style w:type="paragraph" w:styleId="Heading7">
    <w:name w:val="heading 7"/>
    <w:basedOn w:val="Normal"/>
    <w:next w:val="Normal"/>
    <w:link w:val="Heading7Char"/>
    <w:qFormat/>
    <w:rsid w:val="006728DC"/>
    <w:pPr>
      <w:spacing w:before="240" w:after="60"/>
      <w:outlineLvl w:val="6"/>
    </w:pPr>
    <w:rPr>
      <w:sz w:val="24"/>
      <w:szCs w:val="24"/>
    </w:rPr>
  </w:style>
  <w:style w:type="paragraph" w:styleId="Heading8">
    <w:name w:val="heading 8"/>
    <w:basedOn w:val="Normal"/>
    <w:next w:val="Normal"/>
    <w:link w:val="Heading8Char"/>
    <w:qFormat/>
    <w:rsid w:val="006728DC"/>
    <w:pPr>
      <w:keepNext/>
      <w:numPr>
        <w:ilvl w:val="7"/>
        <w:numId w:val="1"/>
      </w:numPr>
      <w:tabs>
        <w:tab w:val="num" w:pos="1440"/>
      </w:tabs>
      <w:overflowPunct w:val="0"/>
      <w:autoSpaceDE w:val="0"/>
      <w:autoSpaceDN w:val="0"/>
      <w:adjustRightInd w:val="0"/>
      <w:ind w:left="1440"/>
      <w:jc w:val="both"/>
      <w:textAlignment w:val="baseline"/>
      <w:outlineLvl w:val="7"/>
    </w:pPr>
    <w:rPr>
      <w:rFonts w:ascii=".VnTimeH" w:hAnsi=".VnTimeH"/>
      <w:b/>
      <w:bCs/>
      <w:i/>
      <w:iCs/>
      <w:noProof/>
    </w:rPr>
  </w:style>
  <w:style w:type="paragraph" w:styleId="Heading9">
    <w:name w:val="heading 9"/>
    <w:basedOn w:val="Normal"/>
    <w:next w:val="Normal"/>
    <w:link w:val="Heading9Char"/>
    <w:qFormat/>
    <w:rsid w:val="006728DC"/>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rPr>
  </w:style>
  <w:style w:type="paragraph" w:styleId="Footer">
    <w:name w:val="footer"/>
    <w:basedOn w:val="Normal"/>
    <w:link w:val="FooterChar"/>
    <w:uiPriority w:val="99"/>
    <w:rsid w:val="006728DC"/>
    <w:pPr>
      <w:tabs>
        <w:tab w:val="center" w:pos="4320"/>
        <w:tab w:val="right" w:pos="8640"/>
      </w:tabs>
      <w:overflowPunct w:val="0"/>
      <w:autoSpaceDE w:val="0"/>
      <w:autoSpaceDN w:val="0"/>
      <w:adjustRightInd w:val="0"/>
      <w:textAlignment w:val="baseline"/>
    </w:pPr>
    <w:rPr>
      <w:rFonts w:ascii=".VnTime" w:hAnsi=".VnTime"/>
      <w:lang w:val="x-none" w:eastAsia="x-none"/>
    </w:rPr>
  </w:style>
  <w:style w:type="paragraph" w:styleId="BodyTextIndent">
    <w:name w:val="Body Text Indent"/>
    <w:basedOn w:val="Normal"/>
    <w:link w:val="BodyTextIndentChar1"/>
    <w:rsid w:val="006728DC"/>
    <w:pPr>
      <w:overflowPunct w:val="0"/>
      <w:autoSpaceDE w:val="0"/>
      <w:autoSpaceDN w:val="0"/>
      <w:adjustRightInd w:val="0"/>
      <w:spacing w:line="288" w:lineRule="auto"/>
      <w:ind w:left="360"/>
      <w:jc w:val="both"/>
      <w:textAlignment w:val="baseline"/>
    </w:pPr>
    <w:rPr>
      <w:rFonts w:ascii=".VnArial Narrow" w:hAnsi=".VnArial Narrow"/>
      <w:lang w:val="x-none" w:eastAsia="x-none"/>
    </w:rPr>
  </w:style>
  <w:style w:type="paragraph" w:styleId="BodyTextIndent2">
    <w:name w:val="Body Text Indent 2"/>
    <w:basedOn w:val="Normal"/>
    <w:link w:val="BodyTextIndent2Char"/>
    <w:rsid w:val="006728DC"/>
    <w:pPr>
      <w:overflowPunct w:val="0"/>
      <w:autoSpaceDE w:val="0"/>
      <w:autoSpaceDN w:val="0"/>
      <w:adjustRightInd w:val="0"/>
      <w:spacing w:before="40" w:after="20" w:line="288" w:lineRule="auto"/>
      <w:ind w:firstLine="567"/>
      <w:jc w:val="both"/>
      <w:textAlignment w:val="baseline"/>
    </w:pPr>
    <w:rPr>
      <w:rFonts w:ascii=".VnTime" w:hAnsi=".VnTime"/>
    </w:rPr>
  </w:style>
  <w:style w:type="paragraph" w:customStyle="1" w:styleId="1">
    <w:name w:val="1"/>
    <w:basedOn w:val="Normal"/>
    <w:qFormat/>
    <w:rsid w:val="006728DC"/>
    <w:pPr>
      <w:overflowPunct w:val="0"/>
      <w:autoSpaceDE w:val="0"/>
      <w:autoSpaceDN w:val="0"/>
      <w:adjustRightInd w:val="0"/>
      <w:spacing w:before="240"/>
      <w:jc w:val="both"/>
      <w:textAlignment w:val="baseline"/>
    </w:pPr>
    <w:rPr>
      <w:rFonts w:ascii=".VnTimeH" w:hAnsi=".VnTimeH"/>
      <w:b/>
      <w:bCs/>
      <w:sz w:val="26"/>
      <w:szCs w:val="26"/>
    </w:rPr>
  </w:style>
  <w:style w:type="paragraph" w:customStyle="1" w:styleId="a">
    <w:name w:val="a"/>
    <w:basedOn w:val="Normal"/>
    <w:qFormat/>
    <w:rsid w:val="006728DC"/>
    <w:pPr>
      <w:widowControl w:val="0"/>
      <w:overflowPunct w:val="0"/>
      <w:autoSpaceDE w:val="0"/>
      <w:autoSpaceDN w:val="0"/>
      <w:adjustRightInd w:val="0"/>
      <w:spacing w:line="288" w:lineRule="auto"/>
      <w:ind w:firstLine="567"/>
      <w:jc w:val="both"/>
      <w:textAlignment w:val="baseline"/>
    </w:pPr>
    <w:rPr>
      <w:rFonts w:ascii=".VnTime" w:hAnsi=".VnTime"/>
    </w:rPr>
  </w:style>
  <w:style w:type="paragraph" w:styleId="BodyTextIndent3">
    <w:name w:val="Body Text Indent 3"/>
    <w:basedOn w:val="Normal"/>
    <w:link w:val="BodyTextIndent3Char"/>
    <w:rsid w:val="006728DC"/>
    <w:pPr>
      <w:overflowPunct w:val="0"/>
      <w:autoSpaceDE w:val="0"/>
      <w:autoSpaceDN w:val="0"/>
      <w:adjustRightInd w:val="0"/>
      <w:ind w:left="851" w:hanging="284"/>
      <w:jc w:val="both"/>
      <w:textAlignment w:val="baseline"/>
    </w:pPr>
    <w:rPr>
      <w:rFonts w:ascii=".VnTime" w:hAnsi=".VnTime"/>
    </w:rPr>
  </w:style>
  <w:style w:type="paragraph" w:customStyle="1" w:styleId="e">
    <w:name w:val="e"/>
    <w:basedOn w:val="Normal"/>
    <w:qFormat/>
    <w:rsid w:val="006728DC"/>
    <w:pPr>
      <w:widowControl w:val="0"/>
      <w:overflowPunct w:val="0"/>
      <w:autoSpaceDE w:val="0"/>
      <w:autoSpaceDN w:val="0"/>
      <w:adjustRightInd w:val="0"/>
      <w:spacing w:before="100" w:line="288" w:lineRule="auto"/>
      <w:jc w:val="both"/>
      <w:textAlignment w:val="baseline"/>
    </w:pPr>
    <w:rPr>
      <w:rFonts w:ascii=".VnTime" w:hAnsi=".VnTime"/>
      <w:b/>
      <w:bCs/>
      <w:u w:val="single"/>
    </w:rPr>
  </w:style>
  <w:style w:type="paragraph" w:styleId="BodyText">
    <w:name w:val="Body Text"/>
    <w:basedOn w:val="Normal"/>
    <w:link w:val="BodyTextChar"/>
    <w:qFormat/>
    <w:rsid w:val="006728DC"/>
    <w:pPr>
      <w:overflowPunct w:val="0"/>
      <w:autoSpaceDE w:val="0"/>
      <w:autoSpaceDN w:val="0"/>
      <w:adjustRightInd w:val="0"/>
      <w:textAlignment w:val="baseline"/>
    </w:pPr>
    <w:rPr>
      <w:rFonts w:ascii=".VnTime" w:hAnsi=".VnTime"/>
      <w:color w:val="0000FF"/>
    </w:rPr>
  </w:style>
  <w:style w:type="paragraph" w:styleId="BodyText3">
    <w:name w:val="Body Text 3"/>
    <w:basedOn w:val="Normal"/>
    <w:link w:val="BodyText3Char"/>
    <w:rsid w:val="006728DC"/>
    <w:pPr>
      <w:spacing w:after="120"/>
    </w:pPr>
    <w:rPr>
      <w:sz w:val="16"/>
      <w:szCs w:val="16"/>
    </w:rPr>
  </w:style>
  <w:style w:type="character" w:styleId="PageNumber">
    <w:name w:val="page number"/>
    <w:basedOn w:val="DefaultParagraphFont"/>
    <w:rsid w:val="006728DC"/>
  </w:style>
  <w:style w:type="character" w:customStyle="1" w:styleId="HeaderChar">
    <w:name w:val="Header Char"/>
    <w:link w:val="Header"/>
    <w:rsid w:val="00CB7797"/>
    <w:rPr>
      <w:rFonts w:ascii=".VnTime" w:hAnsi=".VnTime"/>
      <w:sz w:val="28"/>
      <w:szCs w:val="24"/>
      <w:lang w:val="en-US" w:eastAsia="en-US" w:bidi="ar-SA"/>
    </w:rPr>
  </w:style>
  <w:style w:type="paragraph" w:styleId="Header">
    <w:name w:val="header"/>
    <w:basedOn w:val="Normal"/>
    <w:link w:val="HeaderChar"/>
    <w:rsid w:val="006728DC"/>
    <w:pPr>
      <w:tabs>
        <w:tab w:val="center" w:pos="4320"/>
        <w:tab w:val="right" w:pos="8640"/>
      </w:tabs>
    </w:pPr>
    <w:rPr>
      <w:rFonts w:ascii=".VnTime" w:hAnsi=".VnTime"/>
      <w:szCs w:val="24"/>
    </w:rPr>
  </w:style>
  <w:style w:type="paragraph" w:styleId="PlainText">
    <w:name w:val="Plain Text"/>
    <w:basedOn w:val="Normal"/>
    <w:link w:val="PlainTextChar"/>
    <w:rsid w:val="002C405F"/>
    <w:rPr>
      <w:rFonts w:ascii="Courier New" w:hAnsi="Courier New" w:cs="Courier New"/>
      <w:sz w:val="20"/>
      <w:szCs w:val="20"/>
    </w:rPr>
  </w:style>
  <w:style w:type="paragraph" w:styleId="BodyText2">
    <w:name w:val="Body Text 2"/>
    <w:basedOn w:val="Normal"/>
    <w:link w:val="BodyText2Char"/>
    <w:uiPriority w:val="99"/>
    <w:rsid w:val="006728DC"/>
    <w:pPr>
      <w:spacing w:after="120" w:line="480" w:lineRule="auto"/>
    </w:pPr>
    <w:rPr>
      <w:lang w:val="x-none" w:eastAsia="x-none"/>
    </w:rPr>
  </w:style>
  <w:style w:type="numbering" w:customStyle="1" w:styleId="Style1">
    <w:name w:val="Style1"/>
    <w:rsid w:val="00D73F36"/>
  </w:style>
  <w:style w:type="numbering" w:customStyle="1" w:styleId="Style2">
    <w:name w:val="Style2"/>
    <w:rsid w:val="00D73F36"/>
  </w:style>
  <w:style w:type="table" w:styleId="TableGrid">
    <w:name w:val="Table Grid"/>
    <w:basedOn w:val="TableNormal"/>
    <w:rsid w:val="00776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C11D0"/>
    <w:pPr>
      <w:autoSpaceDE w:val="0"/>
      <w:autoSpaceDN w:val="0"/>
      <w:adjustRightInd w:val="0"/>
    </w:pPr>
    <w:rPr>
      <w:color w:val="000000"/>
      <w:sz w:val="24"/>
      <w:szCs w:val="24"/>
    </w:rPr>
  </w:style>
  <w:style w:type="character" w:customStyle="1" w:styleId="shorttext1">
    <w:name w:val="short_text1"/>
    <w:rsid w:val="0068731A"/>
    <w:rPr>
      <w:sz w:val="29"/>
      <w:szCs w:val="29"/>
    </w:rPr>
  </w:style>
  <w:style w:type="paragraph" w:customStyle="1" w:styleId="Char">
    <w:name w:val="Char"/>
    <w:basedOn w:val="Normal"/>
    <w:qFormat/>
    <w:rsid w:val="00FA19AB"/>
    <w:pPr>
      <w:spacing w:after="160" w:line="240" w:lineRule="exact"/>
    </w:pPr>
    <w:rPr>
      <w:rFonts w:ascii="Verdana" w:hAnsi="Verdana"/>
      <w:sz w:val="20"/>
      <w:szCs w:val="20"/>
    </w:rPr>
  </w:style>
  <w:style w:type="character" w:styleId="Hyperlink">
    <w:name w:val="Hyperlink"/>
    <w:uiPriority w:val="99"/>
    <w:rsid w:val="004E0822"/>
    <w:rPr>
      <w:color w:val="0000FF"/>
      <w:u w:val="single"/>
    </w:rPr>
  </w:style>
  <w:style w:type="character" w:customStyle="1" w:styleId="ft0">
    <w:name w:val="ft0"/>
    <w:rsid w:val="00F14EFA"/>
  </w:style>
  <w:style w:type="character" w:customStyle="1" w:styleId="apple-converted-space">
    <w:name w:val="apple-converted-space"/>
    <w:rsid w:val="00F14EFA"/>
  </w:style>
  <w:style w:type="character" w:customStyle="1" w:styleId="ft12">
    <w:name w:val="ft12"/>
    <w:rsid w:val="00F14EFA"/>
  </w:style>
  <w:style w:type="character" w:customStyle="1" w:styleId="ft19">
    <w:name w:val="ft19"/>
    <w:rsid w:val="00F14EFA"/>
  </w:style>
  <w:style w:type="paragraph" w:customStyle="1" w:styleId="p9">
    <w:name w:val="p9"/>
    <w:basedOn w:val="Normal"/>
    <w:qFormat/>
    <w:rsid w:val="00F14EFA"/>
    <w:pPr>
      <w:spacing w:before="100" w:beforeAutospacing="1" w:after="100" w:afterAutospacing="1"/>
    </w:pPr>
    <w:rPr>
      <w:sz w:val="24"/>
      <w:szCs w:val="24"/>
      <w:lang w:val="vi-VN" w:eastAsia="vi-VN"/>
    </w:rPr>
  </w:style>
  <w:style w:type="paragraph" w:customStyle="1" w:styleId="p10">
    <w:name w:val="p10"/>
    <w:basedOn w:val="Normal"/>
    <w:qFormat/>
    <w:rsid w:val="00F14EFA"/>
    <w:pPr>
      <w:spacing w:before="100" w:beforeAutospacing="1" w:after="100" w:afterAutospacing="1"/>
    </w:pPr>
    <w:rPr>
      <w:sz w:val="24"/>
      <w:szCs w:val="24"/>
      <w:lang w:val="vi-VN" w:eastAsia="vi-VN"/>
    </w:rPr>
  </w:style>
  <w:style w:type="character" w:customStyle="1" w:styleId="ft22">
    <w:name w:val="ft22"/>
    <w:rsid w:val="00F14EFA"/>
  </w:style>
  <w:style w:type="paragraph" w:customStyle="1" w:styleId="p13">
    <w:name w:val="p13"/>
    <w:basedOn w:val="Normal"/>
    <w:qFormat/>
    <w:rsid w:val="00F14EFA"/>
    <w:pPr>
      <w:spacing w:before="100" w:beforeAutospacing="1" w:after="100" w:afterAutospacing="1"/>
    </w:pPr>
    <w:rPr>
      <w:sz w:val="24"/>
      <w:szCs w:val="24"/>
      <w:lang w:val="vi-VN" w:eastAsia="vi-VN"/>
    </w:rPr>
  </w:style>
  <w:style w:type="paragraph" w:customStyle="1" w:styleId="p14">
    <w:name w:val="p14"/>
    <w:basedOn w:val="Normal"/>
    <w:qFormat/>
    <w:rsid w:val="00F14EFA"/>
    <w:pPr>
      <w:spacing w:before="100" w:beforeAutospacing="1" w:after="100" w:afterAutospacing="1"/>
    </w:pPr>
    <w:rPr>
      <w:sz w:val="24"/>
      <w:szCs w:val="24"/>
      <w:lang w:val="vi-VN" w:eastAsia="vi-VN"/>
    </w:rPr>
  </w:style>
  <w:style w:type="paragraph" w:customStyle="1" w:styleId="p16">
    <w:name w:val="p16"/>
    <w:basedOn w:val="Normal"/>
    <w:qFormat/>
    <w:rsid w:val="00F14EFA"/>
    <w:pPr>
      <w:spacing w:before="100" w:beforeAutospacing="1" w:after="100" w:afterAutospacing="1"/>
    </w:pPr>
    <w:rPr>
      <w:sz w:val="24"/>
      <w:szCs w:val="24"/>
      <w:lang w:val="vi-VN" w:eastAsia="vi-VN"/>
    </w:rPr>
  </w:style>
  <w:style w:type="paragraph" w:customStyle="1" w:styleId="p19">
    <w:name w:val="p19"/>
    <w:basedOn w:val="Normal"/>
    <w:qFormat/>
    <w:rsid w:val="00F14EFA"/>
    <w:pPr>
      <w:spacing w:before="100" w:beforeAutospacing="1" w:after="100" w:afterAutospacing="1"/>
    </w:pPr>
    <w:rPr>
      <w:sz w:val="24"/>
      <w:szCs w:val="24"/>
      <w:lang w:val="vi-VN" w:eastAsia="vi-VN"/>
    </w:rPr>
  </w:style>
  <w:style w:type="character" w:customStyle="1" w:styleId="ft24">
    <w:name w:val="ft24"/>
    <w:rsid w:val="00F14EFA"/>
  </w:style>
  <w:style w:type="paragraph" w:customStyle="1" w:styleId="p20">
    <w:name w:val="p20"/>
    <w:basedOn w:val="Normal"/>
    <w:qFormat/>
    <w:rsid w:val="00F14EFA"/>
    <w:pPr>
      <w:spacing w:before="100" w:beforeAutospacing="1" w:after="100" w:afterAutospacing="1"/>
    </w:pPr>
    <w:rPr>
      <w:sz w:val="24"/>
      <w:szCs w:val="24"/>
      <w:lang w:val="vi-VN" w:eastAsia="vi-VN"/>
    </w:rPr>
  </w:style>
  <w:style w:type="character" w:customStyle="1" w:styleId="ft25">
    <w:name w:val="ft25"/>
    <w:rsid w:val="00F14EFA"/>
  </w:style>
  <w:style w:type="paragraph" w:customStyle="1" w:styleId="p21">
    <w:name w:val="p21"/>
    <w:basedOn w:val="Normal"/>
    <w:qFormat/>
    <w:rsid w:val="00F14EFA"/>
    <w:pPr>
      <w:spacing w:before="100" w:beforeAutospacing="1" w:after="100" w:afterAutospacing="1"/>
    </w:pPr>
    <w:rPr>
      <w:sz w:val="24"/>
      <w:szCs w:val="24"/>
      <w:lang w:val="vi-VN" w:eastAsia="vi-VN"/>
    </w:rPr>
  </w:style>
  <w:style w:type="paragraph" w:customStyle="1" w:styleId="p22">
    <w:name w:val="p22"/>
    <w:basedOn w:val="Normal"/>
    <w:qFormat/>
    <w:rsid w:val="00F14EFA"/>
    <w:pPr>
      <w:spacing w:before="100" w:beforeAutospacing="1" w:after="100" w:afterAutospacing="1"/>
    </w:pPr>
    <w:rPr>
      <w:sz w:val="24"/>
      <w:szCs w:val="24"/>
      <w:lang w:val="vi-VN" w:eastAsia="vi-VN"/>
    </w:rPr>
  </w:style>
  <w:style w:type="paragraph" w:customStyle="1" w:styleId="p26">
    <w:name w:val="p26"/>
    <w:basedOn w:val="Normal"/>
    <w:qFormat/>
    <w:rsid w:val="00F14EFA"/>
    <w:pPr>
      <w:spacing w:before="100" w:beforeAutospacing="1" w:after="100" w:afterAutospacing="1"/>
    </w:pPr>
    <w:rPr>
      <w:sz w:val="24"/>
      <w:szCs w:val="24"/>
      <w:lang w:val="vi-VN" w:eastAsia="vi-VN"/>
    </w:rPr>
  </w:style>
  <w:style w:type="character" w:customStyle="1" w:styleId="ft5">
    <w:name w:val="ft5"/>
    <w:rsid w:val="009665BE"/>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
    <w:basedOn w:val="Normal"/>
    <w:link w:val="FootnoteTextChar1"/>
    <w:qFormat/>
    <w:rsid w:val="008565F3"/>
    <w:rPr>
      <w:sz w:val="20"/>
      <w:szCs w:val="20"/>
      <w:lang w:val="x-none" w:eastAsia="x-none"/>
    </w:rPr>
  </w:style>
  <w:style w:type="character" w:customStyle="1" w:styleId="FootnoteTextChar1">
    <w:name w:val="Footnote Text Char1"/>
    <w:aliases w:val="Char Char Char3,Footnote Text Char Char Char Char Char Char1,Footnote Text Char Char Char Char Char Char Ch Char1,Footnote Text Char Char Char Char Char Char Ch Char Char Char Char1,fn Char2,fn Char Char1,Char Char13 Char1,f Char1"/>
    <w:link w:val="FootnoteText"/>
    <w:rsid w:val="008565F3"/>
    <w:rPr>
      <w:color w:val="00000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uiPriority w:val="99"/>
    <w:qFormat/>
    <w:rsid w:val="008565F3"/>
    <w:rPr>
      <w:vertAlign w:val="superscript"/>
    </w:rPr>
  </w:style>
  <w:style w:type="character" w:customStyle="1" w:styleId="TitleChar">
    <w:name w:val="Title Char"/>
    <w:link w:val="Title"/>
    <w:rsid w:val="006F22E0"/>
    <w:rPr>
      <w:rFonts w:ascii=".VnTimeH" w:hAnsi=".VnTimeH"/>
      <w:b/>
      <w:bCs/>
      <w:color w:val="000000"/>
      <w:sz w:val="28"/>
      <w:szCs w:val="28"/>
    </w:rPr>
  </w:style>
  <w:style w:type="paragraph" w:styleId="ListParagraph">
    <w:name w:val="List Paragraph"/>
    <w:aliases w:val="bullet 1,bullet"/>
    <w:basedOn w:val="Normal"/>
    <w:link w:val="ListParagraphChar"/>
    <w:uiPriority w:val="34"/>
    <w:qFormat/>
    <w:rsid w:val="00F4367D"/>
    <w:pPr>
      <w:ind w:left="720"/>
    </w:pPr>
  </w:style>
  <w:style w:type="character" w:customStyle="1" w:styleId="FooterChar">
    <w:name w:val="Footer Char"/>
    <w:link w:val="Footer"/>
    <w:uiPriority w:val="99"/>
    <w:rsid w:val="0050692D"/>
    <w:rPr>
      <w:rFonts w:ascii=".VnTime" w:hAnsi=".VnTime"/>
      <w:color w:val="000000"/>
      <w:sz w:val="28"/>
      <w:szCs w:val="28"/>
    </w:rPr>
  </w:style>
  <w:style w:type="character" w:styleId="Emphasis">
    <w:name w:val="Emphasis"/>
    <w:qFormat/>
    <w:rsid w:val="008965C7"/>
    <w:rPr>
      <w:i/>
      <w:iCs/>
    </w:rPr>
  </w:style>
  <w:style w:type="character" w:styleId="Strong">
    <w:name w:val="Strong"/>
    <w:uiPriority w:val="22"/>
    <w:qFormat/>
    <w:rsid w:val="000D30E9"/>
    <w:rPr>
      <w:b/>
      <w:bCs/>
    </w:rPr>
  </w:style>
  <w:style w:type="paragraph" w:styleId="BalloonText">
    <w:name w:val="Balloon Text"/>
    <w:basedOn w:val="Normal"/>
    <w:link w:val="BalloonTextChar"/>
    <w:rsid w:val="0045588D"/>
    <w:rPr>
      <w:rFonts w:ascii="Tahoma" w:hAnsi="Tahoma"/>
      <w:sz w:val="16"/>
      <w:szCs w:val="16"/>
      <w:lang w:val="x-none" w:eastAsia="x-none"/>
    </w:rPr>
  </w:style>
  <w:style w:type="character" w:customStyle="1" w:styleId="BalloonTextChar">
    <w:name w:val="Balloon Text Char"/>
    <w:link w:val="BalloonText"/>
    <w:rsid w:val="0045588D"/>
    <w:rPr>
      <w:rFonts w:ascii="Tahoma" w:hAnsi="Tahoma" w:cs="Tahoma"/>
      <w:color w:val="000000"/>
      <w:sz w:val="16"/>
      <w:szCs w:val="16"/>
    </w:rPr>
  </w:style>
  <w:style w:type="character" w:customStyle="1" w:styleId="fontstyle01">
    <w:name w:val="fontstyle01"/>
    <w:rsid w:val="00E06E84"/>
    <w:rPr>
      <w:rFonts w:ascii="TimesNewRomanPSMT" w:hAnsi="TimesNewRomanPSMT" w:hint="default"/>
      <w:b w:val="0"/>
      <w:bCs w:val="0"/>
      <w:i w:val="0"/>
      <w:iCs w:val="0"/>
      <w:color w:val="000000"/>
      <w:sz w:val="26"/>
      <w:szCs w:val="26"/>
    </w:rPr>
  </w:style>
  <w:style w:type="paragraph" w:customStyle="1" w:styleId="Normal1">
    <w:name w:val="Normal1"/>
    <w:link w:val="normalChar"/>
    <w:qFormat/>
    <w:rsid w:val="00342518"/>
    <w:rPr>
      <w:color w:val="000000"/>
      <w:sz w:val="24"/>
      <w:szCs w:val="24"/>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Char Char13 Char,f Char"/>
    <w:locked/>
    <w:rsid w:val="00307E5C"/>
    <w:rPr>
      <w:lang w:bidi="ar-SA"/>
    </w:rPr>
  </w:style>
  <w:style w:type="paragraph" w:customStyle="1" w:styleId="TableContents">
    <w:name w:val="Table Contents"/>
    <w:basedOn w:val="Normal"/>
    <w:qFormat/>
    <w:rsid w:val="00A86192"/>
    <w:pPr>
      <w:suppressLineNumbers/>
      <w:suppressAutoHyphens/>
      <w:spacing w:line="100" w:lineRule="atLeast"/>
    </w:pPr>
    <w:rPr>
      <w:rFonts w:ascii="Calibri" w:hAnsi="Calibri"/>
      <w:kern w:val="2"/>
      <w:sz w:val="24"/>
      <w:szCs w:val="24"/>
      <w:lang w:eastAsia="ar-SA"/>
    </w:rPr>
  </w:style>
  <w:style w:type="paragraph" w:customStyle="1" w:styleId="normal1cxspmiddle">
    <w:name w:val="normal1cxspmiddle"/>
    <w:basedOn w:val="Normal"/>
    <w:qFormat/>
    <w:rsid w:val="003817B6"/>
    <w:pPr>
      <w:spacing w:before="100" w:beforeAutospacing="1" w:after="100" w:afterAutospacing="1"/>
    </w:pPr>
    <w:rPr>
      <w:sz w:val="24"/>
      <w:szCs w:val="24"/>
      <w:lang w:val="vi-VN" w:eastAsia="vi-VN"/>
    </w:rPr>
  </w:style>
  <w:style w:type="paragraph" w:customStyle="1" w:styleId="normal1cxsplast">
    <w:name w:val="normal1cxsplast"/>
    <w:basedOn w:val="Normal"/>
    <w:qFormat/>
    <w:rsid w:val="003817B6"/>
    <w:pPr>
      <w:spacing w:before="100" w:beforeAutospacing="1" w:after="100" w:afterAutospacing="1"/>
    </w:pPr>
    <w:rPr>
      <w:sz w:val="24"/>
      <w:szCs w:val="24"/>
      <w:lang w:val="vi-VN" w:eastAsia="vi-VN"/>
    </w:rPr>
  </w:style>
  <w:style w:type="character" w:styleId="CommentReference">
    <w:name w:val="annotation reference"/>
    <w:rsid w:val="007B6737"/>
    <w:rPr>
      <w:sz w:val="16"/>
      <w:szCs w:val="16"/>
    </w:rPr>
  </w:style>
  <w:style w:type="paragraph" w:styleId="CommentText">
    <w:name w:val="annotation text"/>
    <w:basedOn w:val="Normal"/>
    <w:link w:val="CommentTextChar"/>
    <w:rsid w:val="007B6737"/>
    <w:rPr>
      <w:sz w:val="20"/>
      <w:szCs w:val="20"/>
    </w:rPr>
  </w:style>
  <w:style w:type="character" w:customStyle="1" w:styleId="CommentTextChar">
    <w:name w:val="Comment Text Char"/>
    <w:link w:val="CommentText"/>
    <w:rsid w:val="007B6737"/>
    <w:rPr>
      <w:color w:val="000000"/>
      <w:lang w:val="en-US" w:eastAsia="en-US"/>
    </w:rPr>
  </w:style>
  <w:style w:type="paragraph" w:styleId="CommentSubject">
    <w:name w:val="annotation subject"/>
    <w:basedOn w:val="CommentText"/>
    <w:next w:val="CommentText"/>
    <w:link w:val="CommentSubjectChar"/>
    <w:rsid w:val="007B6737"/>
    <w:rPr>
      <w:b/>
      <w:bCs/>
    </w:rPr>
  </w:style>
  <w:style w:type="character" w:customStyle="1" w:styleId="CommentSubjectChar">
    <w:name w:val="Comment Subject Char"/>
    <w:link w:val="CommentSubject"/>
    <w:rsid w:val="007B6737"/>
    <w:rPr>
      <w:b/>
      <w:bCs/>
      <w:color w:val="000000"/>
      <w:lang w:val="en-US" w:eastAsia="en-US"/>
    </w:rPr>
  </w:style>
  <w:style w:type="character" w:customStyle="1" w:styleId="BodyTextIndentChar1">
    <w:name w:val="Body Text Indent Char1"/>
    <w:link w:val="BodyTextIndent"/>
    <w:rsid w:val="00765AEE"/>
    <w:rPr>
      <w:rFonts w:ascii=".VnArial Narrow" w:hAnsi=".VnArial Narrow"/>
      <w:color w:val="000000"/>
      <w:sz w:val="28"/>
      <w:szCs w:val="28"/>
    </w:rPr>
  </w:style>
  <w:style w:type="character" w:customStyle="1" w:styleId="CharChar5">
    <w:name w:val="Char Char5"/>
    <w:rsid w:val="001043DC"/>
    <w:rPr>
      <w:rFonts w:ascii=".VnTimeH" w:hAnsi=".VnTimeH"/>
      <w:b/>
      <w:bCs/>
      <w:color w:val="000000"/>
      <w:sz w:val="28"/>
      <w:szCs w:val="28"/>
    </w:rPr>
  </w:style>
  <w:style w:type="character" w:customStyle="1" w:styleId="BodyText2Char">
    <w:name w:val="Body Text 2 Char"/>
    <w:link w:val="BodyText2"/>
    <w:uiPriority w:val="99"/>
    <w:rsid w:val="001043DC"/>
    <w:rPr>
      <w:color w:val="000000"/>
      <w:sz w:val="28"/>
      <w:szCs w:val="28"/>
    </w:rPr>
  </w:style>
  <w:style w:type="paragraph" w:styleId="NormalWeb">
    <w:name w:val="Normal (Web)"/>
    <w:aliases w:val="Normal (Web) Char Char,Char Char25,Обычный (веб)1,Обычный (веб) Знак,Обычный (веб) Знак1,Обычный (веб) Знак Знак"/>
    <w:basedOn w:val="Normal"/>
    <w:link w:val="NormalWebChar"/>
    <w:uiPriority w:val="99"/>
    <w:unhideWhenUsed/>
    <w:qFormat/>
    <w:rsid w:val="001043DC"/>
    <w:pPr>
      <w:spacing w:before="100" w:beforeAutospacing="1" w:after="100" w:afterAutospacing="1"/>
    </w:pPr>
    <w:rPr>
      <w:sz w:val="24"/>
      <w:szCs w:val="24"/>
      <w:lang w:val="vi-VN" w:eastAsia="vi-VN"/>
    </w:rPr>
  </w:style>
  <w:style w:type="character" w:customStyle="1" w:styleId="CharChar50">
    <w:name w:val="Char Char5"/>
    <w:rsid w:val="001043DC"/>
    <w:rPr>
      <w:rFonts w:ascii=".VnTimeH" w:hAnsi=".VnTimeH"/>
      <w:b/>
      <w:bCs/>
      <w:color w:val="000000"/>
      <w:sz w:val="28"/>
      <w:szCs w:val="28"/>
    </w:rPr>
  </w:style>
  <w:style w:type="paragraph" w:customStyle="1" w:styleId="CharCharChar">
    <w:name w:val="Char Char Char"/>
    <w:basedOn w:val="Normal"/>
    <w:next w:val="Normal"/>
    <w:autoRedefine/>
    <w:rsid w:val="001043DC"/>
    <w:pPr>
      <w:spacing w:before="120" w:after="120" w:line="312" w:lineRule="auto"/>
    </w:pPr>
  </w:style>
  <w:style w:type="character" w:customStyle="1" w:styleId="BodyTextIndentChar">
    <w:name w:val="Body Text Indent Char"/>
    <w:locked/>
    <w:rsid w:val="001043DC"/>
    <w:rPr>
      <w:rFonts w:ascii=".VnArial Narrow" w:hAnsi=".VnArial Narrow" w:cs="Times New Roman"/>
      <w:color w:val="000000"/>
      <w:sz w:val="28"/>
      <w:szCs w:val="28"/>
      <w:lang w:val="en-US"/>
    </w:rPr>
  </w:style>
  <w:style w:type="character" w:styleId="FollowedHyperlink">
    <w:name w:val="FollowedHyperlink"/>
    <w:uiPriority w:val="99"/>
    <w:unhideWhenUsed/>
    <w:rsid w:val="001043DC"/>
    <w:rPr>
      <w:color w:val="800080"/>
      <w:u w:val="single"/>
    </w:rPr>
  </w:style>
  <w:style w:type="paragraph" w:customStyle="1" w:styleId="xl106">
    <w:name w:val="xl106"/>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7">
    <w:name w:val="xl107"/>
    <w:basedOn w:val="Normal"/>
    <w:qFormat/>
    <w:rsid w:val="001043DC"/>
    <w:pPr>
      <w:spacing w:before="100" w:beforeAutospacing="1" w:after="100" w:afterAutospacing="1"/>
      <w:jc w:val="center"/>
      <w:textAlignment w:val="center"/>
    </w:pPr>
    <w:rPr>
      <w:b/>
      <w:bCs/>
      <w:sz w:val="24"/>
      <w:szCs w:val="24"/>
    </w:rPr>
  </w:style>
  <w:style w:type="paragraph" w:customStyle="1" w:styleId="xl108">
    <w:name w:val="xl108"/>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9">
    <w:name w:val="xl109"/>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0">
    <w:name w:val="xl110"/>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11">
    <w:name w:val="xl111"/>
    <w:basedOn w:val="Normal"/>
    <w:qFormat/>
    <w:rsid w:val="001043DC"/>
    <w:pPr>
      <w:spacing w:before="100" w:beforeAutospacing="1" w:after="100" w:afterAutospacing="1"/>
    </w:pPr>
    <w:rPr>
      <w:i/>
      <w:iCs/>
      <w:sz w:val="24"/>
      <w:szCs w:val="24"/>
    </w:rPr>
  </w:style>
  <w:style w:type="paragraph" w:customStyle="1" w:styleId="xl112">
    <w:name w:val="xl112"/>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13">
    <w:name w:val="xl113"/>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Normal"/>
    <w:qFormat/>
    <w:rsid w:val="001043DC"/>
    <w:pPr>
      <w:spacing w:before="100" w:beforeAutospacing="1" w:after="100" w:afterAutospacing="1"/>
    </w:pPr>
    <w:rPr>
      <w:sz w:val="24"/>
      <w:szCs w:val="24"/>
    </w:rPr>
  </w:style>
  <w:style w:type="paragraph" w:customStyle="1" w:styleId="xl115">
    <w:name w:val="xl115"/>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6">
    <w:name w:val="xl116"/>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7">
    <w:name w:val="xl117"/>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8">
    <w:name w:val="xl118"/>
    <w:basedOn w:val="Normal"/>
    <w:qFormat/>
    <w:rsid w:val="001043DC"/>
    <w:pPr>
      <w:spacing w:before="100" w:beforeAutospacing="1" w:after="100" w:afterAutospacing="1"/>
      <w:textAlignment w:val="center"/>
    </w:pPr>
    <w:rPr>
      <w:sz w:val="24"/>
      <w:szCs w:val="24"/>
    </w:rPr>
  </w:style>
  <w:style w:type="paragraph" w:customStyle="1" w:styleId="xl119">
    <w:name w:val="xl119"/>
    <w:basedOn w:val="Normal"/>
    <w:qFormat/>
    <w:rsid w:val="001043DC"/>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20">
    <w:name w:val="xl120"/>
    <w:basedOn w:val="Normal"/>
    <w:qFormat/>
    <w:rsid w:val="001043DC"/>
    <w:pPr>
      <w:spacing w:before="100" w:beforeAutospacing="1" w:after="100" w:afterAutospacing="1"/>
      <w:textAlignment w:val="center"/>
    </w:pPr>
    <w:rPr>
      <w:i/>
      <w:iCs/>
      <w:sz w:val="24"/>
      <w:szCs w:val="24"/>
    </w:rPr>
  </w:style>
  <w:style w:type="paragraph" w:customStyle="1" w:styleId="xl121">
    <w:name w:val="xl121"/>
    <w:basedOn w:val="Normal"/>
    <w:qFormat/>
    <w:rsid w:val="001043DC"/>
    <w:pPr>
      <w:spacing w:before="100" w:beforeAutospacing="1" w:after="100" w:afterAutospacing="1"/>
      <w:textAlignment w:val="center"/>
    </w:pPr>
    <w:rPr>
      <w:b/>
      <w:bCs/>
      <w:sz w:val="24"/>
      <w:szCs w:val="24"/>
    </w:rPr>
  </w:style>
  <w:style w:type="paragraph" w:customStyle="1" w:styleId="xl122">
    <w:name w:val="xl122"/>
    <w:basedOn w:val="Normal"/>
    <w:qFormat/>
    <w:rsid w:val="001043DC"/>
    <w:pPr>
      <w:spacing w:before="100" w:beforeAutospacing="1" w:after="100" w:afterAutospacing="1"/>
      <w:textAlignment w:val="center"/>
    </w:pPr>
    <w:rPr>
      <w:b/>
      <w:bCs/>
      <w:i/>
      <w:iCs/>
      <w:sz w:val="24"/>
      <w:szCs w:val="24"/>
    </w:rPr>
  </w:style>
  <w:style w:type="paragraph" w:customStyle="1" w:styleId="xl123">
    <w:name w:val="xl123"/>
    <w:basedOn w:val="Normal"/>
    <w:qFormat/>
    <w:rsid w:val="001043DC"/>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4">
    <w:name w:val="xl124"/>
    <w:basedOn w:val="Normal"/>
    <w:qFormat/>
    <w:rsid w:val="001043DC"/>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5">
    <w:name w:val="xl125"/>
    <w:basedOn w:val="Normal"/>
    <w:qFormat/>
    <w:rsid w:val="001043DC"/>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6">
    <w:name w:val="xl126"/>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7">
    <w:name w:val="xl127"/>
    <w:basedOn w:val="Normal"/>
    <w:qFormat/>
    <w:rsid w:val="001043DC"/>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8">
    <w:name w:val="xl128"/>
    <w:basedOn w:val="Normal"/>
    <w:qFormat/>
    <w:rsid w:val="001043DC"/>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29">
    <w:name w:val="xl129"/>
    <w:basedOn w:val="Normal"/>
    <w:qFormat/>
    <w:rsid w:val="001043DC"/>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0">
    <w:name w:val="xl130"/>
    <w:basedOn w:val="Normal"/>
    <w:qFormat/>
    <w:rsid w:val="001043DC"/>
    <w:pPr>
      <w:pBdr>
        <w:top w:val="single" w:sz="4" w:space="0" w:color="auto"/>
        <w:left w:val="single" w:sz="4" w:space="0" w:color="auto"/>
        <w:bottom w:val="single" w:sz="4" w:space="0" w:color="auto"/>
      </w:pBdr>
      <w:spacing w:before="100" w:beforeAutospacing="1" w:after="100" w:afterAutospacing="1"/>
      <w:jc w:val="center"/>
      <w:textAlignment w:val="center"/>
    </w:pPr>
    <w:rPr>
      <w:i/>
      <w:iCs/>
      <w:sz w:val="24"/>
      <w:szCs w:val="24"/>
    </w:rPr>
  </w:style>
  <w:style w:type="paragraph" w:customStyle="1" w:styleId="xl131">
    <w:name w:val="xl131"/>
    <w:basedOn w:val="Normal"/>
    <w:qFormat/>
    <w:rsid w:val="001043DC"/>
    <w:pPr>
      <w:pBdr>
        <w:top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32">
    <w:name w:val="xl132"/>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33">
    <w:name w:val="xl133"/>
    <w:basedOn w:val="Normal"/>
    <w:qFormat/>
    <w:rsid w:val="001043DC"/>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4">
    <w:name w:val="xl134"/>
    <w:basedOn w:val="Normal"/>
    <w:qFormat/>
    <w:rsid w:val="001043DC"/>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5">
    <w:name w:val="xl135"/>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36">
    <w:name w:val="xl136"/>
    <w:basedOn w:val="Normal"/>
    <w:qFormat/>
    <w:rsid w:val="001043DC"/>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7">
    <w:name w:val="xl137"/>
    <w:basedOn w:val="Normal"/>
    <w:qFormat/>
    <w:rsid w:val="001043DC"/>
    <w:pPr>
      <w:pBdr>
        <w:top w:val="single" w:sz="4" w:space="0" w:color="auto"/>
        <w:left w:val="single" w:sz="4" w:space="0" w:color="auto"/>
        <w:bottom w:val="single" w:sz="4" w:space="0" w:color="auto"/>
        <w:right w:val="single" w:sz="4" w:space="0" w:color="auto"/>
      </w:pBdr>
      <w:shd w:val="clear" w:color="000000" w:fill="5A5A5A"/>
      <w:spacing w:before="100" w:beforeAutospacing="1" w:after="100" w:afterAutospacing="1"/>
      <w:jc w:val="center"/>
      <w:textAlignment w:val="center"/>
    </w:pPr>
    <w:rPr>
      <w:b/>
      <w:bCs/>
      <w:sz w:val="24"/>
      <w:szCs w:val="24"/>
    </w:rPr>
  </w:style>
  <w:style w:type="paragraph" w:customStyle="1" w:styleId="xl138">
    <w:name w:val="xl138"/>
    <w:basedOn w:val="Normal"/>
    <w:qFormat/>
    <w:rsid w:val="001043DC"/>
    <w:pPr>
      <w:pBdr>
        <w:top w:val="single" w:sz="4" w:space="0" w:color="auto"/>
        <w:left w:val="single" w:sz="4" w:space="0" w:color="auto"/>
        <w:bottom w:val="single" w:sz="4" w:space="0" w:color="auto"/>
        <w:right w:val="single" w:sz="4" w:space="0" w:color="auto"/>
      </w:pBdr>
      <w:shd w:val="clear" w:color="000000" w:fill="5A5A5A"/>
      <w:spacing w:before="100" w:beforeAutospacing="1" w:after="100" w:afterAutospacing="1"/>
      <w:textAlignment w:val="center"/>
    </w:pPr>
    <w:rPr>
      <w:b/>
      <w:bCs/>
      <w:sz w:val="24"/>
      <w:szCs w:val="24"/>
    </w:rPr>
  </w:style>
  <w:style w:type="paragraph" w:customStyle="1" w:styleId="xl139">
    <w:name w:val="xl139"/>
    <w:basedOn w:val="Normal"/>
    <w:qFormat/>
    <w:rsid w:val="001043DC"/>
    <w:pPr>
      <w:pBdr>
        <w:top w:val="single" w:sz="4" w:space="0" w:color="auto"/>
        <w:left w:val="single" w:sz="4" w:space="0" w:color="auto"/>
        <w:bottom w:val="single" w:sz="4" w:space="0" w:color="auto"/>
        <w:right w:val="single" w:sz="4" w:space="0" w:color="auto"/>
      </w:pBdr>
      <w:shd w:val="clear" w:color="000000" w:fill="5A5A5A"/>
      <w:spacing w:before="100" w:beforeAutospacing="1" w:after="100" w:afterAutospacing="1"/>
      <w:jc w:val="center"/>
      <w:textAlignment w:val="center"/>
    </w:pPr>
    <w:rPr>
      <w:sz w:val="24"/>
      <w:szCs w:val="24"/>
    </w:rPr>
  </w:style>
  <w:style w:type="paragraph" w:customStyle="1" w:styleId="xl63">
    <w:name w:val="xl63"/>
    <w:basedOn w:val="Normal"/>
    <w:qFormat/>
    <w:rsid w:val="001043DC"/>
    <w:pPr>
      <w:spacing w:before="100" w:beforeAutospacing="1" w:after="100" w:afterAutospacing="1"/>
      <w:textAlignment w:val="center"/>
    </w:pPr>
    <w:rPr>
      <w:sz w:val="24"/>
      <w:szCs w:val="24"/>
    </w:rPr>
  </w:style>
  <w:style w:type="paragraph" w:customStyle="1" w:styleId="xl64">
    <w:name w:val="xl64"/>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5">
    <w:name w:val="xl65"/>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66">
    <w:name w:val="xl66"/>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8">
    <w:name w:val="xl68"/>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9">
    <w:name w:val="xl69"/>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70">
    <w:name w:val="xl70"/>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72">
    <w:name w:val="xl72"/>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3">
    <w:name w:val="xl73"/>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Normal"/>
    <w:qFormat/>
    <w:rsid w:val="001043DC"/>
    <w:pPr>
      <w:shd w:val="clear" w:color="000000" w:fill="EEECE1"/>
      <w:spacing w:before="100" w:beforeAutospacing="1" w:after="100" w:afterAutospacing="1"/>
      <w:textAlignment w:val="center"/>
    </w:pPr>
    <w:rPr>
      <w:sz w:val="24"/>
      <w:szCs w:val="24"/>
    </w:rPr>
  </w:style>
  <w:style w:type="paragraph" w:customStyle="1" w:styleId="xl77">
    <w:name w:val="xl77"/>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78">
    <w:name w:val="xl78"/>
    <w:basedOn w:val="Normal"/>
    <w:qFormat/>
    <w:rsid w:val="0010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9">
    <w:name w:val="xl79"/>
    <w:basedOn w:val="Normal"/>
    <w:qFormat/>
    <w:rsid w:val="001043DC"/>
    <w:pPr>
      <w:pBdr>
        <w:top w:val="single" w:sz="4" w:space="0" w:color="auto"/>
        <w:left w:val="single" w:sz="4" w:space="0" w:color="auto"/>
        <w:bottom w:val="single" w:sz="4" w:space="0" w:color="auto"/>
        <w:right w:val="single" w:sz="4" w:space="0" w:color="auto"/>
      </w:pBdr>
      <w:shd w:val="clear" w:color="000000" w:fill="5A5A5A"/>
      <w:spacing w:before="100" w:beforeAutospacing="1" w:after="100" w:afterAutospacing="1"/>
      <w:textAlignment w:val="center"/>
    </w:pPr>
    <w:rPr>
      <w:b/>
      <w:bCs/>
      <w:sz w:val="20"/>
      <w:szCs w:val="20"/>
    </w:rPr>
  </w:style>
  <w:style w:type="paragraph" w:customStyle="1" w:styleId="xl80">
    <w:name w:val="xl80"/>
    <w:basedOn w:val="Normal"/>
    <w:qFormat/>
    <w:rsid w:val="001043DC"/>
    <w:pPr>
      <w:pBdr>
        <w:top w:val="single" w:sz="4" w:space="0" w:color="auto"/>
        <w:left w:val="single" w:sz="4" w:space="0" w:color="auto"/>
        <w:bottom w:val="single" w:sz="4" w:space="0" w:color="auto"/>
        <w:right w:val="single" w:sz="4" w:space="0" w:color="auto"/>
      </w:pBdr>
      <w:shd w:val="clear" w:color="000000" w:fill="5A5A5A"/>
      <w:spacing w:before="100" w:beforeAutospacing="1" w:after="100" w:afterAutospacing="1"/>
      <w:textAlignment w:val="center"/>
    </w:pPr>
    <w:rPr>
      <w:sz w:val="20"/>
      <w:szCs w:val="20"/>
    </w:rPr>
  </w:style>
  <w:style w:type="character" w:customStyle="1" w:styleId="CharChar11">
    <w:name w:val="Char Char11"/>
    <w:rsid w:val="001043DC"/>
    <w:rPr>
      <w:rFonts w:ascii=".VnArial Narrow" w:hAnsi=".VnArial Narrow"/>
      <w:color w:val="000000"/>
      <w:sz w:val="28"/>
      <w:szCs w:val="28"/>
    </w:rPr>
  </w:style>
  <w:style w:type="paragraph" w:customStyle="1" w:styleId="Dinhdangcamuc9">
    <w:name w:val="Dinh dang ca muc 9"/>
    <w:basedOn w:val="BodyText2"/>
    <w:link w:val="Dinhdangcamuc9Char"/>
    <w:qFormat/>
    <w:rsid w:val="001043DC"/>
    <w:pPr>
      <w:numPr>
        <w:numId w:val="4"/>
      </w:numPr>
      <w:tabs>
        <w:tab w:val="clear" w:pos="720"/>
        <w:tab w:val="left" w:pos="709"/>
        <w:tab w:val="right" w:pos="9468"/>
      </w:tabs>
      <w:spacing w:before="120" w:after="0" w:line="360" w:lineRule="auto"/>
      <w:ind w:left="709" w:hanging="425"/>
    </w:pPr>
    <w:rPr>
      <w:b/>
      <w:sz w:val="26"/>
      <w:szCs w:val="26"/>
      <w:lang w:val="nl-NL"/>
    </w:rPr>
  </w:style>
  <w:style w:type="character" w:customStyle="1" w:styleId="Dinhdangcamuc9Char">
    <w:name w:val="Dinh dang ca muc 9 Char"/>
    <w:link w:val="Dinhdangcamuc9"/>
    <w:rsid w:val="001043DC"/>
    <w:rPr>
      <w:b/>
      <w:color w:val="000000"/>
      <w:sz w:val="26"/>
      <w:szCs w:val="26"/>
      <w:lang w:val="nl-NL" w:eastAsia="x-none"/>
    </w:rPr>
  </w:style>
  <w:style w:type="paragraph" w:customStyle="1" w:styleId="Normal2">
    <w:name w:val="Normal2"/>
    <w:rsid w:val="001043DC"/>
    <w:rPr>
      <w:color w:val="000000"/>
      <w:sz w:val="24"/>
      <w:szCs w:val="24"/>
    </w:rPr>
  </w:style>
  <w:style w:type="paragraph" w:customStyle="1" w:styleId="msonormal0">
    <w:name w:val="msonormal"/>
    <w:basedOn w:val="Normal"/>
    <w:qFormat/>
    <w:rsid w:val="001043DC"/>
    <w:pPr>
      <w:spacing w:before="100" w:beforeAutospacing="1" w:after="100" w:afterAutospacing="1"/>
    </w:pPr>
    <w:rPr>
      <w:sz w:val="24"/>
      <w:szCs w:val="24"/>
    </w:rPr>
  </w:style>
  <w:style w:type="paragraph" w:customStyle="1" w:styleId="xl81">
    <w:name w:val="xl81"/>
    <w:basedOn w:val="Normal"/>
    <w:qFormat/>
    <w:rsid w:val="001043DC"/>
    <w:pPr>
      <w:pBdr>
        <w:top w:val="single" w:sz="4" w:space="0" w:color="000000"/>
        <w:left w:val="single" w:sz="4" w:space="0" w:color="000000"/>
        <w:bottom w:val="single" w:sz="4" w:space="0" w:color="000000"/>
      </w:pBdr>
      <w:shd w:val="clear" w:color="FFFF00" w:fill="FFFF00"/>
      <w:spacing w:before="100" w:beforeAutospacing="1" w:after="100" w:afterAutospacing="1"/>
    </w:pPr>
    <w:rPr>
      <w:rFonts w:ascii="&quot;Times New Roman&quot;" w:hAnsi="&quot;Times New Roman&quot;"/>
      <w:i/>
      <w:iCs/>
    </w:rPr>
  </w:style>
  <w:style w:type="paragraph" w:customStyle="1" w:styleId="xl82">
    <w:name w:val="xl82"/>
    <w:basedOn w:val="Normal"/>
    <w:qFormat/>
    <w:rsid w:val="001043DC"/>
    <w:pPr>
      <w:pBdr>
        <w:top w:val="single" w:sz="4" w:space="0" w:color="000000"/>
        <w:left w:val="single" w:sz="4" w:space="0" w:color="000000"/>
        <w:bottom w:val="single" w:sz="4" w:space="0" w:color="000000"/>
      </w:pBdr>
      <w:shd w:val="clear" w:color="FFFF00" w:fill="FFFF00"/>
      <w:spacing w:before="100" w:beforeAutospacing="1" w:after="100" w:afterAutospacing="1"/>
    </w:pPr>
    <w:rPr>
      <w:rFonts w:ascii="&quot;Times New Roman&quot;" w:hAnsi="&quot;Times New Roman&quot;"/>
      <w:b/>
      <w:bCs/>
    </w:rPr>
  </w:style>
  <w:style w:type="character" w:customStyle="1" w:styleId="Heading1Char">
    <w:name w:val="Heading 1 Char"/>
    <w:link w:val="Heading1"/>
    <w:rsid w:val="001043DC"/>
    <w:rPr>
      <w:rFonts w:ascii=".VnTimeH" w:hAnsi=".VnTimeH"/>
      <w:b/>
      <w:bCs/>
      <w:color w:val="000000"/>
      <w:sz w:val="28"/>
      <w:szCs w:val="28"/>
    </w:rPr>
  </w:style>
  <w:style w:type="character" w:customStyle="1" w:styleId="Heading2Char">
    <w:name w:val="Heading 2 Char"/>
    <w:link w:val="Heading2"/>
    <w:uiPriority w:val="9"/>
    <w:rsid w:val="001043DC"/>
    <w:rPr>
      <w:b/>
      <w:bCs/>
      <w:sz w:val="28"/>
      <w:szCs w:val="28"/>
    </w:rPr>
  </w:style>
  <w:style w:type="character" w:customStyle="1" w:styleId="Heading3Char">
    <w:name w:val="Heading 3 Char"/>
    <w:link w:val="Heading3"/>
    <w:rsid w:val="001043DC"/>
    <w:rPr>
      <w:rFonts w:ascii="Arial" w:hAnsi="Arial" w:cs="Arial"/>
      <w:b/>
      <w:bCs/>
      <w:color w:val="000000"/>
      <w:sz w:val="26"/>
      <w:szCs w:val="26"/>
    </w:rPr>
  </w:style>
  <w:style w:type="character" w:customStyle="1" w:styleId="Heading4Char">
    <w:name w:val="Heading 4 Char"/>
    <w:link w:val="Heading4"/>
    <w:uiPriority w:val="9"/>
    <w:rsid w:val="001043DC"/>
    <w:rPr>
      <w:b/>
      <w:bCs/>
      <w:sz w:val="28"/>
      <w:szCs w:val="28"/>
      <w:lang w:val="en-GB" w:eastAsia="en-GB"/>
    </w:rPr>
  </w:style>
  <w:style w:type="character" w:customStyle="1" w:styleId="Heading5Char">
    <w:name w:val="Heading 5 Char"/>
    <w:link w:val="Heading5"/>
    <w:rsid w:val="001043DC"/>
    <w:rPr>
      <w:b/>
      <w:bCs/>
      <w:i/>
      <w:iCs/>
      <w:color w:val="000000"/>
      <w:sz w:val="26"/>
      <w:szCs w:val="26"/>
    </w:rPr>
  </w:style>
  <w:style w:type="character" w:customStyle="1" w:styleId="Heading6Char">
    <w:name w:val="Heading 6 Char"/>
    <w:link w:val="Heading6"/>
    <w:rsid w:val="001043DC"/>
    <w:rPr>
      <w:b/>
      <w:bCs/>
      <w:color w:val="000000"/>
      <w:sz w:val="22"/>
      <w:szCs w:val="22"/>
    </w:rPr>
  </w:style>
  <w:style w:type="character" w:customStyle="1" w:styleId="Heading7Char">
    <w:name w:val="Heading 7 Char"/>
    <w:link w:val="Heading7"/>
    <w:rsid w:val="001043DC"/>
    <w:rPr>
      <w:color w:val="000000"/>
      <w:sz w:val="24"/>
      <w:szCs w:val="24"/>
    </w:rPr>
  </w:style>
  <w:style w:type="character" w:customStyle="1" w:styleId="Heading8Char">
    <w:name w:val="Heading 8 Char"/>
    <w:link w:val="Heading8"/>
    <w:rsid w:val="001043DC"/>
    <w:rPr>
      <w:rFonts w:ascii=".VnTimeH" w:hAnsi=".VnTimeH"/>
      <w:b/>
      <w:bCs/>
      <w:i/>
      <w:iCs/>
      <w:noProof/>
      <w:color w:val="000000"/>
      <w:sz w:val="28"/>
      <w:szCs w:val="28"/>
    </w:rPr>
  </w:style>
  <w:style w:type="character" w:customStyle="1" w:styleId="Heading9Char">
    <w:name w:val="Heading 9 Char"/>
    <w:link w:val="Heading9"/>
    <w:rsid w:val="001043DC"/>
    <w:rPr>
      <w:rFonts w:ascii="Arial" w:hAnsi="Arial" w:cs="Arial"/>
      <w:color w:val="000000"/>
      <w:sz w:val="22"/>
      <w:szCs w:val="22"/>
    </w:rPr>
  </w:style>
  <w:style w:type="character" w:customStyle="1" w:styleId="BodyTextIndent2Char">
    <w:name w:val="Body Text Indent 2 Char"/>
    <w:link w:val="BodyTextIndent2"/>
    <w:rsid w:val="001043DC"/>
    <w:rPr>
      <w:rFonts w:ascii=".VnTime" w:hAnsi=".VnTime"/>
      <w:color w:val="000000"/>
      <w:sz w:val="28"/>
      <w:szCs w:val="28"/>
    </w:rPr>
  </w:style>
  <w:style w:type="character" w:customStyle="1" w:styleId="BodyTextIndent3Char">
    <w:name w:val="Body Text Indent 3 Char"/>
    <w:link w:val="BodyTextIndent3"/>
    <w:rsid w:val="001043DC"/>
    <w:rPr>
      <w:rFonts w:ascii=".VnTime" w:hAnsi=".VnTime"/>
      <w:color w:val="000000"/>
      <w:sz w:val="28"/>
      <w:szCs w:val="28"/>
    </w:rPr>
  </w:style>
  <w:style w:type="character" w:customStyle="1" w:styleId="BodyTextChar">
    <w:name w:val="Body Text Char"/>
    <w:link w:val="BodyText"/>
    <w:rsid w:val="001043DC"/>
    <w:rPr>
      <w:rFonts w:ascii=".VnTime" w:hAnsi=".VnTime"/>
      <w:color w:val="0000FF"/>
      <w:sz w:val="28"/>
      <w:szCs w:val="28"/>
    </w:rPr>
  </w:style>
  <w:style w:type="character" w:customStyle="1" w:styleId="BodyText3Char">
    <w:name w:val="Body Text 3 Char"/>
    <w:link w:val="BodyText3"/>
    <w:rsid w:val="001043DC"/>
    <w:rPr>
      <w:color w:val="000000"/>
      <w:sz w:val="16"/>
      <w:szCs w:val="16"/>
    </w:rPr>
  </w:style>
  <w:style w:type="character" w:customStyle="1" w:styleId="HeaderChar1">
    <w:name w:val="Header Char1"/>
    <w:rsid w:val="001043DC"/>
    <w:rPr>
      <w:rFonts w:ascii="Times New Roman" w:eastAsia="Times New Roman" w:hAnsi="Times New Roman" w:cs="Times New Roman"/>
      <w:color w:val="000000"/>
      <w:sz w:val="28"/>
      <w:szCs w:val="28"/>
    </w:rPr>
  </w:style>
  <w:style w:type="character" w:customStyle="1" w:styleId="PlainTextChar">
    <w:name w:val="Plain Text Char"/>
    <w:link w:val="PlainText"/>
    <w:rsid w:val="001043DC"/>
    <w:rPr>
      <w:rFonts w:ascii="Courier New" w:hAnsi="Courier New" w:cs="Courier New"/>
    </w:rPr>
  </w:style>
  <w:style w:type="character" w:customStyle="1" w:styleId="Heading2Char1">
    <w:name w:val="Heading 2 Char1"/>
    <w:rsid w:val="001043DC"/>
    <w:rPr>
      <w:rFonts w:ascii="Times New Roman" w:eastAsia="Times New Roman" w:hAnsi="Times New Roman" w:cs="Times New Roman"/>
      <w:b/>
      <w:bCs/>
      <w:sz w:val="28"/>
      <w:szCs w:val="28"/>
    </w:rPr>
  </w:style>
  <w:style w:type="paragraph" w:customStyle="1" w:styleId="xl83">
    <w:name w:val="xl83"/>
    <w:basedOn w:val="Normal"/>
    <w:qFormat/>
    <w:rsid w:val="001043DC"/>
    <w:pPr>
      <w:pBdr>
        <w:top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84">
    <w:name w:val="xl84"/>
    <w:basedOn w:val="Normal"/>
    <w:qFormat/>
    <w:rsid w:val="001043DC"/>
    <w:pPr>
      <w:pBdr>
        <w:top w:val="single" w:sz="4" w:space="0" w:color="auto"/>
        <w:left w:val="single" w:sz="4" w:space="0" w:color="auto"/>
        <w:bottom w:val="single" w:sz="4" w:space="0" w:color="auto"/>
      </w:pBdr>
      <w:spacing w:before="100" w:beforeAutospacing="1" w:after="100" w:afterAutospacing="1"/>
      <w:textAlignment w:val="center"/>
    </w:pPr>
    <w:rPr>
      <w:b/>
      <w:bCs/>
      <w:i/>
      <w:iCs/>
      <w:sz w:val="24"/>
      <w:szCs w:val="24"/>
    </w:rPr>
  </w:style>
  <w:style w:type="paragraph" w:customStyle="1" w:styleId="xl85">
    <w:name w:val="xl85"/>
    <w:basedOn w:val="Normal"/>
    <w:qFormat/>
    <w:rsid w:val="001043DC"/>
    <w:pPr>
      <w:pBdr>
        <w:top w:val="single" w:sz="4" w:space="0" w:color="auto"/>
        <w:bottom w:val="single" w:sz="4" w:space="0" w:color="auto"/>
      </w:pBdr>
      <w:spacing w:before="100" w:beforeAutospacing="1" w:after="100" w:afterAutospacing="1"/>
      <w:textAlignment w:val="center"/>
    </w:pPr>
    <w:rPr>
      <w:b/>
      <w:bCs/>
      <w:i/>
      <w:iCs/>
      <w:sz w:val="24"/>
      <w:szCs w:val="24"/>
    </w:rPr>
  </w:style>
  <w:style w:type="paragraph" w:customStyle="1" w:styleId="xl86">
    <w:name w:val="xl86"/>
    <w:basedOn w:val="Normal"/>
    <w:qFormat/>
    <w:rsid w:val="001043DC"/>
    <w:pPr>
      <w:pBdr>
        <w:top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87">
    <w:name w:val="xl87"/>
    <w:basedOn w:val="Normal"/>
    <w:qFormat/>
    <w:rsid w:val="001043D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Normal"/>
    <w:qFormat/>
    <w:rsid w:val="001043DC"/>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
    <w:qFormat/>
    <w:rsid w:val="001043D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
    <w:name w:val="xl90"/>
    <w:basedOn w:val="Normal"/>
    <w:qFormat/>
    <w:rsid w:val="001043D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91">
    <w:name w:val="xl91"/>
    <w:basedOn w:val="Normal"/>
    <w:qFormat/>
    <w:rsid w:val="001043D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92">
    <w:name w:val="xl92"/>
    <w:basedOn w:val="Normal"/>
    <w:qFormat/>
    <w:rsid w:val="001043D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93">
    <w:name w:val="xl93"/>
    <w:basedOn w:val="Normal"/>
    <w:qFormat/>
    <w:rsid w:val="001043D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4"/>
      <w:szCs w:val="24"/>
    </w:rPr>
  </w:style>
  <w:style w:type="paragraph" w:customStyle="1" w:styleId="xl94">
    <w:name w:val="xl94"/>
    <w:basedOn w:val="Normal"/>
    <w:qFormat/>
    <w:rsid w:val="001043D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para1">
    <w:name w:val="para1"/>
    <w:basedOn w:val="Normal"/>
    <w:qFormat/>
    <w:rsid w:val="001043DC"/>
    <w:pPr>
      <w:spacing w:before="100" w:beforeAutospacing="1" w:after="100" w:afterAutospacing="1"/>
    </w:pPr>
    <w:rPr>
      <w:sz w:val="24"/>
      <w:szCs w:val="24"/>
    </w:rPr>
  </w:style>
  <w:style w:type="character" w:customStyle="1" w:styleId="TitleChar1">
    <w:name w:val="Title Char1"/>
    <w:locked/>
    <w:rsid w:val="00B3477D"/>
    <w:rPr>
      <w:rFonts w:ascii=".VnTimeH" w:eastAsia="Times New Roman" w:hAnsi=".VnTimeH" w:cs="Times New Roman"/>
      <w:b/>
      <w:bCs/>
      <w:color w:val="000000"/>
      <w:szCs w:val="28"/>
    </w:rPr>
  </w:style>
  <w:style w:type="character" w:customStyle="1" w:styleId="mean2">
    <w:name w:val="mean2"/>
    <w:basedOn w:val="DefaultParagraphFont"/>
    <w:rsid w:val="00B3477D"/>
  </w:style>
  <w:style w:type="paragraph" w:customStyle="1" w:styleId="Normal20">
    <w:name w:val="Normal2"/>
    <w:qFormat/>
    <w:rsid w:val="00693041"/>
    <w:rPr>
      <w:color w:val="000000"/>
      <w:sz w:val="24"/>
      <w:szCs w:val="24"/>
    </w:rPr>
  </w:style>
  <w:style w:type="character" w:customStyle="1" w:styleId="normalChar">
    <w:name w:val="normal Char"/>
    <w:link w:val="Normal1"/>
    <w:qFormat/>
    <w:rsid w:val="00162709"/>
    <w:rPr>
      <w:color w:val="000000"/>
      <w:sz w:val="24"/>
      <w:szCs w:val="24"/>
    </w:rPr>
  </w:style>
  <w:style w:type="character" w:customStyle="1" w:styleId="ListParagraphChar">
    <w:name w:val="List Paragraph Char"/>
    <w:aliases w:val="bullet 1 Char,bullet Char"/>
    <w:link w:val="ListParagraph"/>
    <w:uiPriority w:val="34"/>
    <w:qFormat/>
    <w:locked/>
    <w:rsid w:val="00D563ED"/>
    <w:rPr>
      <w:color w:val="000000"/>
      <w:sz w:val="28"/>
      <w:szCs w:val="28"/>
    </w:rPr>
  </w:style>
  <w:style w:type="paragraph" w:customStyle="1" w:styleId="Normal3">
    <w:name w:val="Normal3"/>
    <w:qFormat/>
    <w:rsid w:val="00F11F9F"/>
    <w:rPr>
      <w:color w:val="000000"/>
      <w:sz w:val="24"/>
      <w:szCs w:val="24"/>
    </w:rPr>
  </w:style>
  <w:style w:type="paragraph" w:customStyle="1" w:styleId="Normal4">
    <w:name w:val="Normal4"/>
    <w:qFormat/>
    <w:rsid w:val="00F11F9F"/>
    <w:rPr>
      <w:color w:val="000000"/>
      <w:sz w:val="24"/>
      <w:szCs w:val="24"/>
    </w:rPr>
  </w:style>
  <w:style w:type="character" w:customStyle="1" w:styleId="emoji-sizer">
    <w:name w:val="emoji-sizer"/>
    <w:rsid w:val="00E85728"/>
  </w:style>
  <w:style w:type="paragraph" w:customStyle="1" w:styleId="Normal5">
    <w:name w:val="Normal5"/>
    <w:qFormat/>
    <w:rsid w:val="00E453E3"/>
    <w:rPr>
      <w:color w:val="000000"/>
      <w:sz w:val="24"/>
      <w:szCs w:val="24"/>
    </w:rPr>
  </w:style>
  <w:style w:type="paragraph" w:customStyle="1" w:styleId="Normal6">
    <w:name w:val="Normal6"/>
    <w:qFormat/>
    <w:rsid w:val="00E453E3"/>
    <w:rPr>
      <w:color w:val="000000"/>
      <w:sz w:val="24"/>
      <w:szCs w:val="24"/>
    </w:rPr>
  </w:style>
  <w:style w:type="paragraph" w:customStyle="1" w:styleId="Normal7">
    <w:name w:val="Normal7"/>
    <w:qFormat/>
    <w:rsid w:val="00E453E3"/>
    <w:rPr>
      <w:color w:val="000000"/>
      <w:sz w:val="24"/>
      <w:szCs w:val="24"/>
    </w:rPr>
  </w:style>
  <w:style w:type="paragraph" w:customStyle="1" w:styleId="Normal8">
    <w:name w:val="Normal8"/>
    <w:qFormat/>
    <w:rsid w:val="00E0190A"/>
    <w:rPr>
      <w:color w:val="000000"/>
      <w:sz w:val="24"/>
      <w:szCs w:val="24"/>
    </w:rPr>
  </w:style>
  <w:style w:type="character" w:styleId="UnresolvedMention">
    <w:name w:val="Unresolved Mention"/>
    <w:uiPriority w:val="99"/>
    <w:semiHidden/>
    <w:unhideWhenUsed/>
    <w:rsid w:val="00E77BEB"/>
    <w:rPr>
      <w:color w:val="605E5C"/>
      <w:shd w:val="clear" w:color="auto" w:fill="E1DFDD"/>
    </w:rPr>
  </w:style>
  <w:style w:type="paragraph" w:customStyle="1" w:styleId="xl95">
    <w:name w:val="xl95"/>
    <w:basedOn w:val="Normal"/>
    <w:uiPriority w:val="99"/>
    <w:qFormat/>
    <w:rsid w:val="00DB106F"/>
    <w:pPr>
      <w:pBdr>
        <w:top w:val="single" w:sz="8" w:space="0" w:color="999999"/>
        <w:left w:val="single" w:sz="8" w:space="0" w:color="999999"/>
        <w:bottom w:val="single" w:sz="8" w:space="0" w:color="999999"/>
        <w:right w:val="single" w:sz="8" w:space="0" w:color="999999"/>
      </w:pBdr>
      <w:shd w:val="clear" w:color="000000" w:fill="FFFF00"/>
      <w:spacing w:before="100" w:beforeAutospacing="1" w:after="100" w:afterAutospacing="1"/>
      <w:jc w:val="center"/>
      <w:textAlignment w:val="center"/>
    </w:pPr>
    <w:rPr>
      <w:sz w:val="24"/>
      <w:szCs w:val="24"/>
    </w:rPr>
  </w:style>
  <w:style w:type="paragraph" w:customStyle="1" w:styleId="xl96">
    <w:name w:val="xl96"/>
    <w:basedOn w:val="Normal"/>
    <w:uiPriority w:val="99"/>
    <w:qFormat/>
    <w:rsid w:val="00DB106F"/>
    <w:pPr>
      <w:pBdr>
        <w:top w:val="single" w:sz="8" w:space="0" w:color="999999"/>
        <w:left w:val="single" w:sz="8" w:space="0" w:color="CCCCCC"/>
        <w:bottom w:val="single" w:sz="8" w:space="0" w:color="999999"/>
        <w:right w:val="single" w:sz="8" w:space="0" w:color="999999"/>
      </w:pBdr>
      <w:shd w:val="clear" w:color="000000" w:fill="BDD7EE"/>
      <w:spacing w:before="100" w:beforeAutospacing="1" w:after="100" w:afterAutospacing="1"/>
      <w:jc w:val="center"/>
      <w:textAlignment w:val="center"/>
    </w:pPr>
    <w:rPr>
      <w:sz w:val="24"/>
      <w:szCs w:val="24"/>
    </w:rPr>
  </w:style>
  <w:style w:type="paragraph" w:customStyle="1" w:styleId="xl97">
    <w:name w:val="xl97"/>
    <w:basedOn w:val="Normal"/>
    <w:uiPriority w:val="99"/>
    <w:qFormat/>
    <w:rsid w:val="00DB106F"/>
    <w:pPr>
      <w:pBdr>
        <w:top w:val="single" w:sz="8" w:space="0" w:color="999999"/>
        <w:left w:val="single" w:sz="8" w:space="0" w:color="CCCCCC"/>
        <w:bottom w:val="single" w:sz="8" w:space="0" w:color="999999"/>
        <w:right w:val="single" w:sz="8" w:space="0" w:color="999999"/>
      </w:pBdr>
      <w:shd w:val="clear" w:color="000000" w:fill="D6DCE4"/>
      <w:spacing w:before="100" w:beforeAutospacing="1" w:after="100" w:afterAutospacing="1"/>
      <w:jc w:val="center"/>
      <w:textAlignment w:val="center"/>
    </w:pPr>
    <w:rPr>
      <w:sz w:val="24"/>
      <w:szCs w:val="24"/>
    </w:rPr>
  </w:style>
  <w:style w:type="paragraph" w:customStyle="1" w:styleId="xl98">
    <w:name w:val="xl98"/>
    <w:basedOn w:val="Normal"/>
    <w:uiPriority w:val="99"/>
    <w:qFormat/>
    <w:rsid w:val="00DB106F"/>
    <w:pPr>
      <w:pBdr>
        <w:top w:val="single" w:sz="8" w:space="0" w:color="999999"/>
        <w:left w:val="single" w:sz="8" w:space="0" w:color="CCCCCC"/>
        <w:bottom w:val="single" w:sz="8" w:space="0" w:color="999999"/>
        <w:right w:val="single" w:sz="8" w:space="0" w:color="999999"/>
      </w:pBdr>
      <w:shd w:val="clear" w:color="000000" w:fill="FCE4D6"/>
      <w:spacing w:before="100" w:beforeAutospacing="1" w:after="100" w:afterAutospacing="1"/>
      <w:jc w:val="center"/>
      <w:textAlignment w:val="center"/>
    </w:pPr>
    <w:rPr>
      <w:sz w:val="24"/>
      <w:szCs w:val="24"/>
    </w:rPr>
  </w:style>
  <w:style w:type="paragraph" w:customStyle="1" w:styleId="xl99">
    <w:name w:val="xl99"/>
    <w:basedOn w:val="Normal"/>
    <w:uiPriority w:val="99"/>
    <w:qFormat/>
    <w:rsid w:val="00DB106F"/>
    <w:pPr>
      <w:pBdr>
        <w:top w:val="single" w:sz="8" w:space="0" w:color="999999"/>
        <w:left w:val="single" w:sz="8" w:space="0" w:color="CCCCCC"/>
        <w:bottom w:val="single" w:sz="8" w:space="0" w:color="999999"/>
        <w:right w:val="single" w:sz="8" w:space="0" w:color="999999"/>
      </w:pBdr>
      <w:shd w:val="clear" w:color="000000" w:fill="CC99FF"/>
      <w:spacing w:before="100" w:beforeAutospacing="1" w:after="100" w:afterAutospacing="1"/>
      <w:jc w:val="center"/>
      <w:textAlignment w:val="center"/>
    </w:pPr>
    <w:rPr>
      <w:sz w:val="24"/>
      <w:szCs w:val="24"/>
    </w:rPr>
  </w:style>
  <w:style w:type="paragraph" w:customStyle="1" w:styleId="xl100">
    <w:name w:val="xl100"/>
    <w:basedOn w:val="Normal"/>
    <w:uiPriority w:val="99"/>
    <w:qFormat/>
    <w:rsid w:val="00DB106F"/>
    <w:pPr>
      <w:pBdr>
        <w:top w:val="single" w:sz="8" w:space="0" w:color="999999"/>
        <w:left w:val="single" w:sz="8" w:space="0" w:color="CCCCCC"/>
        <w:bottom w:val="single" w:sz="8" w:space="0" w:color="999999"/>
        <w:right w:val="single" w:sz="8" w:space="0" w:color="999999"/>
      </w:pBdr>
      <w:shd w:val="clear" w:color="000000" w:fill="A8D08D"/>
      <w:spacing w:before="100" w:beforeAutospacing="1" w:after="100" w:afterAutospacing="1"/>
      <w:jc w:val="center"/>
      <w:textAlignment w:val="center"/>
    </w:pPr>
    <w:rPr>
      <w:sz w:val="24"/>
      <w:szCs w:val="24"/>
    </w:rPr>
  </w:style>
  <w:style w:type="paragraph" w:customStyle="1" w:styleId="xl101">
    <w:name w:val="xl101"/>
    <w:basedOn w:val="Normal"/>
    <w:uiPriority w:val="99"/>
    <w:qFormat/>
    <w:rsid w:val="00DB106F"/>
    <w:pPr>
      <w:pBdr>
        <w:top w:val="single" w:sz="8" w:space="0" w:color="999999"/>
        <w:left w:val="single" w:sz="8" w:space="0" w:color="CCCCCC"/>
        <w:bottom w:val="single" w:sz="8" w:space="0" w:color="999999"/>
        <w:right w:val="single" w:sz="8" w:space="0" w:color="999999"/>
      </w:pBdr>
      <w:shd w:val="clear" w:color="000000" w:fill="FFC7CE"/>
      <w:spacing w:before="100" w:beforeAutospacing="1" w:after="100" w:afterAutospacing="1"/>
      <w:jc w:val="center"/>
      <w:textAlignment w:val="center"/>
    </w:pPr>
    <w:rPr>
      <w:sz w:val="24"/>
      <w:szCs w:val="24"/>
    </w:rPr>
  </w:style>
  <w:style w:type="paragraph" w:customStyle="1" w:styleId="xl102">
    <w:name w:val="xl102"/>
    <w:basedOn w:val="Normal"/>
    <w:uiPriority w:val="99"/>
    <w:qFormat/>
    <w:rsid w:val="00DB106F"/>
    <w:pPr>
      <w:pBdr>
        <w:top w:val="single" w:sz="8" w:space="0" w:color="CCCCCC"/>
        <w:left w:val="single" w:sz="8" w:space="0" w:color="999999"/>
        <w:bottom w:val="single" w:sz="8" w:space="0" w:color="999999"/>
        <w:right w:val="single" w:sz="8" w:space="0" w:color="999999"/>
      </w:pBdr>
      <w:shd w:val="clear" w:color="000000" w:fill="FFFF00"/>
      <w:spacing w:before="100" w:beforeAutospacing="1" w:after="100" w:afterAutospacing="1"/>
      <w:jc w:val="center"/>
      <w:textAlignment w:val="center"/>
    </w:pPr>
    <w:rPr>
      <w:sz w:val="24"/>
      <w:szCs w:val="24"/>
    </w:rPr>
  </w:style>
  <w:style w:type="paragraph" w:customStyle="1" w:styleId="xl103">
    <w:name w:val="xl103"/>
    <w:basedOn w:val="Normal"/>
    <w:uiPriority w:val="99"/>
    <w:qFormat/>
    <w:rsid w:val="00DB106F"/>
    <w:pPr>
      <w:pBdr>
        <w:top w:val="single" w:sz="8" w:space="0" w:color="CCCCCC"/>
        <w:left w:val="single" w:sz="8" w:space="0" w:color="CCCCCC"/>
        <w:bottom w:val="single" w:sz="8" w:space="0" w:color="999999"/>
        <w:right w:val="single" w:sz="8" w:space="0" w:color="999999"/>
      </w:pBdr>
      <w:shd w:val="clear" w:color="000000" w:fill="BDD7EE"/>
      <w:spacing w:before="100" w:beforeAutospacing="1" w:after="100" w:afterAutospacing="1"/>
      <w:jc w:val="center"/>
      <w:textAlignment w:val="center"/>
    </w:pPr>
    <w:rPr>
      <w:sz w:val="24"/>
      <w:szCs w:val="24"/>
    </w:rPr>
  </w:style>
  <w:style w:type="paragraph" w:customStyle="1" w:styleId="xl104">
    <w:name w:val="xl104"/>
    <w:basedOn w:val="Normal"/>
    <w:uiPriority w:val="99"/>
    <w:qFormat/>
    <w:rsid w:val="00DB106F"/>
    <w:pPr>
      <w:pBdr>
        <w:top w:val="single" w:sz="8" w:space="0" w:color="CCCCCC"/>
        <w:left w:val="single" w:sz="8" w:space="0" w:color="CCCCCC"/>
        <w:bottom w:val="single" w:sz="8" w:space="0" w:color="999999"/>
        <w:right w:val="single" w:sz="8" w:space="0" w:color="999999"/>
      </w:pBdr>
      <w:shd w:val="clear" w:color="000000" w:fill="D6DCE4"/>
      <w:spacing w:before="100" w:beforeAutospacing="1" w:after="100" w:afterAutospacing="1"/>
      <w:jc w:val="center"/>
      <w:textAlignment w:val="center"/>
    </w:pPr>
    <w:rPr>
      <w:sz w:val="24"/>
      <w:szCs w:val="24"/>
    </w:rPr>
  </w:style>
  <w:style w:type="paragraph" w:customStyle="1" w:styleId="xl105">
    <w:name w:val="xl105"/>
    <w:basedOn w:val="Normal"/>
    <w:uiPriority w:val="99"/>
    <w:qFormat/>
    <w:rsid w:val="00DB106F"/>
    <w:pPr>
      <w:pBdr>
        <w:top w:val="single" w:sz="8" w:space="0" w:color="CCCCCC"/>
        <w:left w:val="single" w:sz="8" w:space="0" w:color="CCCCCC"/>
        <w:bottom w:val="single" w:sz="8" w:space="0" w:color="999999"/>
        <w:right w:val="single" w:sz="8" w:space="0" w:color="999999"/>
      </w:pBdr>
      <w:shd w:val="clear" w:color="000000" w:fill="FCE4D6"/>
      <w:spacing w:before="100" w:beforeAutospacing="1" w:after="100" w:afterAutospacing="1"/>
      <w:jc w:val="center"/>
      <w:textAlignment w:val="center"/>
    </w:pPr>
    <w:rPr>
      <w:sz w:val="24"/>
      <w:szCs w:val="24"/>
    </w:rPr>
  </w:style>
  <w:style w:type="paragraph" w:customStyle="1" w:styleId="Char4">
    <w:name w:val="Char4"/>
    <w:basedOn w:val="Normal"/>
    <w:uiPriority w:val="99"/>
    <w:qFormat/>
    <w:rsid w:val="00657704"/>
    <w:pPr>
      <w:spacing w:after="160" w:line="240" w:lineRule="exact"/>
    </w:pPr>
    <w:rPr>
      <w:rFonts w:ascii="Arial" w:hAnsi="Arial" w:cs="Arial"/>
      <w:sz w:val="22"/>
      <w:szCs w:val="22"/>
    </w:rPr>
  </w:style>
  <w:style w:type="character" w:customStyle="1" w:styleId="Bodytext20">
    <w:name w:val="Body text (2)_"/>
    <w:link w:val="Bodytext21"/>
    <w:rsid w:val="00657704"/>
    <w:rPr>
      <w:szCs w:val="28"/>
      <w:shd w:val="clear" w:color="auto" w:fill="FFFFFF"/>
    </w:rPr>
  </w:style>
  <w:style w:type="paragraph" w:customStyle="1" w:styleId="Bodytext21">
    <w:name w:val="Body text (2)"/>
    <w:basedOn w:val="Normal"/>
    <w:link w:val="Bodytext20"/>
    <w:qFormat/>
    <w:rsid w:val="00657704"/>
    <w:pPr>
      <w:widowControl w:val="0"/>
      <w:shd w:val="clear" w:color="auto" w:fill="FFFFFF"/>
      <w:spacing w:before="900" w:after="360" w:line="0" w:lineRule="atLeast"/>
      <w:jc w:val="center"/>
    </w:pPr>
    <w:rPr>
      <w:sz w:val="20"/>
    </w:rPr>
  </w:style>
  <w:style w:type="character" w:customStyle="1" w:styleId="Bodytext295pt">
    <w:name w:val="Body text (2) + 9.5 pt"/>
    <w:aliases w:val="Bold,Italic"/>
    <w:rsid w:val="00657704"/>
    <w:rPr>
      <w:b/>
      <w:bCs/>
      <w:color w:val="000000"/>
      <w:spacing w:val="0"/>
      <w:w w:val="100"/>
      <w:position w:val="0"/>
      <w:sz w:val="19"/>
      <w:szCs w:val="19"/>
      <w:shd w:val="clear" w:color="auto" w:fill="FFFFFF"/>
      <w:lang w:val="vi-VN" w:eastAsia="vi-VN" w:bidi="vi-VN"/>
    </w:rPr>
  </w:style>
  <w:style w:type="paragraph" w:customStyle="1" w:styleId="WPNormal">
    <w:name w:val="WP_Normal"/>
    <w:basedOn w:val="Normal"/>
    <w:uiPriority w:val="99"/>
    <w:qFormat/>
    <w:rsid w:val="00657704"/>
    <w:rPr>
      <w:rFonts w:ascii="Monaco" w:hAnsi="Monaco"/>
      <w:sz w:val="24"/>
      <w:szCs w:val="24"/>
    </w:rPr>
  </w:style>
  <w:style w:type="character" w:customStyle="1" w:styleId="CharChar51">
    <w:name w:val="Char Char5"/>
    <w:rsid w:val="006D2182"/>
    <w:rPr>
      <w:rFonts w:ascii=".VnTimeH" w:hAnsi=".VnTimeH"/>
      <w:b/>
      <w:bCs/>
      <w:color w:val="000000"/>
      <w:sz w:val="28"/>
      <w:szCs w:val="28"/>
    </w:rPr>
  </w:style>
  <w:style w:type="paragraph" w:customStyle="1" w:styleId="Normal9">
    <w:name w:val="Normal9"/>
    <w:qFormat/>
    <w:rsid w:val="006D2182"/>
    <w:rPr>
      <w:color w:val="000000"/>
      <w:sz w:val="24"/>
      <w:szCs w:val="24"/>
    </w:rPr>
  </w:style>
  <w:style w:type="character" w:customStyle="1" w:styleId="Heading1Char1">
    <w:name w:val="Heading 1 Char1"/>
    <w:aliases w:val="baibao Char1"/>
    <w:basedOn w:val="DefaultParagraphFont"/>
    <w:rsid w:val="00FE5CD7"/>
    <w:rPr>
      <w:rFonts w:asciiTheme="majorHAnsi" w:eastAsiaTheme="majorEastAsia" w:hAnsiTheme="majorHAnsi" w:cstheme="majorBidi"/>
      <w:color w:val="2F5496" w:themeColor="accent1" w:themeShade="BF"/>
      <w:sz w:val="32"/>
      <w:szCs w:val="32"/>
    </w:rPr>
  </w:style>
  <w:style w:type="character" w:customStyle="1" w:styleId="NormalWebChar">
    <w:name w:val="Normal (Web) Char"/>
    <w:aliases w:val="Normal (Web) Char Char Char,Char Char25 Char,Обычный (веб)1 Char,Обычный (веб) Знак Char,Обычный (веб) Знак1 Char,Обычный (веб) Знак Знак Char"/>
    <w:link w:val="NormalWeb"/>
    <w:uiPriority w:val="99"/>
    <w:locked/>
    <w:rsid w:val="00FE5CD7"/>
    <w:rPr>
      <w:sz w:val="24"/>
      <w:szCs w:val="24"/>
      <w:lang w:val="vi-VN" w:eastAsia="vi-VN"/>
    </w:rPr>
  </w:style>
  <w:style w:type="character" w:customStyle="1" w:styleId="DocumentMapChar">
    <w:name w:val="Document Map Char"/>
    <w:basedOn w:val="DefaultParagraphFont"/>
    <w:link w:val="DocumentMap"/>
    <w:uiPriority w:val="99"/>
    <w:locked/>
    <w:rsid w:val="00FE5CD7"/>
    <w:rPr>
      <w:rFonts w:ascii="Tahoma" w:eastAsia="Calibri" w:hAnsi="Tahoma" w:cs="Tahoma"/>
      <w:sz w:val="16"/>
      <w:szCs w:val="16"/>
      <w:lang w:val="en-GB"/>
    </w:rPr>
  </w:style>
  <w:style w:type="character" w:customStyle="1" w:styleId="CommentTextChar1">
    <w:name w:val="Comment Text Char1"/>
    <w:basedOn w:val="DefaultParagraphFont"/>
    <w:rsid w:val="00FE5CD7"/>
    <w:rPr>
      <w:color w:val="000000"/>
    </w:rPr>
  </w:style>
  <w:style w:type="paragraph" w:customStyle="1" w:styleId="CharCharChar1">
    <w:name w:val="Char Char Char1"/>
    <w:basedOn w:val="Normal"/>
    <w:next w:val="Normal"/>
    <w:autoRedefine/>
    <w:uiPriority w:val="99"/>
    <w:semiHidden/>
    <w:qFormat/>
    <w:rsid w:val="00FE5CD7"/>
    <w:pPr>
      <w:spacing w:before="120" w:after="120" w:line="312" w:lineRule="auto"/>
    </w:pPr>
  </w:style>
  <w:style w:type="character" w:customStyle="1" w:styleId="BodyText2Char1">
    <w:name w:val="Body Text 2 Char1"/>
    <w:basedOn w:val="DefaultParagraphFont"/>
    <w:uiPriority w:val="99"/>
    <w:rsid w:val="00FE5CD7"/>
    <w:rPr>
      <w:color w:val="000000"/>
      <w:sz w:val="28"/>
      <w:szCs w:val="28"/>
    </w:rPr>
  </w:style>
  <w:style w:type="paragraph" w:customStyle="1" w:styleId="Normal10">
    <w:name w:val="Normal10"/>
    <w:qFormat/>
    <w:rsid w:val="00FE5CD7"/>
    <w:rPr>
      <w:color w:val="000000"/>
      <w:sz w:val="24"/>
      <w:szCs w:val="24"/>
    </w:rPr>
  </w:style>
  <w:style w:type="paragraph" w:customStyle="1" w:styleId="abc">
    <w:name w:val="abc"/>
    <w:aliases w:val="List Paragraph1,List Paragraph2,List Paragraph 1,Paragraph,Norm,Nga 3,List Paragraph11,Đoạn của Danh sách,List Paragraph111,Đoạn c𞹺Danh sách,List Paragraph1111"/>
    <w:basedOn w:val="Normal"/>
    <w:uiPriority w:val="99"/>
    <w:qFormat/>
    <w:rsid w:val="00FE5CD7"/>
    <w:pPr>
      <w:overflowPunct w:val="0"/>
      <w:autoSpaceDE w:val="0"/>
      <w:autoSpaceDN w:val="0"/>
      <w:adjustRightInd w:val="0"/>
    </w:pPr>
    <w:rPr>
      <w:rFonts w:ascii=".VnTime" w:hAnsi=".VnTime"/>
      <w:szCs w:val="20"/>
    </w:rPr>
  </w:style>
  <w:style w:type="paragraph" w:customStyle="1" w:styleId="MucI11">
    <w:name w:val="Muc I.1.1"/>
    <w:basedOn w:val="Normal"/>
    <w:autoRedefine/>
    <w:uiPriority w:val="99"/>
    <w:qFormat/>
    <w:rsid w:val="00FE5CD7"/>
    <w:pPr>
      <w:spacing w:beforeLines="60" w:afterLines="60" w:line="360" w:lineRule="exact"/>
      <w:ind w:firstLine="720"/>
      <w:jc w:val="both"/>
    </w:pPr>
    <w:rPr>
      <w:i/>
      <w:lang w:val="nl-NL"/>
    </w:rPr>
  </w:style>
  <w:style w:type="paragraph" w:customStyle="1" w:styleId="ColorfulList-Accent11">
    <w:name w:val="Colorful List - Accent 11"/>
    <w:basedOn w:val="Normal"/>
    <w:uiPriority w:val="34"/>
    <w:qFormat/>
    <w:rsid w:val="00FE5CD7"/>
    <w:pPr>
      <w:ind w:left="720"/>
      <w:contextualSpacing/>
    </w:pPr>
    <w:rPr>
      <w:sz w:val="24"/>
      <w:szCs w:val="24"/>
    </w:rPr>
  </w:style>
  <w:style w:type="character" w:customStyle="1" w:styleId="Bodytext6">
    <w:name w:val="Body text (6)_"/>
    <w:link w:val="Bodytext60"/>
    <w:locked/>
    <w:rsid w:val="00FE5CD7"/>
    <w:rPr>
      <w:sz w:val="21"/>
      <w:szCs w:val="21"/>
      <w:shd w:val="clear" w:color="auto" w:fill="FFFFFF"/>
    </w:rPr>
  </w:style>
  <w:style w:type="paragraph" w:customStyle="1" w:styleId="Bodytext60">
    <w:name w:val="Body text (6)"/>
    <w:basedOn w:val="Normal"/>
    <w:link w:val="Bodytext6"/>
    <w:qFormat/>
    <w:rsid w:val="00FE5CD7"/>
    <w:pPr>
      <w:widowControl w:val="0"/>
      <w:shd w:val="clear" w:color="auto" w:fill="FFFFFF"/>
      <w:spacing w:before="60" w:line="256" w:lineRule="exact"/>
      <w:jc w:val="both"/>
    </w:pPr>
    <w:rPr>
      <w:sz w:val="21"/>
      <w:szCs w:val="21"/>
    </w:rPr>
  </w:style>
  <w:style w:type="character" w:customStyle="1" w:styleId="NormalTimesNewRomanChar">
    <w:name w:val="Normal + Times New Roman Char"/>
    <w:aliases w:val="14 pt Char"/>
    <w:link w:val="NormalTimesNewRoman"/>
    <w:locked/>
    <w:rsid w:val="00FE5CD7"/>
    <w:rPr>
      <w:rFonts w:ascii="Calibri" w:eastAsia="Calibri" w:hAnsi="Calibri" w:cs="Calibri"/>
      <w:bCs/>
      <w:sz w:val="28"/>
      <w:szCs w:val="28"/>
      <w:lang w:val="sv-SE"/>
    </w:rPr>
  </w:style>
  <w:style w:type="paragraph" w:customStyle="1" w:styleId="NormalTimesNewRoman">
    <w:name w:val="Normal + Times New Roman"/>
    <w:aliases w:val="14 pt"/>
    <w:basedOn w:val="Normal"/>
    <w:link w:val="NormalTimesNewRomanChar"/>
    <w:qFormat/>
    <w:rsid w:val="00FE5CD7"/>
    <w:pPr>
      <w:spacing w:before="120"/>
      <w:ind w:firstLine="720"/>
      <w:jc w:val="both"/>
    </w:pPr>
    <w:rPr>
      <w:rFonts w:ascii="Calibri" w:eastAsia="Calibri" w:hAnsi="Calibri" w:cs="Calibri"/>
      <w:bCs/>
      <w:lang w:val="sv-SE"/>
    </w:rPr>
  </w:style>
  <w:style w:type="character" w:customStyle="1" w:styleId="Bodytext4">
    <w:name w:val="Body text (4)_"/>
    <w:link w:val="Bodytext40"/>
    <w:locked/>
    <w:rsid w:val="00FE5CD7"/>
    <w:rPr>
      <w:b/>
      <w:bCs/>
      <w:shd w:val="clear" w:color="auto" w:fill="FFFFFF"/>
    </w:rPr>
  </w:style>
  <w:style w:type="paragraph" w:customStyle="1" w:styleId="Bodytext40">
    <w:name w:val="Body text (4)"/>
    <w:basedOn w:val="Normal"/>
    <w:link w:val="Bodytext4"/>
    <w:qFormat/>
    <w:rsid w:val="00FE5CD7"/>
    <w:pPr>
      <w:widowControl w:val="0"/>
      <w:shd w:val="clear" w:color="auto" w:fill="FFFFFF"/>
      <w:spacing w:line="276" w:lineRule="exact"/>
      <w:ind w:hanging="1620"/>
      <w:jc w:val="center"/>
    </w:pPr>
    <w:rPr>
      <w:b/>
      <w:bCs/>
      <w:sz w:val="20"/>
      <w:szCs w:val="20"/>
    </w:rPr>
  </w:style>
  <w:style w:type="character" w:customStyle="1" w:styleId="Bodytext15">
    <w:name w:val="Body text (15)_"/>
    <w:link w:val="Bodytext150"/>
    <w:locked/>
    <w:rsid w:val="00FE5CD7"/>
    <w:rPr>
      <w:i/>
      <w:iCs/>
      <w:shd w:val="clear" w:color="auto" w:fill="FFFFFF"/>
    </w:rPr>
  </w:style>
  <w:style w:type="paragraph" w:customStyle="1" w:styleId="Bodytext150">
    <w:name w:val="Body text (15)"/>
    <w:basedOn w:val="Normal"/>
    <w:link w:val="Bodytext15"/>
    <w:qFormat/>
    <w:rsid w:val="00FE5CD7"/>
    <w:pPr>
      <w:widowControl w:val="0"/>
      <w:shd w:val="clear" w:color="auto" w:fill="FFFFFF"/>
      <w:spacing w:line="249" w:lineRule="exact"/>
      <w:jc w:val="both"/>
    </w:pPr>
    <w:rPr>
      <w:i/>
      <w:iCs/>
      <w:sz w:val="20"/>
      <w:szCs w:val="20"/>
    </w:rPr>
  </w:style>
  <w:style w:type="character" w:customStyle="1" w:styleId="Bodytext16">
    <w:name w:val="Body text (16)_"/>
    <w:link w:val="Bodytext160"/>
    <w:locked/>
    <w:rsid w:val="00FE5CD7"/>
    <w:rPr>
      <w:sz w:val="21"/>
      <w:szCs w:val="21"/>
      <w:shd w:val="clear" w:color="auto" w:fill="FFFFFF"/>
    </w:rPr>
  </w:style>
  <w:style w:type="paragraph" w:customStyle="1" w:styleId="Bodytext160">
    <w:name w:val="Body text (16)"/>
    <w:basedOn w:val="Normal"/>
    <w:link w:val="Bodytext16"/>
    <w:qFormat/>
    <w:rsid w:val="00FE5CD7"/>
    <w:pPr>
      <w:widowControl w:val="0"/>
      <w:shd w:val="clear" w:color="auto" w:fill="FFFFFF"/>
      <w:spacing w:line="249" w:lineRule="exact"/>
      <w:ind w:hanging="180"/>
      <w:jc w:val="both"/>
    </w:pPr>
    <w:rPr>
      <w:sz w:val="21"/>
      <w:szCs w:val="21"/>
    </w:rPr>
  </w:style>
  <w:style w:type="character" w:customStyle="1" w:styleId="Tablecaption5">
    <w:name w:val="Table caption (5)_"/>
    <w:link w:val="Tablecaption50"/>
    <w:locked/>
    <w:rsid w:val="00FE5CD7"/>
    <w:rPr>
      <w:b/>
      <w:bCs/>
      <w:shd w:val="clear" w:color="auto" w:fill="FFFFFF"/>
    </w:rPr>
  </w:style>
  <w:style w:type="paragraph" w:customStyle="1" w:styleId="Tablecaption50">
    <w:name w:val="Table caption (5)"/>
    <w:basedOn w:val="Normal"/>
    <w:link w:val="Tablecaption5"/>
    <w:qFormat/>
    <w:rsid w:val="00FE5CD7"/>
    <w:pPr>
      <w:widowControl w:val="0"/>
      <w:shd w:val="clear" w:color="auto" w:fill="FFFFFF"/>
      <w:spacing w:line="240" w:lineRule="exact"/>
    </w:pPr>
    <w:rPr>
      <w:b/>
      <w:bCs/>
      <w:sz w:val="20"/>
      <w:szCs w:val="20"/>
    </w:rPr>
  </w:style>
  <w:style w:type="character" w:customStyle="1" w:styleId="Tablecaption">
    <w:name w:val="Table caption_"/>
    <w:link w:val="Tablecaption0"/>
    <w:locked/>
    <w:rsid w:val="00FE5CD7"/>
    <w:rPr>
      <w:i/>
      <w:iCs/>
      <w:sz w:val="19"/>
      <w:szCs w:val="19"/>
      <w:shd w:val="clear" w:color="auto" w:fill="FFFFFF"/>
    </w:rPr>
  </w:style>
  <w:style w:type="paragraph" w:customStyle="1" w:styleId="Tablecaption0">
    <w:name w:val="Table caption"/>
    <w:basedOn w:val="Normal"/>
    <w:link w:val="Tablecaption"/>
    <w:qFormat/>
    <w:rsid w:val="00FE5CD7"/>
    <w:pPr>
      <w:widowControl w:val="0"/>
      <w:shd w:val="clear" w:color="auto" w:fill="FFFFFF"/>
      <w:spacing w:line="240" w:lineRule="exact"/>
    </w:pPr>
    <w:rPr>
      <w:i/>
      <w:iCs/>
      <w:sz w:val="19"/>
      <w:szCs w:val="19"/>
    </w:rPr>
  </w:style>
  <w:style w:type="character" w:customStyle="1" w:styleId="BieudoChar">
    <w:name w:val="Bieu do Char"/>
    <w:link w:val="Bieudo"/>
    <w:locked/>
    <w:rsid w:val="00FE5CD7"/>
    <w:rPr>
      <w:rFonts w:ascii="Calibri" w:eastAsia="Calibri" w:hAnsi="Calibri" w:cs="Calibri"/>
      <w:i/>
      <w:sz w:val="28"/>
      <w:szCs w:val="28"/>
      <w:lang w:val="sv-SE"/>
    </w:rPr>
  </w:style>
  <w:style w:type="paragraph" w:customStyle="1" w:styleId="Bieudo">
    <w:name w:val="Bieu do"/>
    <w:basedOn w:val="Normal"/>
    <w:link w:val="BieudoChar"/>
    <w:qFormat/>
    <w:rsid w:val="00FE5CD7"/>
    <w:pPr>
      <w:spacing w:before="120" w:after="120"/>
      <w:ind w:firstLine="142"/>
      <w:jc w:val="center"/>
    </w:pPr>
    <w:rPr>
      <w:rFonts w:ascii="Calibri" w:eastAsia="Calibri" w:hAnsi="Calibri" w:cs="Calibri"/>
      <w:i/>
      <w:lang w:val="sv-SE"/>
    </w:rPr>
  </w:style>
  <w:style w:type="character" w:customStyle="1" w:styleId="Other">
    <w:name w:val="Other_"/>
    <w:link w:val="Other0"/>
    <w:uiPriority w:val="99"/>
    <w:locked/>
    <w:rsid w:val="00FE5CD7"/>
    <w:rPr>
      <w:sz w:val="28"/>
      <w:szCs w:val="28"/>
      <w:shd w:val="clear" w:color="auto" w:fill="FFFFFF"/>
    </w:rPr>
  </w:style>
  <w:style w:type="paragraph" w:customStyle="1" w:styleId="Other0">
    <w:name w:val="Other"/>
    <w:basedOn w:val="Normal"/>
    <w:link w:val="Other"/>
    <w:uiPriority w:val="99"/>
    <w:qFormat/>
    <w:rsid w:val="00FE5CD7"/>
    <w:pPr>
      <w:widowControl w:val="0"/>
      <w:shd w:val="clear" w:color="auto" w:fill="FFFFFF"/>
      <w:spacing w:after="120" w:line="288" w:lineRule="auto"/>
      <w:ind w:firstLine="400"/>
    </w:pPr>
  </w:style>
  <w:style w:type="character" w:customStyle="1" w:styleId="Bodytext0">
    <w:name w:val="Body text_"/>
    <w:link w:val="BodyText1"/>
    <w:locked/>
    <w:rsid w:val="00FE5CD7"/>
    <w:rPr>
      <w:spacing w:val="3"/>
      <w:sz w:val="22"/>
      <w:szCs w:val="22"/>
      <w:shd w:val="clear" w:color="auto" w:fill="FFFFFF"/>
    </w:rPr>
  </w:style>
  <w:style w:type="paragraph" w:customStyle="1" w:styleId="BodyText1">
    <w:name w:val="Body Text1"/>
    <w:basedOn w:val="Normal"/>
    <w:link w:val="Bodytext0"/>
    <w:qFormat/>
    <w:rsid w:val="00FE5CD7"/>
    <w:pPr>
      <w:widowControl w:val="0"/>
      <w:shd w:val="clear" w:color="auto" w:fill="FFFFFF"/>
      <w:spacing w:after="420" w:line="0" w:lineRule="atLeast"/>
      <w:jc w:val="both"/>
    </w:pPr>
    <w:rPr>
      <w:spacing w:val="3"/>
      <w:sz w:val="22"/>
      <w:szCs w:val="22"/>
    </w:rPr>
  </w:style>
  <w:style w:type="paragraph" w:customStyle="1" w:styleId="TableParagraph">
    <w:name w:val="Table Paragraph"/>
    <w:basedOn w:val="Normal"/>
    <w:uiPriority w:val="1"/>
    <w:qFormat/>
    <w:rsid w:val="00FE5CD7"/>
    <w:pPr>
      <w:widowControl w:val="0"/>
      <w:autoSpaceDE w:val="0"/>
      <w:autoSpaceDN w:val="0"/>
    </w:pPr>
    <w:rPr>
      <w:sz w:val="22"/>
      <w:szCs w:val="22"/>
    </w:rPr>
  </w:style>
  <w:style w:type="character" w:styleId="PlaceholderText">
    <w:name w:val="Placeholder Text"/>
    <w:uiPriority w:val="99"/>
    <w:rsid w:val="00FE5CD7"/>
    <w:rPr>
      <w:color w:val="808080"/>
    </w:rPr>
  </w:style>
  <w:style w:type="character" w:customStyle="1" w:styleId="Heading7Char1">
    <w:name w:val="Heading 7 Char1"/>
    <w:basedOn w:val="DefaultParagraphFont"/>
    <w:semiHidden/>
    <w:rsid w:val="00FE5CD7"/>
    <w:rPr>
      <w:rFonts w:asciiTheme="majorHAnsi" w:eastAsiaTheme="majorEastAsia" w:hAnsiTheme="majorHAnsi" w:cstheme="majorBidi"/>
      <w:i/>
      <w:iCs/>
      <w:color w:val="1F3763" w:themeColor="accent1" w:themeShade="7F"/>
      <w:sz w:val="28"/>
      <w:szCs w:val="28"/>
    </w:rPr>
  </w:style>
  <w:style w:type="character" w:customStyle="1" w:styleId="Heading8Char1">
    <w:name w:val="Heading 8 Char1"/>
    <w:basedOn w:val="DefaultParagraphFont"/>
    <w:semiHidden/>
    <w:rsid w:val="00FE5CD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FE5CD7"/>
    <w:rPr>
      <w:rFonts w:asciiTheme="majorHAnsi" w:eastAsiaTheme="majorEastAsia" w:hAnsiTheme="majorHAnsi" w:cstheme="majorBidi"/>
      <w:i/>
      <w:iCs/>
      <w:color w:val="272727" w:themeColor="text1" w:themeTint="D8"/>
      <w:sz w:val="21"/>
      <w:szCs w:val="21"/>
    </w:rPr>
  </w:style>
  <w:style w:type="character" w:customStyle="1" w:styleId="FooterChar1">
    <w:name w:val="Footer Char1"/>
    <w:basedOn w:val="DefaultParagraphFont"/>
    <w:uiPriority w:val="99"/>
    <w:semiHidden/>
    <w:rsid w:val="00FE5CD7"/>
    <w:rPr>
      <w:color w:val="000000"/>
      <w:sz w:val="28"/>
      <w:szCs w:val="28"/>
    </w:rPr>
  </w:style>
  <w:style w:type="character" w:customStyle="1" w:styleId="BodyTextIndent2Char1">
    <w:name w:val="Body Text Indent 2 Char1"/>
    <w:basedOn w:val="DefaultParagraphFont"/>
    <w:uiPriority w:val="99"/>
    <w:rsid w:val="00FE5CD7"/>
    <w:rPr>
      <w:color w:val="000000"/>
      <w:sz w:val="28"/>
      <w:szCs w:val="28"/>
    </w:rPr>
  </w:style>
  <w:style w:type="character" w:customStyle="1" w:styleId="BodyTextIndent3Char1">
    <w:name w:val="Body Text Indent 3 Char1"/>
    <w:basedOn w:val="DefaultParagraphFont"/>
    <w:uiPriority w:val="99"/>
    <w:semiHidden/>
    <w:rsid w:val="00FE5CD7"/>
    <w:rPr>
      <w:color w:val="000000"/>
      <w:sz w:val="16"/>
      <w:szCs w:val="16"/>
    </w:rPr>
  </w:style>
  <w:style w:type="character" w:customStyle="1" w:styleId="BodyTextChar1">
    <w:name w:val="Body Text Char1"/>
    <w:basedOn w:val="DefaultParagraphFont"/>
    <w:uiPriority w:val="1"/>
    <w:rsid w:val="00FE5CD7"/>
    <w:rPr>
      <w:color w:val="000000"/>
      <w:sz w:val="28"/>
      <w:szCs w:val="28"/>
    </w:rPr>
  </w:style>
  <w:style w:type="character" w:customStyle="1" w:styleId="BodyText3Char1">
    <w:name w:val="Body Text 3 Char1"/>
    <w:basedOn w:val="DefaultParagraphFont"/>
    <w:semiHidden/>
    <w:rsid w:val="00FE5CD7"/>
    <w:rPr>
      <w:color w:val="000000"/>
      <w:sz w:val="16"/>
      <w:szCs w:val="16"/>
    </w:rPr>
  </w:style>
  <w:style w:type="character" w:customStyle="1" w:styleId="PlainTextChar1">
    <w:name w:val="Plain Text Char1"/>
    <w:basedOn w:val="DefaultParagraphFont"/>
    <w:uiPriority w:val="99"/>
    <w:rsid w:val="00FE5CD7"/>
    <w:rPr>
      <w:rFonts w:ascii="Consolas" w:hAnsi="Consolas"/>
      <w:color w:val="000000"/>
      <w:sz w:val="21"/>
      <w:szCs w:val="21"/>
    </w:rPr>
  </w:style>
  <w:style w:type="character" w:customStyle="1" w:styleId="BalloonTextChar1">
    <w:name w:val="Balloon Text Char1"/>
    <w:basedOn w:val="DefaultParagraphFont"/>
    <w:uiPriority w:val="99"/>
    <w:rsid w:val="00FE5CD7"/>
    <w:rPr>
      <w:rFonts w:ascii="Segoe UI" w:hAnsi="Segoe UI" w:cs="Segoe UI"/>
      <w:color w:val="000000"/>
      <w:sz w:val="18"/>
      <w:szCs w:val="18"/>
    </w:rPr>
  </w:style>
  <w:style w:type="character" w:customStyle="1" w:styleId="CommentSubjectChar1">
    <w:name w:val="Comment Subject Char1"/>
    <w:basedOn w:val="CommentTextChar1"/>
    <w:uiPriority w:val="99"/>
    <w:rsid w:val="00FE5CD7"/>
    <w:rPr>
      <w:b/>
      <w:bCs/>
      <w:color w:val="000000"/>
    </w:rPr>
  </w:style>
  <w:style w:type="character" w:customStyle="1" w:styleId="BodyTextIndentChar2">
    <w:name w:val="Body Text Indent Char2"/>
    <w:basedOn w:val="DefaultParagraphFont"/>
    <w:rsid w:val="00FE5CD7"/>
    <w:rPr>
      <w:color w:val="000000"/>
      <w:sz w:val="28"/>
      <w:szCs w:val="28"/>
    </w:rPr>
  </w:style>
  <w:style w:type="character" w:customStyle="1" w:styleId="Bodytext2Italic">
    <w:name w:val="Body text (2) + Italic"/>
    <w:rsid w:val="00FE5CD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shd w:val="clear" w:color="auto" w:fill="FFFFFF"/>
      <w:lang w:val="vi-VN" w:eastAsia="vi-VN" w:bidi="vi-VN"/>
    </w:rPr>
  </w:style>
  <w:style w:type="paragraph" w:styleId="DocumentMap">
    <w:name w:val="Document Map"/>
    <w:basedOn w:val="Normal"/>
    <w:link w:val="DocumentMapChar"/>
    <w:uiPriority w:val="99"/>
    <w:unhideWhenUsed/>
    <w:rsid w:val="00FE5CD7"/>
    <w:rPr>
      <w:rFonts w:ascii="Tahoma" w:eastAsia="Calibri" w:hAnsi="Tahoma" w:cs="Tahoma"/>
      <w:sz w:val="16"/>
      <w:szCs w:val="16"/>
      <w:lang w:val="en-GB"/>
    </w:rPr>
  </w:style>
  <w:style w:type="character" w:customStyle="1" w:styleId="DocumentMapChar1">
    <w:name w:val="Document Map Char1"/>
    <w:basedOn w:val="DefaultParagraphFont"/>
    <w:uiPriority w:val="99"/>
    <w:rsid w:val="00FE5CD7"/>
    <w:rPr>
      <w:rFonts w:ascii="Segoe UI" w:hAnsi="Segoe UI" w:cs="Segoe UI"/>
      <w:color w:val="000000"/>
      <w:sz w:val="16"/>
      <w:szCs w:val="16"/>
    </w:rPr>
  </w:style>
  <w:style w:type="character" w:customStyle="1" w:styleId="markedcontent">
    <w:name w:val="markedcontent"/>
    <w:basedOn w:val="DefaultParagraphFont"/>
    <w:rsid w:val="00FE5CD7"/>
  </w:style>
  <w:style w:type="paragraph" w:styleId="Caption">
    <w:name w:val="caption"/>
    <w:basedOn w:val="Normal"/>
    <w:next w:val="Normal"/>
    <w:uiPriority w:val="35"/>
    <w:unhideWhenUsed/>
    <w:qFormat/>
    <w:rsid w:val="00FE5CD7"/>
    <w:pPr>
      <w:spacing w:after="200"/>
    </w:pPr>
    <w:rPr>
      <w:rFonts w:eastAsia="Calibri"/>
      <w:i/>
      <w:iCs/>
      <w:color w:val="44546A"/>
      <w:sz w:val="18"/>
      <w:szCs w:val="18"/>
      <w:lang w:val="en-GB"/>
    </w:rPr>
  </w:style>
  <w:style w:type="paragraph" w:styleId="Revision">
    <w:name w:val="Revision"/>
    <w:uiPriority w:val="99"/>
    <w:rsid w:val="00FE5CD7"/>
    <w:rPr>
      <w:rFonts w:ascii=".VnTime" w:hAnsi=".VnTime"/>
      <w:sz w:val="24"/>
      <w:szCs w:val="24"/>
    </w:rPr>
  </w:style>
  <w:style w:type="paragraph" w:customStyle="1" w:styleId="CharCharChar2">
    <w:name w:val="Char Char Char2"/>
    <w:basedOn w:val="Normal"/>
    <w:next w:val="Normal"/>
    <w:autoRedefine/>
    <w:semiHidden/>
    <w:qFormat/>
    <w:rsid w:val="00FE5CD7"/>
    <w:pPr>
      <w:spacing w:before="120" w:after="120" w:line="312" w:lineRule="auto"/>
    </w:pPr>
  </w:style>
  <w:style w:type="paragraph" w:customStyle="1" w:styleId="phuluc">
    <w:name w:val="phu luc"/>
    <w:basedOn w:val="Normal"/>
    <w:uiPriority w:val="99"/>
    <w:qFormat/>
    <w:rsid w:val="008045F4"/>
    <w:pPr>
      <w:suppressAutoHyphens/>
      <w:spacing w:before="120" w:after="120" w:line="300" w:lineRule="auto"/>
      <w:jc w:val="center"/>
      <w:textDirection w:val="btLr"/>
      <w:textAlignment w:val="top"/>
      <w:outlineLvl w:val="1"/>
    </w:pPr>
    <w:rPr>
      <w:rFonts w:ascii="Times New Roman Bold" w:hAnsi="Times New Roman Bold"/>
      <w:b/>
      <w:position w:val="-1"/>
      <w:sz w:val="24"/>
      <w:szCs w:val="24"/>
      <w:lang w:val="vi-VN" w:eastAsia="vi-VN"/>
    </w:rPr>
  </w:style>
  <w:style w:type="character" w:customStyle="1" w:styleId="UnresolvedMention1">
    <w:name w:val="Unresolved Mention1"/>
    <w:uiPriority w:val="99"/>
    <w:rsid w:val="008045F4"/>
    <w:rPr>
      <w:color w:val="605E5C"/>
      <w:w w:val="100"/>
      <w:position w:val="-1"/>
      <w:effect w:val="none"/>
      <w:shd w:val="clear" w:color="auto" w:fill="E1DFDD"/>
      <w:vertAlign w:val="baseline"/>
      <w:cs w:val="0"/>
      <w:em w:val="none"/>
    </w:rPr>
  </w:style>
  <w:style w:type="numbering" w:customStyle="1" w:styleId="NoList1">
    <w:name w:val="No List1"/>
    <w:next w:val="NoList"/>
    <w:qFormat/>
    <w:rsid w:val="008045F4"/>
  </w:style>
  <w:style w:type="numbering" w:customStyle="1" w:styleId="NoList2">
    <w:name w:val="No List2"/>
    <w:next w:val="NoList"/>
    <w:qFormat/>
    <w:rsid w:val="008045F4"/>
  </w:style>
  <w:style w:type="character" w:customStyle="1" w:styleId="SubtitleChar">
    <w:name w:val="Subtitle Char"/>
    <w:basedOn w:val="DefaultParagraphFont"/>
    <w:link w:val="Subtitle"/>
    <w:rsid w:val="008045F4"/>
    <w:rPr>
      <w:rFonts w:ascii="Georgia" w:eastAsia="Georgia" w:hAnsi="Georgia" w:cs="Georgia"/>
      <w:i/>
      <w:color w:val="666666"/>
      <w:position w:val="-1"/>
      <w:sz w:val="48"/>
      <w:szCs w:val="48"/>
    </w:rPr>
  </w:style>
  <w:style w:type="character" w:customStyle="1" w:styleId="FootnoteTextChar2">
    <w:name w:val="Footnote Text Char2"/>
    <w:basedOn w:val="DefaultParagraphFont"/>
    <w:uiPriority w:val="99"/>
    <w:semiHidden/>
    <w:rsid w:val="008045F4"/>
    <w:rPr>
      <w:color w:val="000000"/>
      <w:position w:val="-1"/>
      <w:sz w:val="20"/>
      <w:szCs w:val="20"/>
    </w:rPr>
  </w:style>
  <w:style w:type="paragraph" w:customStyle="1" w:styleId="CharCharChar4">
    <w:name w:val="Char Char Char4"/>
    <w:basedOn w:val="Normal"/>
    <w:next w:val="Normal"/>
    <w:autoRedefine/>
    <w:semiHidden/>
    <w:rsid w:val="008045F4"/>
    <w:pPr>
      <w:spacing w:before="120" w:after="120" w:line="312" w:lineRule="auto"/>
      <w:jc w:val="both"/>
    </w:pPr>
  </w:style>
  <w:style w:type="paragraph" w:styleId="NoSpacing">
    <w:name w:val="No Spacing"/>
    <w:uiPriority w:val="1"/>
    <w:rsid w:val="008045F4"/>
    <w:pPr>
      <w:suppressAutoHyphens/>
      <w:spacing w:line="300" w:lineRule="auto"/>
      <w:ind w:leftChars="-1" w:left="-1" w:hangingChars="1" w:hanging="1"/>
      <w:jc w:val="both"/>
      <w:textDirection w:val="btLr"/>
      <w:textAlignment w:val="top"/>
      <w:outlineLvl w:val="0"/>
    </w:pPr>
    <w:rPr>
      <w:color w:val="000000"/>
      <w:position w:val="-1"/>
      <w:sz w:val="24"/>
      <w:szCs w:val="24"/>
    </w:rPr>
  </w:style>
  <w:style w:type="paragraph" w:customStyle="1" w:styleId="font5">
    <w:name w:val="font5"/>
    <w:basedOn w:val="Normal"/>
    <w:rsid w:val="008045F4"/>
    <w:pPr>
      <w:spacing w:before="100" w:beforeAutospacing="1" w:after="100" w:afterAutospacing="1"/>
    </w:pPr>
    <w:rPr>
      <w:rFonts w:ascii="Arial" w:hAnsi="Arial" w:cs="Arial"/>
      <w:sz w:val="20"/>
      <w:szCs w:val="20"/>
    </w:rPr>
  </w:style>
  <w:style w:type="paragraph" w:customStyle="1" w:styleId="font6">
    <w:name w:val="font6"/>
    <w:basedOn w:val="Normal"/>
    <w:rsid w:val="008045F4"/>
    <w:pPr>
      <w:spacing w:before="100" w:beforeAutospacing="1" w:after="100" w:afterAutospacing="1"/>
    </w:pPr>
    <w:rPr>
      <w:sz w:val="24"/>
      <w:szCs w:val="24"/>
    </w:rPr>
  </w:style>
  <w:style w:type="paragraph" w:customStyle="1" w:styleId="font7">
    <w:name w:val="font7"/>
    <w:basedOn w:val="Normal"/>
    <w:rsid w:val="008045F4"/>
    <w:pPr>
      <w:spacing w:before="100" w:beforeAutospacing="1" w:after="100" w:afterAutospacing="1"/>
    </w:pPr>
    <w:rPr>
      <w:sz w:val="24"/>
      <w:szCs w:val="24"/>
    </w:rPr>
  </w:style>
  <w:style w:type="paragraph" w:customStyle="1" w:styleId="font8">
    <w:name w:val="font8"/>
    <w:basedOn w:val="Normal"/>
    <w:rsid w:val="008045F4"/>
    <w:pPr>
      <w:spacing w:before="100" w:beforeAutospacing="1" w:after="100" w:afterAutospacing="1"/>
    </w:pPr>
    <w:rPr>
      <w:rFonts w:ascii="Cambria" w:hAnsi="Cambria"/>
      <w:sz w:val="24"/>
      <w:szCs w:val="24"/>
    </w:rPr>
  </w:style>
  <w:style w:type="paragraph" w:customStyle="1" w:styleId="xl140">
    <w:name w:val="xl140"/>
    <w:basedOn w:val="Normal"/>
    <w:rsid w:val="008045F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1">
    <w:name w:val="xl141"/>
    <w:basedOn w:val="Normal"/>
    <w:rsid w:val="008045F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2">
    <w:name w:val="xl142"/>
    <w:basedOn w:val="Normal"/>
    <w:rsid w:val="008045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3">
    <w:name w:val="xl143"/>
    <w:basedOn w:val="Normal"/>
    <w:rsid w:val="008045F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4">
    <w:name w:val="xl144"/>
    <w:basedOn w:val="Normal"/>
    <w:rsid w:val="008045F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5">
    <w:name w:val="xl145"/>
    <w:basedOn w:val="Normal"/>
    <w:rsid w:val="008045F4"/>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6">
    <w:name w:val="xl146"/>
    <w:basedOn w:val="Normal"/>
    <w:rsid w:val="008045F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font9">
    <w:name w:val="font9"/>
    <w:basedOn w:val="Normal"/>
    <w:rsid w:val="000A2430"/>
    <w:pPr>
      <w:spacing w:before="100" w:beforeAutospacing="1" w:after="100" w:afterAutospacing="1"/>
    </w:pPr>
    <w:rPr>
      <w:color w:val="1155CC"/>
      <w:sz w:val="16"/>
      <w:szCs w:val="16"/>
      <w:u w:val="single"/>
      <w:lang w:val="vi-VN" w:eastAsia="vi-VN"/>
    </w:rPr>
  </w:style>
  <w:style w:type="paragraph" w:customStyle="1" w:styleId="description">
    <w:name w:val="description"/>
    <w:basedOn w:val="Normal"/>
    <w:rsid w:val="00C258F4"/>
    <w:pPr>
      <w:spacing w:before="100" w:beforeAutospacing="1" w:after="100" w:afterAutospacing="1"/>
    </w:pPr>
    <w:rPr>
      <w:sz w:val="24"/>
      <w:szCs w:val="24"/>
    </w:rPr>
  </w:style>
  <w:style w:type="paragraph" w:customStyle="1" w:styleId="Normal11">
    <w:name w:val="Normal11"/>
    <w:rsid w:val="00C258F4"/>
    <w:rPr>
      <w:color w:val="000000"/>
      <w:sz w:val="24"/>
      <w:szCs w:val="24"/>
    </w:rPr>
  </w:style>
  <w:style w:type="paragraph" w:customStyle="1" w:styleId="Normal12">
    <w:name w:val="Normal12"/>
    <w:rsid w:val="00C258F4"/>
    <w:rPr>
      <w:color w:val="000000"/>
      <w:sz w:val="24"/>
      <w:szCs w:val="24"/>
    </w:rPr>
  </w:style>
  <w:style w:type="character" w:customStyle="1" w:styleId="apple-style-span">
    <w:name w:val="apple-style-span"/>
    <w:rsid w:val="00C258F4"/>
  </w:style>
  <w:style w:type="paragraph" w:customStyle="1" w:styleId="xl22">
    <w:name w:val="xl22"/>
    <w:basedOn w:val="Normal"/>
    <w:uiPriority w:val="99"/>
    <w:rsid w:val="00C258F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3">
    <w:name w:val="xl23"/>
    <w:basedOn w:val="Normal"/>
    <w:uiPriority w:val="99"/>
    <w:rsid w:val="00C258F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24">
    <w:name w:val="xl24"/>
    <w:basedOn w:val="Normal"/>
    <w:uiPriority w:val="99"/>
    <w:rsid w:val="00C25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Normal"/>
    <w:uiPriority w:val="99"/>
    <w:rsid w:val="00C258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2"/>
      <w:szCs w:val="22"/>
    </w:rPr>
  </w:style>
  <w:style w:type="paragraph" w:customStyle="1" w:styleId="xl26">
    <w:name w:val="xl26"/>
    <w:basedOn w:val="Normal"/>
    <w:uiPriority w:val="99"/>
    <w:rsid w:val="00C258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i/>
      <w:iCs/>
      <w:sz w:val="22"/>
      <w:szCs w:val="22"/>
    </w:rPr>
  </w:style>
  <w:style w:type="paragraph" w:customStyle="1" w:styleId="xl27">
    <w:name w:val="xl27"/>
    <w:basedOn w:val="Normal"/>
    <w:uiPriority w:val="99"/>
    <w:rsid w:val="00C25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rPr>
  </w:style>
  <w:style w:type="paragraph" w:customStyle="1" w:styleId="xl28">
    <w:name w:val="xl28"/>
    <w:basedOn w:val="Normal"/>
    <w:uiPriority w:val="99"/>
    <w:rsid w:val="00C25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9">
    <w:name w:val="xl29"/>
    <w:basedOn w:val="Normal"/>
    <w:uiPriority w:val="99"/>
    <w:rsid w:val="00C258F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1"/>
      <w:szCs w:val="21"/>
    </w:rPr>
  </w:style>
  <w:style w:type="paragraph" w:customStyle="1" w:styleId="xl30">
    <w:name w:val="xl30"/>
    <w:basedOn w:val="Normal"/>
    <w:uiPriority w:val="99"/>
    <w:rsid w:val="00C258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CharCharCharChar">
    <w:name w:val="Char Char Char Char"/>
    <w:basedOn w:val="Normal"/>
    <w:uiPriority w:val="99"/>
    <w:rsid w:val="00C258F4"/>
    <w:pPr>
      <w:spacing w:after="160" w:line="240" w:lineRule="exact"/>
    </w:pPr>
    <w:rPr>
      <w:rFonts w:ascii="Verdana" w:hAnsi="Verdana"/>
      <w:sz w:val="20"/>
      <w:szCs w:val="20"/>
    </w:rPr>
  </w:style>
  <w:style w:type="character" w:customStyle="1" w:styleId="htmltxt1">
    <w:name w:val="html_txt1"/>
    <w:uiPriority w:val="99"/>
    <w:rsid w:val="00C258F4"/>
    <w:rPr>
      <w:color w:val="000000"/>
    </w:rPr>
  </w:style>
  <w:style w:type="character" w:customStyle="1" w:styleId="txtnhodi1">
    <w:name w:val="txtnhodi1"/>
    <w:uiPriority w:val="99"/>
    <w:rsid w:val="00C258F4"/>
    <w:rPr>
      <w:sz w:val="17"/>
    </w:rPr>
  </w:style>
  <w:style w:type="character" w:customStyle="1" w:styleId="markword">
    <w:name w:val="markword"/>
    <w:uiPriority w:val="99"/>
    <w:rsid w:val="00C258F4"/>
    <w:rPr>
      <w:rFonts w:cs="Times New Roman"/>
    </w:rPr>
  </w:style>
  <w:style w:type="paragraph" w:customStyle="1" w:styleId="lop2">
    <w:name w:val="lop 2"/>
    <w:basedOn w:val="Normal"/>
    <w:link w:val="lop2Char"/>
    <w:uiPriority w:val="99"/>
    <w:rsid w:val="00C258F4"/>
    <w:pPr>
      <w:tabs>
        <w:tab w:val="left" w:pos="426"/>
      </w:tabs>
      <w:overflowPunct w:val="0"/>
      <w:autoSpaceDE w:val="0"/>
      <w:autoSpaceDN w:val="0"/>
      <w:adjustRightInd w:val="0"/>
      <w:spacing w:before="40" w:after="40" w:line="288" w:lineRule="auto"/>
      <w:ind w:firstLine="284"/>
      <w:jc w:val="both"/>
      <w:textAlignment w:val="baseline"/>
    </w:pPr>
    <w:rPr>
      <w:rFonts w:eastAsia="Calibri"/>
      <w:b/>
      <w:i/>
      <w:szCs w:val="20"/>
      <w:lang w:val="x-none" w:eastAsia="x-none"/>
    </w:rPr>
  </w:style>
  <w:style w:type="character" w:customStyle="1" w:styleId="lop2Char">
    <w:name w:val="lop 2 Char"/>
    <w:link w:val="lop2"/>
    <w:uiPriority w:val="99"/>
    <w:locked/>
    <w:rsid w:val="00C258F4"/>
    <w:rPr>
      <w:rFonts w:eastAsia="Calibri"/>
      <w:b/>
      <w:i/>
      <w:sz w:val="28"/>
      <w:lang w:val="x-none" w:eastAsia="x-none"/>
    </w:rPr>
  </w:style>
  <w:style w:type="character" w:customStyle="1" w:styleId="ff4">
    <w:name w:val="ff4"/>
    <w:uiPriority w:val="99"/>
    <w:rsid w:val="00C258F4"/>
    <w:rPr>
      <w:rFonts w:cs="Times New Roman"/>
    </w:rPr>
  </w:style>
  <w:style w:type="character" w:customStyle="1" w:styleId="ff5">
    <w:name w:val="ff5"/>
    <w:uiPriority w:val="99"/>
    <w:rsid w:val="00C258F4"/>
    <w:rPr>
      <w:rFonts w:cs="Times New Roman"/>
    </w:rPr>
  </w:style>
  <w:style w:type="character" w:customStyle="1" w:styleId="ls1">
    <w:name w:val="ls1"/>
    <w:uiPriority w:val="99"/>
    <w:rsid w:val="00C258F4"/>
    <w:rPr>
      <w:rFonts w:cs="Times New Roman"/>
    </w:rPr>
  </w:style>
  <w:style w:type="character" w:customStyle="1" w:styleId="ws1">
    <w:name w:val="ws1"/>
    <w:uiPriority w:val="99"/>
    <w:rsid w:val="00C258F4"/>
    <w:rPr>
      <w:rFonts w:cs="Times New Roman"/>
    </w:rPr>
  </w:style>
  <w:style w:type="character" w:customStyle="1" w:styleId="ws2">
    <w:name w:val="ws2"/>
    <w:uiPriority w:val="99"/>
    <w:rsid w:val="00C258F4"/>
    <w:rPr>
      <w:rFonts w:cs="Times New Roman"/>
    </w:rPr>
  </w:style>
  <w:style w:type="character" w:customStyle="1" w:styleId="ff1">
    <w:name w:val="ff1"/>
    <w:uiPriority w:val="99"/>
    <w:rsid w:val="00C258F4"/>
    <w:rPr>
      <w:rFonts w:cs="Times New Roman"/>
    </w:rPr>
  </w:style>
  <w:style w:type="character" w:customStyle="1" w:styleId="ffa">
    <w:name w:val="ffa"/>
    <w:uiPriority w:val="99"/>
    <w:rsid w:val="00C258F4"/>
    <w:rPr>
      <w:rFonts w:cs="Times New Roman"/>
    </w:rPr>
  </w:style>
  <w:style w:type="character" w:customStyle="1" w:styleId="fontstyle21">
    <w:name w:val="fontstyle21"/>
    <w:rsid w:val="00C258F4"/>
    <w:rPr>
      <w:rFonts w:ascii="Times New Roman" w:hAnsi="Times New Roman" w:cs="Times New Roman" w:hint="default"/>
      <w:b w:val="0"/>
      <w:bCs w:val="0"/>
      <w:i w:val="0"/>
      <w:iCs w:val="0"/>
      <w:color w:val="000000"/>
      <w:sz w:val="24"/>
      <w:szCs w:val="24"/>
    </w:rPr>
  </w:style>
  <w:style w:type="character" w:customStyle="1" w:styleId="apple-tab-span">
    <w:name w:val="apple-tab-span"/>
    <w:rsid w:val="00C258F4"/>
  </w:style>
  <w:style w:type="character" w:customStyle="1" w:styleId="TitleChar2">
    <w:name w:val="Title Char2"/>
    <w:rsid w:val="00C258F4"/>
    <w:rPr>
      <w:rFonts w:ascii="Cambria" w:eastAsia="Times New Roman" w:hAnsi="Cambria" w:cs="Times New Roman" w:hint="default"/>
      <w:color w:val="17365D"/>
      <w:spacing w:val="5"/>
      <w:kern w:val="28"/>
      <w:sz w:val="52"/>
      <w:szCs w:val="52"/>
    </w:rPr>
  </w:style>
  <w:style w:type="character" w:customStyle="1" w:styleId="BodyTextIndent3Char2">
    <w:name w:val="Body Text Indent 3 Char2"/>
    <w:rsid w:val="00C258F4"/>
    <w:rPr>
      <w:color w:val="000000"/>
      <w:sz w:val="16"/>
      <w:szCs w:val="16"/>
    </w:rPr>
  </w:style>
  <w:style w:type="character" w:customStyle="1" w:styleId="BodyText3Char2">
    <w:name w:val="Body Text 3 Char2"/>
    <w:rsid w:val="00C258F4"/>
    <w:rPr>
      <w:color w:val="000000"/>
      <w:sz w:val="16"/>
      <w:szCs w:val="16"/>
    </w:rPr>
  </w:style>
  <w:style w:type="character" w:customStyle="1" w:styleId="FooterChar2">
    <w:name w:val="Footer Char2"/>
    <w:rsid w:val="00C258F4"/>
    <w:rPr>
      <w:color w:val="000000"/>
      <w:sz w:val="28"/>
      <w:szCs w:val="28"/>
    </w:rPr>
  </w:style>
  <w:style w:type="character" w:customStyle="1" w:styleId="HeaderChar2">
    <w:name w:val="Header Char2"/>
    <w:rsid w:val="00C258F4"/>
    <w:rPr>
      <w:color w:val="000000"/>
      <w:sz w:val="28"/>
      <w:szCs w:val="28"/>
    </w:rPr>
  </w:style>
  <w:style w:type="character" w:customStyle="1" w:styleId="PlainTextChar2">
    <w:name w:val="Plain Text Char2"/>
    <w:rsid w:val="00C258F4"/>
    <w:rPr>
      <w:rFonts w:ascii="Consolas" w:hAnsi="Consolas" w:hint="default"/>
      <w:color w:val="000000"/>
      <w:sz w:val="21"/>
      <w:szCs w:val="21"/>
    </w:rPr>
  </w:style>
  <w:style w:type="character" w:customStyle="1" w:styleId="SubtitleChar1">
    <w:name w:val="Subtitle Char1"/>
    <w:rsid w:val="00C258F4"/>
    <w:rPr>
      <w:rFonts w:ascii="Cambria" w:eastAsia="Times New Roman" w:hAnsi="Cambria" w:cs="Times New Roman" w:hint="default"/>
      <w:i/>
      <w:iCs/>
      <w:color w:val="4F81BD"/>
      <w:spacing w:val="15"/>
      <w:sz w:val="24"/>
      <w:szCs w:val="24"/>
    </w:rPr>
  </w:style>
  <w:style w:type="table" w:customStyle="1" w:styleId="TableNormal1">
    <w:name w:val="TableNormal"/>
    <w:rsid w:val="00E11DC2"/>
    <w:tblPr>
      <w:tblCellMar>
        <w:top w:w="0" w:type="dxa"/>
        <w:left w:w="0" w:type="dxa"/>
        <w:bottom w:w="0" w:type="dxa"/>
        <w:right w:w="0" w:type="dxa"/>
      </w:tblCellMar>
    </w:tblPr>
  </w:style>
  <w:style w:type="paragraph" w:styleId="Subtitle">
    <w:name w:val="Subtitle"/>
    <w:basedOn w:val="Normal"/>
    <w:next w:val="Normal"/>
    <w:link w:val="SubtitleChar"/>
    <w:uiPriority w:val="11"/>
    <w:qFormat/>
    <w:pPr>
      <w:keepNext/>
      <w:keepLines/>
      <w:spacing w:before="360" w:after="80" w:line="300" w:lineRule="auto"/>
      <w:ind w:firstLine="720"/>
      <w:jc w:val="both"/>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uyensinh.qnu.edu.vn/"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ZIH03A0PbtYcOX5VvSPLItuSqQ==">CgMxLjAyDmguMXQ4dGFrN3Ezb2RxMg5oLjVyOWR4YWh5c2hlZjIOaC5yazFua3U5YWloY2oyCWguMzBqMHpsbDIOaC5iNmh5ODZoMTFmZ20yDmguNHppNzNlZDc0NjN5Mg5oLm80MzZsZGtwZHZhODIOaC5ocTZtZGVqcXd4b24yDmgueGJoYnJubWNmcmFoMg5oLmVpM3l6Mzk0d2IyazIOaC4yb2o0eG9tdGdpZGoyDmguMWlqOXNmOWl1emo2OAByITFubTVzYkRRRlN4b0tPRy1vUzRUTWlEdkFabHZsTjV5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37</Pages>
  <Words>8653</Words>
  <Characters>49327</Characters>
  <Application>Microsoft Office Word</Application>
  <DocSecurity>0</DocSecurity>
  <Lines>411</Lines>
  <Paragraphs>115</Paragraphs>
  <ScaleCrop>false</ScaleCrop>
  <Company/>
  <LinksUpToDate>false</LinksUpToDate>
  <CharactersWithSpaces>57865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630m</dc:creator>
  <cp:lastModifiedBy>Dao Nhat Minh - QNU</cp:lastModifiedBy>
  <cp:revision>56</cp:revision>
  <dcterms:created xsi:type="dcterms:W3CDTF">2024-04-11T02:06:00Z</dcterms:created>
  <dcterms:modified xsi:type="dcterms:W3CDTF">2026-03-08T04:12:00Z</dcterms:modified>
</cp:coreProperties>
</file>